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642" w:rsidRPr="00212C4A" w:rsidRDefault="00C02642" w:rsidP="00DA47AA">
      <w:pPr>
        <w:keepNext/>
        <w:autoSpaceDN w:val="0"/>
        <w:ind w:right="-141"/>
        <w:jc w:val="center"/>
        <w:textAlignment w:val="baseline"/>
        <w:outlineLvl w:val="2"/>
        <w:rPr>
          <w:rFonts w:eastAsia="Andale Sans UI" w:cs="Times New Roman"/>
          <w:b/>
          <w:bCs/>
          <w:i/>
          <w:iCs/>
          <w:color w:val="0000FF"/>
          <w:kern w:val="3"/>
          <w:sz w:val="72"/>
          <w:szCs w:val="72"/>
          <w:lang w:val="ru-RU" w:eastAsia="ja-JP" w:bidi="fa-IR"/>
        </w:rPr>
      </w:pPr>
      <w:bookmarkStart w:id="0" w:name="_Hlk70096792"/>
      <w:r w:rsidRPr="00212C4A">
        <w:rPr>
          <w:rFonts w:eastAsia="Andale Sans UI" w:cs="Times New Roman"/>
          <w:b/>
          <w:bCs/>
          <w:i/>
          <w:iCs/>
          <w:color w:val="0000FF"/>
          <w:kern w:val="3"/>
          <w:sz w:val="72"/>
          <w:szCs w:val="72"/>
          <w:lang w:val="de-DE" w:eastAsia="ja-JP" w:bidi="fa-IR"/>
        </w:rPr>
        <w:t>Караваевский вестник</w:t>
      </w:r>
    </w:p>
    <w:p w:rsidR="00C02642" w:rsidRPr="00212C4A" w:rsidRDefault="00C02642" w:rsidP="00E477D5">
      <w:pPr>
        <w:keepNext/>
        <w:autoSpaceDN w:val="0"/>
        <w:ind w:right="-144"/>
        <w:jc w:val="center"/>
        <w:textAlignment w:val="baseline"/>
        <w:outlineLvl w:val="2"/>
        <w:rPr>
          <w:rFonts w:eastAsia="Andale Sans UI" w:cs="Times New Roman"/>
          <w:b/>
          <w:bCs/>
          <w:kern w:val="3"/>
          <w:sz w:val="22"/>
          <w:szCs w:val="22"/>
          <w:lang w:val="de-DE" w:eastAsia="ja-JP" w:bidi="fa-IR"/>
        </w:rPr>
      </w:pPr>
      <w:r w:rsidRPr="00212C4A">
        <w:rPr>
          <w:rFonts w:eastAsia="Andale Sans UI" w:cs="Times New Roman"/>
          <w:b/>
          <w:bCs/>
          <w:kern w:val="3"/>
          <w:sz w:val="22"/>
          <w:szCs w:val="22"/>
          <w:lang w:val="de-DE" w:eastAsia="ja-JP" w:bidi="fa-IR"/>
        </w:rPr>
        <w:t>Информационный бюллетень</w:t>
      </w:r>
    </w:p>
    <w:p w:rsidR="00C02642" w:rsidRPr="00212C4A" w:rsidRDefault="00C02642" w:rsidP="00E477D5">
      <w:pPr>
        <w:autoSpaceDN w:val="0"/>
        <w:ind w:right="-144"/>
        <w:jc w:val="center"/>
        <w:textAlignment w:val="baseline"/>
        <w:rPr>
          <w:rFonts w:eastAsia="Andale Sans UI" w:cs="Times New Roman"/>
          <w:b/>
          <w:bCs/>
          <w:kern w:val="3"/>
          <w:sz w:val="22"/>
          <w:szCs w:val="22"/>
          <w:lang w:val="de-DE" w:eastAsia="ja-JP" w:bidi="fa-IR"/>
        </w:rPr>
      </w:pPr>
      <w:r w:rsidRPr="00212C4A">
        <w:rPr>
          <w:rFonts w:eastAsia="Andale Sans UI" w:cs="Times New Roman"/>
          <w:b/>
          <w:bCs/>
          <w:kern w:val="3"/>
          <w:sz w:val="22"/>
          <w:szCs w:val="22"/>
          <w:lang w:val="de-DE" w:eastAsia="ja-JP" w:bidi="fa-IR"/>
        </w:rPr>
        <w:t>учредители: Совет депутатов  и администрация Караваевского</w:t>
      </w:r>
      <w:r w:rsidRPr="00212C4A">
        <w:rPr>
          <w:rFonts w:eastAsia="Andale Sans UI" w:cs="Times New Roman"/>
          <w:b/>
          <w:bCs/>
          <w:kern w:val="3"/>
          <w:sz w:val="22"/>
          <w:szCs w:val="22"/>
          <w:lang w:val="ru-RU" w:eastAsia="ja-JP" w:bidi="fa-IR"/>
        </w:rPr>
        <w:t xml:space="preserve"> </w:t>
      </w:r>
      <w:r w:rsidRPr="00212C4A">
        <w:rPr>
          <w:rFonts w:eastAsia="Andale Sans UI" w:cs="Times New Roman"/>
          <w:b/>
          <w:bCs/>
          <w:kern w:val="3"/>
          <w:sz w:val="22"/>
          <w:szCs w:val="22"/>
          <w:lang w:val="de-DE" w:eastAsia="ja-JP" w:bidi="fa-IR"/>
        </w:rPr>
        <w:t>сельского поселения</w:t>
      </w:r>
    </w:p>
    <w:p w:rsidR="00C02642" w:rsidRPr="00212C4A" w:rsidRDefault="00C02642" w:rsidP="00E477D5">
      <w:pPr>
        <w:autoSpaceDN w:val="0"/>
        <w:ind w:right="-144"/>
        <w:jc w:val="center"/>
        <w:textAlignment w:val="baseline"/>
        <w:rPr>
          <w:rFonts w:eastAsia="Andale Sans UI" w:cs="Times New Roman"/>
          <w:b/>
          <w:bCs/>
          <w:kern w:val="3"/>
          <w:sz w:val="22"/>
          <w:szCs w:val="22"/>
          <w:lang w:val="ru-RU" w:eastAsia="ja-JP" w:bidi="fa-IR"/>
        </w:rPr>
      </w:pPr>
      <w:r w:rsidRPr="00212C4A">
        <w:rPr>
          <w:rFonts w:eastAsia="Andale Sans UI" w:cs="Times New Roman"/>
          <w:b/>
          <w:bCs/>
          <w:kern w:val="3"/>
          <w:sz w:val="22"/>
          <w:szCs w:val="22"/>
          <w:lang w:val="de-DE" w:eastAsia="ja-JP" w:bidi="fa-IR"/>
        </w:rPr>
        <w:t>Костромского муниципального района Костромской области</w:t>
      </w:r>
    </w:p>
    <w:p w:rsidR="00C02642" w:rsidRPr="00212C4A" w:rsidRDefault="00C02642" w:rsidP="00E477D5">
      <w:pPr>
        <w:autoSpaceDN w:val="0"/>
        <w:ind w:right="-144"/>
        <w:jc w:val="center"/>
        <w:textAlignment w:val="baseline"/>
        <w:rPr>
          <w:rFonts w:eastAsia="Andale Sans UI" w:cs="Times New Roman"/>
          <w:b/>
          <w:bCs/>
          <w:kern w:val="3"/>
          <w:sz w:val="22"/>
          <w:szCs w:val="22"/>
          <w:lang w:val="de-DE" w:eastAsia="ja-JP" w:bidi="fa-IR"/>
        </w:rPr>
      </w:pPr>
    </w:p>
    <w:tbl>
      <w:tblPr>
        <w:tblW w:w="10666" w:type="dxa"/>
        <w:jc w:val="center"/>
        <w:tblLayout w:type="fixed"/>
        <w:tblCellMar>
          <w:left w:w="10" w:type="dxa"/>
          <w:right w:w="10" w:type="dxa"/>
        </w:tblCellMar>
        <w:tblLook w:val="04A0" w:firstRow="1" w:lastRow="0" w:firstColumn="1" w:lastColumn="0" w:noHBand="0" w:noVBand="1"/>
      </w:tblPr>
      <w:tblGrid>
        <w:gridCol w:w="5109"/>
        <w:gridCol w:w="5557"/>
      </w:tblGrid>
      <w:tr w:rsidR="00C02642" w:rsidRPr="007F0949" w:rsidTr="00CD267F">
        <w:trPr>
          <w:trHeight w:val="528"/>
          <w:jc w:val="center"/>
        </w:trPr>
        <w:tc>
          <w:tcPr>
            <w:tcW w:w="5109" w:type="dxa"/>
            <w:shd w:val="clear" w:color="auto" w:fill="auto"/>
            <w:tcMar>
              <w:top w:w="0" w:type="dxa"/>
              <w:left w:w="108" w:type="dxa"/>
              <w:bottom w:w="0" w:type="dxa"/>
              <w:right w:w="108" w:type="dxa"/>
            </w:tcMar>
          </w:tcPr>
          <w:p w:rsidR="00C02642" w:rsidRPr="00212C4A" w:rsidRDefault="00C02642" w:rsidP="00E477D5">
            <w:pPr>
              <w:keepNext/>
              <w:autoSpaceDN w:val="0"/>
              <w:ind w:right="-144"/>
              <w:jc w:val="center"/>
              <w:textAlignment w:val="baseline"/>
              <w:outlineLvl w:val="3"/>
              <w:rPr>
                <w:rFonts w:eastAsia="Andale Sans UI" w:cs="Times New Roman"/>
                <w:b/>
                <w:bCs/>
                <w:i/>
                <w:iCs/>
                <w:kern w:val="3"/>
                <w:sz w:val="22"/>
                <w:szCs w:val="22"/>
                <w:lang w:eastAsia="ja-JP" w:bidi="fa-IR"/>
              </w:rPr>
            </w:pPr>
            <w:r w:rsidRPr="00212C4A">
              <w:rPr>
                <w:rFonts w:eastAsia="Andale Sans UI" w:cs="Times New Roman"/>
                <w:b/>
                <w:bCs/>
                <w:i/>
                <w:iCs/>
                <w:kern w:val="3"/>
                <w:sz w:val="22"/>
                <w:szCs w:val="22"/>
                <w:lang w:val="de-DE" w:eastAsia="ja-JP" w:bidi="fa-IR"/>
              </w:rPr>
              <w:t>Выходит</w:t>
            </w:r>
          </w:p>
          <w:p w:rsidR="00C02642" w:rsidRPr="00212C4A" w:rsidRDefault="00C02642" w:rsidP="00E477D5">
            <w:pPr>
              <w:autoSpaceDN w:val="0"/>
              <w:ind w:right="-144"/>
              <w:jc w:val="center"/>
              <w:textAlignment w:val="baseline"/>
              <w:rPr>
                <w:rFonts w:eastAsia="Andale Sans UI" w:cs="Times New Roman"/>
                <w:b/>
                <w:bCs/>
                <w:i/>
                <w:iCs/>
                <w:kern w:val="3"/>
                <w:sz w:val="22"/>
                <w:szCs w:val="22"/>
                <w:lang w:eastAsia="ja-JP" w:bidi="fa-IR"/>
              </w:rPr>
            </w:pPr>
            <w:r w:rsidRPr="00212C4A">
              <w:rPr>
                <w:rFonts w:eastAsia="Andale Sans UI" w:cs="Times New Roman"/>
                <w:b/>
                <w:bCs/>
                <w:i/>
                <w:iCs/>
                <w:kern w:val="3"/>
                <w:sz w:val="22"/>
                <w:szCs w:val="22"/>
                <w:lang w:val="de-DE" w:eastAsia="ja-JP" w:bidi="fa-IR"/>
              </w:rPr>
              <w:t>с 27  сентября 2006 года</w:t>
            </w:r>
          </w:p>
        </w:tc>
        <w:tc>
          <w:tcPr>
            <w:tcW w:w="5557" w:type="dxa"/>
            <w:shd w:val="clear" w:color="auto" w:fill="auto"/>
            <w:tcMar>
              <w:top w:w="0" w:type="dxa"/>
              <w:left w:w="108" w:type="dxa"/>
              <w:bottom w:w="0" w:type="dxa"/>
              <w:right w:w="108" w:type="dxa"/>
            </w:tcMar>
          </w:tcPr>
          <w:p w:rsidR="00C02642" w:rsidRPr="00DE3E9B" w:rsidRDefault="00C02642" w:rsidP="00E477D5">
            <w:pPr>
              <w:autoSpaceDN w:val="0"/>
              <w:ind w:right="-144"/>
              <w:jc w:val="center"/>
              <w:textAlignment w:val="baseline"/>
              <w:rPr>
                <w:rFonts w:eastAsia="Andale Sans UI" w:cs="Times New Roman"/>
                <w:kern w:val="3"/>
                <w:sz w:val="22"/>
                <w:szCs w:val="22"/>
                <w:lang w:val="ru-RU" w:eastAsia="ja-JP" w:bidi="fa-IR"/>
              </w:rPr>
            </w:pPr>
            <w:r w:rsidRPr="00212C4A">
              <w:rPr>
                <w:rFonts w:eastAsia="Andale Sans UI" w:cs="Times New Roman"/>
                <w:b/>
                <w:i/>
                <w:iCs/>
                <w:kern w:val="3"/>
                <w:sz w:val="22"/>
                <w:szCs w:val="22"/>
                <w:lang w:val="de-DE" w:eastAsia="ja-JP" w:bidi="fa-IR"/>
              </w:rPr>
              <w:t>№</w:t>
            </w:r>
            <w:r w:rsidR="007C6405" w:rsidRPr="00212C4A">
              <w:rPr>
                <w:rFonts w:eastAsia="Andale Sans UI" w:cs="Times New Roman"/>
                <w:b/>
                <w:i/>
                <w:iCs/>
                <w:kern w:val="3"/>
                <w:sz w:val="22"/>
                <w:szCs w:val="22"/>
                <w:lang w:val="ru-RU" w:eastAsia="ja-JP" w:bidi="fa-IR"/>
              </w:rPr>
              <w:t xml:space="preserve"> </w:t>
            </w:r>
            <w:r w:rsidR="00BE74B9">
              <w:rPr>
                <w:rFonts w:eastAsia="Andale Sans UI" w:cs="Times New Roman"/>
                <w:b/>
                <w:i/>
                <w:iCs/>
                <w:kern w:val="3"/>
                <w:sz w:val="22"/>
                <w:szCs w:val="22"/>
                <w:lang w:val="ru-RU" w:eastAsia="ja-JP" w:bidi="fa-IR"/>
              </w:rPr>
              <w:t>30</w:t>
            </w:r>
            <w:r w:rsidRPr="00212C4A">
              <w:rPr>
                <w:rFonts w:eastAsia="Andale Sans UI" w:cs="Times New Roman"/>
                <w:b/>
                <w:i/>
                <w:iCs/>
                <w:kern w:val="3"/>
                <w:sz w:val="22"/>
                <w:szCs w:val="22"/>
                <w:lang w:val="de-DE" w:eastAsia="ja-JP" w:bidi="fa-IR"/>
              </w:rPr>
              <w:t>,</w:t>
            </w:r>
            <w:r w:rsidR="0052706D" w:rsidRPr="00212C4A">
              <w:rPr>
                <w:rFonts w:eastAsia="Andale Sans UI" w:cs="Times New Roman"/>
                <w:b/>
                <w:i/>
                <w:iCs/>
                <w:kern w:val="3"/>
                <w:sz w:val="22"/>
                <w:szCs w:val="22"/>
                <w:lang w:val="ru-RU" w:eastAsia="ja-JP" w:bidi="fa-IR"/>
              </w:rPr>
              <w:t xml:space="preserve"> </w:t>
            </w:r>
            <w:r w:rsidR="004F0F86">
              <w:rPr>
                <w:rFonts w:eastAsia="Andale Sans UI" w:cs="Times New Roman"/>
                <w:b/>
                <w:i/>
                <w:iCs/>
                <w:kern w:val="3"/>
                <w:sz w:val="22"/>
                <w:szCs w:val="22"/>
                <w:lang w:val="ru-RU" w:eastAsia="ja-JP" w:bidi="fa-IR"/>
              </w:rPr>
              <w:t>02</w:t>
            </w:r>
            <w:r w:rsidR="00476962">
              <w:rPr>
                <w:rFonts w:eastAsia="Andale Sans UI" w:cs="Times New Roman"/>
                <w:b/>
                <w:i/>
                <w:iCs/>
                <w:kern w:val="3"/>
                <w:sz w:val="22"/>
                <w:szCs w:val="22"/>
                <w:lang w:val="ru-RU" w:eastAsia="ja-JP" w:bidi="fa-IR"/>
              </w:rPr>
              <w:t xml:space="preserve"> </w:t>
            </w:r>
            <w:r w:rsidR="004F0F86">
              <w:rPr>
                <w:rFonts w:eastAsia="Andale Sans UI" w:cs="Times New Roman"/>
                <w:b/>
                <w:i/>
                <w:iCs/>
                <w:kern w:val="3"/>
                <w:sz w:val="22"/>
                <w:szCs w:val="22"/>
                <w:lang w:val="ru-RU" w:eastAsia="ja-JP" w:bidi="fa-IR"/>
              </w:rPr>
              <w:t>октября</w:t>
            </w:r>
            <w:r w:rsidR="0098592F" w:rsidRPr="00212C4A">
              <w:rPr>
                <w:rFonts w:eastAsia="Andale Sans UI" w:cs="Times New Roman"/>
                <w:b/>
                <w:i/>
                <w:iCs/>
                <w:kern w:val="3"/>
                <w:sz w:val="22"/>
                <w:szCs w:val="22"/>
                <w:lang w:val="ru-RU" w:eastAsia="ja-JP" w:bidi="fa-IR"/>
              </w:rPr>
              <w:t xml:space="preserve"> </w:t>
            </w:r>
            <w:r w:rsidRPr="00212C4A">
              <w:rPr>
                <w:rFonts w:eastAsia="Andale Sans UI" w:cs="Times New Roman"/>
                <w:b/>
                <w:i/>
                <w:iCs/>
                <w:kern w:val="3"/>
                <w:sz w:val="22"/>
                <w:szCs w:val="22"/>
                <w:lang w:val="ru-RU" w:eastAsia="ja-JP" w:bidi="fa-IR"/>
              </w:rPr>
              <w:t>202</w:t>
            </w:r>
            <w:r w:rsidR="00A75D22">
              <w:rPr>
                <w:rFonts w:eastAsia="Andale Sans UI" w:cs="Times New Roman"/>
                <w:b/>
                <w:i/>
                <w:iCs/>
                <w:kern w:val="3"/>
                <w:sz w:val="22"/>
                <w:szCs w:val="22"/>
                <w:lang w:val="ru-RU" w:eastAsia="ja-JP" w:bidi="fa-IR"/>
              </w:rPr>
              <w:t>6</w:t>
            </w:r>
            <w:r w:rsidRPr="00212C4A">
              <w:rPr>
                <w:rFonts w:eastAsia="Andale Sans UI" w:cs="Times New Roman"/>
                <w:b/>
                <w:i/>
                <w:iCs/>
                <w:kern w:val="3"/>
                <w:sz w:val="22"/>
                <w:szCs w:val="22"/>
                <w:lang w:val="ru-RU" w:eastAsia="ja-JP" w:bidi="fa-IR"/>
              </w:rPr>
              <w:t xml:space="preserve"> </w:t>
            </w:r>
            <w:r w:rsidRPr="00212C4A">
              <w:rPr>
                <w:rFonts w:eastAsia="Andale Sans UI" w:cs="Times New Roman"/>
                <w:b/>
                <w:i/>
                <w:iCs/>
                <w:kern w:val="3"/>
                <w:sz w:val="22"/>
                <w:szCs w:val="22"/>
                <w:lang w:val="de-DE" w:eastAsia="ja-JP" w:bidi="fa-IR"/>
              </w:rPr>
              <w:t xml:space="preserve"> года</w:t>
            </w:r>
          </w:p>
          <w:p w:rsidR="00C02642" w:rsidRPr="00212C4A" w:rsidRDefault="00C02642" w:rsidP="00E477D5">
            <w:pPr>
              <w:autoSpaceDN w:val="0"/>
              <w:ind w:right="-144"/>
              <w:jc w:val="center"/>
              <w:textAlignment w:val="baseline"/>
              <w:rPr>
                <w:rFonts w:eastAsia="Andale Sans UI" w:cs="Times New Roman"/>
                <w:b/>
                <w:bCs/>
                <w:i/>
                <w:iCs/>
                <w:kern w:val="3"/>
                <w:sz w:val="22"/>
                <w:szCs w:val="22"/>
                <w:lang w:val="ru-RU" w:eastAsia="ja-JP" w:bidi="fa-IR"/>
              </w:rPr>
            </w:pPr>
            <w:r w:rsidRPr="00212C4A">
              <w:rPr>
                <w:rFonts w:eastAsia="Andale Sans UI" w:cs="Times New Roman"/>
                <w:b/>
                <w:bCs/>
                <w:i/>
                <w:iCs/>
                <w:kern w:val="3"/>
                <w:sz w:val="22"/>
                <w:szCs w:val="22"/>
                <w:lang w:val="de-DE" w:eastAsia="ja-JP" w:bidi="fa-IR"/>
              </w:rPr>
              <w:t>Бюллетень  выходит по мере необходимости</w:t>
            </w:r>
          </w:p>
          <w:p w:rsidR="00C02642" w:rsidRPr="00212C4A" w:rsidRDefault="00C02642" w:rsidP="00E477D5">
            <w:pPr>
              <w:autoSpaceDN w:val="0"/>
              <w:ind w:right="-144"/>
              <w:jc w:val="center"/>
              <w:textAlignment w:val="baseline"/>
              <w:rPr>
                <w:rFonts w:eastAsia="Andale Sans UI" w:cs="Times New Roman"/>
                <w:b/>
                <w:bCs/>
                <w:i/>
                <w:iCs/>
                <w:kern w:val="3"/>
                <w:sz w:val="22"/>
                <w:szCs w:val="22"/>
                <w:lang w:val="ru-RU" w:eastAsia="ja-JP" w:bidi="fa-IR"/>
              </w:rPr>
            </w:pPr>
          </w:p>
        </w:tc>
      </w:tr>
    </w:tbl>
    <w:p w:rsidR="00C02642" w:rsidRPr="00212C4A" w:rsidRDefault="00C02642" w:rsidP="00E477D5">
      <w:pPr>
        <w:tabs>
          <w:tab w:val="left" w:pos="0"/>
        </w:tabs>
        <w:autoSpaceDN w:val="0"/>
        <w:ind w:right="-144"/>
        <w:jc w:val="center"/>
        <w:textAlignment w:val="baseline"/>
        <w:rPr>
          <w:rFonts w:eastAsia="Andale Sans UI" w:cs="Times New Roman"/>
          <w:i/>
          <w:iCs/>
          <w:kern w:val="3"/>
          <w:sz w:val="36"/>
          <w:szCs w:val="36"/>
          <w:lang w:val="ru-RU" w:eastAsia="ja-JP" w:bidi="fa-IR"/>
        </w:rPr>
      </w:pPr>
      <w:r w:rsidRPr="00212C4A">
        <w:rPr>
          <w:rFonts w:eastAsia="Andale Sans UI" w:cs="Times New Roman"/>
          <w:i/>
          <w:iCs/>
          <w:kern w:val="3"/>
          <w:sz w:val="36"/>
          <w:szCs w:val="36"/>
          <w:lang w:val="ru-RU" w:eastAsia="ja-JP" w:bidi="fa-IR"/>
        </w:rPr>
        <w:t>Содержание</w:t>
      </w:r>
    </w:p>
    <w:tbl>
      <w:tblPr>
        <w:tblW w:w="10207" w:type="dxa"/>
        <w:tblInd w:w="-87" w:type="dxa"/>
        <w:tblLayout w:type="fixed"/>
        <w:tblCellMar>
          <w:left w:w="10" w:type="dxa"/>
          <w:right w:w="10" w:type="dxa"/>
        </w:tblCellMar>
        <w:tblLook w:val="04A0" w:firstRow="1" w:lastRow="0" w:firstColumn="1" w:lastColumn="0" w:noHBand="0" w:noVBand="1"/>
      </w:tblPr>
      <w:tblGrid>
        <w:gridCol w:w="10207"/>
      </w:tblGrid>
      <w:tr w:rsidR="00C02642" w:rsidRPr="007F0949" w:rsidTr="00D173BA">
        <w:trPr>
          <w:trHeight w:val="1026"/>
        </w:trPr>
        <w:tc>
          <w:tcPr>
            <w:tcW w:w="1020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1142C" w:rsidRDefault="006208AB" w:rsidP="00816E10">
            <w:pPr>
              <w:ind w:right="-55"/>
              <w:rPr>
                <w:rFonts w:eastAsia="Andale Sans UI" w:cs="Times New Roman"/>
                <w:b/>
                <w:sz w:val="22"/>
                <w:szCs w:val="22"/>
                <w:lang w:val="ru-RU"/>
              </w:rPr>
            </w:pPr>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w:t>
            </w:r>
            <w:r w:rsidR="00A67895">
              <w:rPr>
                <w:rFonts w:eastAsia="Andale Sans UI" w:cs="Times New Roman"/>
                <w:sz w:val="22"/>
                <w:szCs w:val="22"/>
                <w:lang w:val="ru-RU"/>
              </w:rPr>
              <w:t xml:space="preserve"> </w:t>
            </w:r>
            <w:r w:rsidR="00C5395C">
              <w:rPr>
                <w:rFonts w:eastAsia="Andale Sans UI" w:cs="Times New Roman"/>
                <w:sz w:val="22"/>
                <w:szCs w:val="22"/>
                <w:lang w:val="ru-RU"/>
              </w:rPr>
              <w:t xml:space="preserve">Караваевского сельского поселения Костромского муниципального района Костромской области </w:t>
            </w:r>
            <w:r w:rsidR="002E38FE">
              <w:rPr>
                <w:rFonts w:eastAsia="Andale Sans UI" w:cs="Times New Roman"/>
                <w:sz w:val="22"/>
                <w:szCs w:val="22"/>
                <w:lang w:val="ru-RU"/>
              </w:rPr>
              <w:t xml:space="preserve"> </w:t>
            </w:r>
            <w:r w:rsidR="00FD7DBB">
              <w:rPr>
                <w:rFonts w:eastAsia="Andale Sans UI" w:cs="Times New Roman"/>
                <w:sz w:val="22"/>
                <w:szCs w:val="22"/>
                <w:lang w:val="ru-RU"/>
              </w:rPr>
              <w:t xml:space="preserve">от </w:t>
            </w:r>
            <w:r w:rsidR="00816E10">
              <w:rPr>
                <w:rFonts w:eastAsia="Andale Sans UI" w:cs="Times New Roman"/>
                <w:sz w:val="22"/>
                <w:szCs w:val="22"/>
                <w:lang w:val="ru-RU"/>
              </w:rPr>
              <w:t>25.09.</w:t>
            </w:r>
            <w:r w:rsidR="00476962">
              <w:rPr>
                <w:rFonts w:eastAsia="Andale Sans UI" w:cs="Times New Roman"/>
                <w:sz w:val="22"/>
                <w:szCs w:val="22"/>
                <w:lang w:val="ru-RU"/>
              </w:rPr>
              <w:t xml:space="preserve">2026 года № </w:t>
            </w:r>
            <w:r w:rsidR="00816E10">
              <w:rPr>
                <w:rFonts w:eastAsia="Andale Sans UI" w:cs="Times New Roman"/>
                <w:sz w:val="22"/>
                <w:szCs w:val="22"/>
                <w:lang w:val="ru-RU"/>
              </w:rPr>
              <w:t>43</w:t>
            </w:r>
            <w:r w:rsidR="00476962">
              <w:rPr>
                <w:rFonts w:eastAsia="Andale Sans UI" w:cs="Times New Roman"/>
                <w:sz w:val="22"/>
                <w:szCs w:val="22"/>
                <w:lang w:val="ru-RU"/>
              </w:rPr>
              <w:t xml:space="preserve">-4 </w:t>
            </w:r>
            <w:r w:rsidR="00816E10">
              <w:rPr>
                <w:rFonts w:eastAsia="Andale Sans UI" w:cs="Times New Roman"/>
                <w:sz w:val="22"/>
                <w:szCs w:val="22"/>
                <w:lang w:val="ru-RU"/>
              </w:rPr>
              <w:t>«</w:t>
            </w:r>
            <w:r w:rsidR="00816E10" w:rsidRPr="00816E10">
              <w:rPr>
                <w:rFonts w:eastAsia="Andale Sans UI" w:cs="Times New Roman"/>
                <w:sz w:val="22"/>
                <w:szCs w:val="22"/>
                <w:lang w:val="ru-RU"/>
              </w:rPr>
              <w:t>О внесении изменений и дополнений в Решение Совета депутатов от 29.12.2025г. №</w:t>
            </w:r>
            <w:r w:rsidR="00816E10">
              <w:rPr>
                <w:rFonts w:eastAsia="Andale Sans UI" w:cs="Times New Roman"/>
                <w:sz w:val="22"/>
                <w:szCs w:val="22"/>
                <w:lang w:val="ru-RU"/>
              </w:rPr>
              <w:t xml:space="preserve"> </w:t>
            </w:r>
            <w:r w:rsidR="00816E10" w:rsidRPr="00816E10">
              <w:rPr>
                <w:rFonts w:eastAsia="Andale Sans UI" w:cs="Times New Roman"/>
                <w:sz w:val="22"/>
                <w:szCs w:val="22"/>
                <w:lang w:val="ru-RU"/>
              </w:rPr>
              <w:t>59-4 «О бюджете Караваевского сельского поселения Костромского муниципального района Костромской области на 2026 год»  (с учетом внесенных изменений и дополнений решениями Совета депутатов от 13.02.2026г. №</w:t>
            </w:r>
            <w:r w:rsidR="00816E10">
              <w:rPr>
                <w:rFonts w:eastAsia="Andale Sans UI" w:cs="Times New Roman"/>
                <w:sz w:val="22"/>
                <w:szCs w:val="22"/>
                <w:lang w:val="ru-RU"/>
              </w:rPr>
              <w:t xml:space="preserve"> </w:t>
            </w:r>
            <w:r w:rsidR="00816E10" w:rsidRPr="00816E10">
              <w:rPr>
                <w:rFonts w:eastAsia="Andale Sans UI" w:cs="Times New Roman"/>
                <w:sz w:val="22"/>
                <w:szCs w:val="22"/>
                <w:lang w:val="ru-RU"/>
              </w:rPr>
              <w:t>4-4, от 29.04.2026г. №19-4, от 02.06.2026г. №25-4, от 10.07.2026г. №33-4, от 21.08.2026г. №37-4)</w:t>
            </w:r>
            <w:r w:rsidR="00816E10">
              <w:rPr>
                <w:rFonts w:eastAsia="Andale Sans UI" w:cs="Times New Roman"/>
                <w:sz w:val="22"/>
                <w:szCs w:val="22"/>
                <w:lang w:val="ru-RU"/>
              </w:rPr>
              <w:t>…………………………………………………………………….1</w:t>
            </w:r>
          </w:p>
          <w:p w:rsidR="000032A3" w:rsidRPr="000032A3" w:rsidRDefault="002E38FE" w:rsidP="000032A3">
            <w:pPr>
              <w:ind w:right="-55"/>
              <w:rPr>
                <w:rFonts w:eastAsia="Andale Sans UI" w:cs="Times New Roman"/>
                <w:sz w:val="22"/>
                <w:szCs w:val="22"/>
                <w:lang w:val="ru-RU"/>
              </w:rPr>
            </w:pPr>
            <w:r w:rsidRPr="002E38FE">
              <w:rPr>
                <w:rFonts w:eastAsia="Andale Sans UI" w:cs="Times New Roman"/>
                <w:b/>
                <w:sz w:val="22"/>
                <w:szCs w:val="22"/>
                <w:lang w:val="ru-RU"/>
              </w:rPr>
              <w:t xml:space="preserve">Постановление </w:t>
            </w:r>
            <w:r>
              <w:rPr>
                <w:rFonts w:eastAsia="Andale Sans UI" w:cs="Times New Roman"/>
                <w:sz w:val="22"/>
                <w:szCs w:val="22"/>
                <w:lang w:val="ru-RU"/>
              </w:rPr>
              <w:t xml:space="preserve">администрации Караваевского сельского поселения Костромского муниципального района Костромской области </w:t>
            </w:r>
            <w:r w:rsidR="00FD7DBB">
              <w:rPr>
                <w:rFonts w:eastAsia="Andale Sans UI" w:cs="Times New Roman"/>
                <w:sz w:val="22"/>
                <w:szCs w:val="22"/>
                <w:lang w:val="ru-RU"/>
              </w:rPr>
              <w:t xml:space="preserve">от </w:t>
            </w:r>
            <w:r w:rsidR="000032A3">
              <w:rPr>
                <w:rFonts w:eastAsia="Andale Sans UI" w:cs="Times New Roman"/>
                <w:sz w:val="22"/>
                <w:szCs w:val="22"/>
                <w:lang w:val="ru-RU"/>
              </w:rPr>
              <w:t>25.09.2026 года № 84 «</w:t>
            </w:r>
            <w:r w:rsidR="000032A3" w:rsidRPr="000032A3">
              <w:rPr>
                <w:rFonts w:eastAsia="Andale Sans UI" w:cs="Times New Roman"/>
                <w:sz w:val="22"/>
                <w:szCs w:val="22"/>
                <w:lang w:val="ru-RU"/>
              </w:rPr>
              <w:t>О внесении изменений и дополнений в</w:t>
            </w:r>
          </w:p>
          <w:p w:rsidR="00FD7DBB" w:rsidRDefault="000032A3" w:rsidP="000032A3">
            <w:pPr>
              <w:ind w:right="-55"/>
              <w:rPr>
                <w:rFonts w:eastAsia="Andale Sans UI" w:cs="Times New Roman"/>
                <w:sz w:val="22"/>
                <w:szCs w:val="22"/>
                <w:lang w:val="ru-RU"/>
              </w:rPr>
            </w:pPr>
            <w:r w:rsidRPr="000032A3">
              <w:rPr>
                <w:rFonts w:eastAsia="Andale Sans UI" w:cs="Times New Roman"/>
                <w:sz w:val="22"/>
                <w:szCs w:val="22"/>
                <w:lang w:val="ru-RU"/>
              </w:rPr>
              <w:t>постановление администрации Караваевского</w:t>
            </w:r>
            <w:r>
              <w:rPr>
                <w:rFonts w:eastAsia="Andale Sans UI" w:cs="Times New Roman"/>
                <w:sz w:val="22"/>
                <w:szCs w:val="22"/>
                <w:lang w:val="ru-RU"/>
              </w:rPr>
              <w:t xml:space="preserve"> </w:t>
            </w:r>
            <w:r w:rsidRPr="000032A3">
              <w:rPr>
                <w:rFonts w:eastAsia="Andale Sans UI" w:cs="Times New Roman"/>
                <w:sz w:val="22"/>
                <w:szCs w:val="22"/>
                <w:lang w:val="ru-RU"/>
              </w:rPr>
              <w:t>сельского поселения от 28.01. 2026 г.  № 13</w:t>
            </w:r>
            <w:r w:rsidR="006970A5">
              <w:rPr>
                <w:rFonts w:eastAsia="Andale Sans UI" w:cs="Times New Roman"/>
                <w:sz w:val="22"/>
                <w:szCs w:val="22"/>
                <w:lang w:val="ru-RU"/>
              </w:rPr>
              <w:t xml:space="preserve"> </w:t>
            </w:r>
            <w:r w:rsidRPr="000032A3">
              <w:rPr>
                <w:rFonts w:eastAsia="Andale Sans UI" w:cs="Times New Roman"/>
                <w:sz w:val="22"/>
                <w:szCs w:val="22"/>
                <w:lang w:val="ru-RU"/>
              </w:rPr>
              <w:t>Об утверждении муниципальной</w:t>
            </w:r>
            <w:r>
              <w:rPr>
                <w:rFonts w:eastAsia="Andale Sans UI" w:cs="Times New Roman"/>
                <w:sz w:val="22"/>
                <w:szCs w:val="22"/>
                <w:lang w:val="ru-RU"/>
              </w:rPr>
              <w:t xml:space="preserve"> </w:t>
            </w:r>
            <w:r w:rsidRPr="000032A3">
              <w:rPr>
                <w:rFonts w:eastAsia="Andale Sans UI" w:cs="Times New Roman"/>
                <w:sz w:val="22"/>
                <w:szCs w:val="22"/>
                <w:lang w:val="ru-RU"/>
              </w:rPr>
              <w:t>программы «Развитие физической</w:t>
            </w:r>
            <w:r>
              <w:rPr>
                <w:rFonts w:eastAsia="Andale Sans UI" w:cs="Times New Roman"/>
                <w:sz w:val="22"/>
                <w:szCs w:val="22"/>
                <w:lang w:val="ru-RU"/>
              </w:rPr>
              <w:t xml:space="preserve"> </w:t>
            </w:r>
            <w:r w:rsidRPr="000032A3">
              <w:rPr>
                <w:rFonts w:eastAsia="Andale Sans UI" w:cs="Times New Roman"/>
                <w:sz w:val="22"/>
                <w:szCs w:val="22"/>
                <w:lang w:val="ru-RU"/>
              </w:rPr>
              <w:t>культуры и спорта в Караваевском</w:t>
            </w:r>
            <w:r>
              <w:rPr>
                <w:rFonts w:eastAsia="Andale Sans UI" w:cs="Times New Roman"/>
                <w:sz w:val="22"/>
                <w:szCs w:val="22"/>
                <w:lang w:val="ru-RU"/>
              </w:rPr>
              <w:t xml:space="preserve"> </w:t>
            </w:r>
            <w:r w:rsidRPr="000032A3">
              <w:rPr>
                <w:rFonts w:eastAsia="Andale Sans UI" w:cs="Times New Roman"/>
                <w:sz w:val="22"/>
                <w:szCs w:val="22"/>
                <w:lang w:val="ru-RU"/>
              </w:rPr>
              <w:t>сельском поселении на 2026 год»</w:t>
            </w:r>
            <w:r>
              <w:rPr>
                <w:rFonts w:eastAsia="Andale Sans UI" w:cs="Times New Roman"/>
                <w:sz w:val="22"/>
                <w:szCs w:val="22"/>
                <w:lang w:val="ru-RU"/>
              </w:rPr>
              <w:t xml:space="preserve"> </w:t>
            </w:r>
            <w:r w:rsidRPr="000032A3">
              <w:rPr>
                <w:rFonts w:eastAsia="Andale Sans UI" w:cs="Times New Roman"/>
                <w:sz w:val="22"/>
                <w:szCs w:val="22"/>
                <w:lang w:val="ru-RU"/>
              </w:rPr>
              <w:t>(в редакции постановлений от 13.02.2026г. №19,от 13.07.2026г. №69, от 24.08.2026г. №77)</w:t>
            </w:r>
            <w:r>
              <w:rPr>
                <w:rFonts w:eastAsia="Andale Sans UI" w:cs="Times New Roman"/>
                <w:sz w:val="22"/>
                <w:szCs w:val="22"/>
                <w:lang w:val="ru-RU"/>
              </w:rPr>
              <w:t>..</w:t>
            </w:r>
            <w:r w:rsidR="007F0949" w:rsidRPr="007F0949">
              <w:rPr>
                <w:rFonts w:eastAsia="Andale Sans UI" w:cs="Times New Roman"/>
                <w:b/>
                <w:sz w:val="22"/>
                <w:szCs w:val="22"/>
                <w:lang w:val="ru-RU"/>
              </w:rPr>
              <w:t>16</w:t>
            </w:r>
          </w:p>
          <w:p w:rsidR="000032A3" w:rsidRPr="000032A3" w:rsidRDefault="000032A3" w:rsidP="000032A3">
            <w:pPr>
              <w:ind w:right="-55"/>
              <w:rPr>
                <w:rFonts w:eastAsia="Andale Sans UI" w:cs="Times New Roman"/>
                <w:sz w:val="22"/>
                <w:szCs w:val="22"/>
                <w:lang w:val="ru-RU"/>
              </w:rPr>
            </w:pPr>
            <w:r w:rsidRPr="002E38FE">
              <w:rPr>
                <w:rFonts w:eastAsia="Andale Sans UI" w:cs="Times New Roman"/>
                <w:b/>
                <w:sz w:val="22"/>
                <w:szCs w:val="22"/>
                <w:lang w:val="ru-RU"/>
              </w:rPr>
              <w:t xml:space="preserve">Постановление </w:t>
            </w:r>
            <w:r>
              <w:rPr>
                <w:rFonts w:eastAsia="Andale Sans UI" w:cs="Times New Roman"/>
                <w:sz w:val="22"/>
                <w:szCs w:val="22"/>
                <w:lang w:val="ru-RU"/>
              </w:rPr>
              <w:t>администрации Караваевского сельского поселения Костромского муниципального района Костромской области от 25.09.2026 года № 83 «</w:t>
            </w:r>
            <w:r w:rsidRPr="000032A3">
              <w:rPr>
                <w:rFonts w:eastAsia="Andale Sans UI" w:cs="Times New Roman"/>
                <w:sz w:val="22"/>
                <w:szCs w:val="22"/>
                <w:lang w:val="ru-RU"/>
              </w:rPr>
              <w:t>О внесении изменений и дополнений в</w:t>
            </w:r>
          </w:p>
          <w:p w:rsidR="000032A3" w:rsidRDefault="000032A3" w:rsidP="000032A3">
            <w:pPr>
              <w:ind w:right="-55"/>
              <w:rPr>
                <w:rFonts w:eastAsia="Andale Sans UI" w:cs="Times New Roman"/>
                <w:sz w:val="22"/>
                <w:szCs w:val="22"/>
                <w:lang w:val="ru-RU"/>
              </w:rPr>
            </w:pPr>
            <w:r w:rsidRPr="000032A3">
              <w:rPr>
                <w:rFonts w:eastAsia="Andale Sans UI" w:cs="Times New Roman"/>
                <w:sz w:val="22"/>
                <w:szCs w:val="22"/>
                <w:lang w:val="ru-RU"/>
              </w:rPr>
              <w:t>постановление администрации Караваевского</w:t>
            </w:r>
            <w:r>
              <w:rPr>
                <w:rFonts w:eastAsia="Andale Sans UI" w:cs="Times New Roman"/>
                <w:sz w:val="22"/>
                <w:szCs w:val="22"/>
                <w:lang w:val="ru-RU"/>
              </w:rPr>
              <w:t xml:space="preserve"> </w:t>
            </w:r>
            <w:r w:rsidRPr="000032A3">
              <w:rPr>
                <w:rFonts w:eastAsia="Andale Sans UI" w:cs="Times New Roman"/>
                <w:sz w:val="22"/>
                <w:szCs w:val="22"/>
                <w:lang w:val="ru-RU"/>
              </w:rPr>
              <w:t>сельского поселения от 28.01.2026 г. № 12Об утверждении муниципальной</w:t>
            </w:r>
            <w:r>
              <w:rPr>
                <w:rFonts w:eastAsia="Andale Sans UI" w:cs="Times New Roman"/>
                <w:sz w:val="22"/>
                <w:szCs w:val="22"/>
                <w:lang w:val="ru-RU"/>
              </w:rPr>
              <w:t xml:space="preserve"> </w:t>
            </w:r>
            <w:r w:rsidRPr="000032A3">
              <w:rPr>
                <w:rFonts w:eastAsia="Andale Sans UI" w:cs="Times New Roman"/>
                <w:sz w:val="22"/>
                <w:szCs w:val="22"/>
                <w:lang w:val="ru-RU"/>
              </w:rPr>
              <w:t>программы «Развитие культуры Караваевского сельского поселения</w:t>
            </w:r>
            <w:r>
              <w:rPr>
                <w:rFonts w:eastAsia="Andale Sans UI" w:cs="Times New Roman"/>
                <w:sz w:val="22"/>
                <w:szCs w:val="22"/>
                <w:lang w:val="ru-RU"/>
              </w:rPr>
              <w:t xml:space="preserve"> </w:t>
            </w:r>
            <w:r w:rsidRPr="000032A3">
              <w:rPr>
                <w:rFonts w:eastAsia="Andale Sans UI" w:cs="Times New Roman"/>
                <w:sz w:val="22"/>
                <w:szCs w:val="22"/>
                <w:lang w:val="ru-RU"/>
              </w:rPr>
              <w:t>Костромского муниципального района</w:t>
            </w:r>
            <w:r>
              <w:rPr>
                <w:rFonts w:eastAsia="Andale Sans UI" w:cs="Times New Roman"/>
                <w:sz w:val="22"/>
                <w:szCs w:val="22"/>
                <w:lang w:val="ru-RU"/>
              </w:rPr>
              <w:t xml:space="preserve"> </w:t>
            </w:r>
            <w:r w:rsidRPr="000032A3">
              <w:rPr>
                <w:rFonts w:eastAsia="Andale Sans UI" w:cs="Times New Roman"/>
                <w:sz w:val="22"/>
                <w:szCs w:val="22"/>
                <w:lang w:val="ru-RU"/>
              </w:rPr>
              <w:t>Костромской области на 2026 год»</w:t>
            </w:r>
            <w:r>
              <w:rPr>
                <w:rFonts w:eastAsia="Andale Sans UI" w:cs="Times New Roman"/>
                <w:sz w:val="22"/>
                <w:szCs w:val="22"/>
                <w:lang w:val="ru-RU"/>
              </w:rPr>
              <w:t xml:space="preserve"> </w:t>
            </w:r>
            <w:r w:rsidRPr="000032A3">
              <w:rPr>
                <w:rFonts w:eastAsia="Andale Sans UI" w:cs="Times New Roman"/>
                <w:sz w:val="22"/>
                <w:szCs w:val="22"/>
                <w:lang w:val="ru-RU"/>
              </w:rPr>
              <w:t>(в редакции постановлений от 13.02.2026г. №18,</w:t>
            </w:r>
            <w:r>
              <w:rPr>
                <w:rFonts w:eastAsia="Andale Sans UI" w:cs="Times New Roman"/>
                <w:sz w:val="22"/>
                <w:szCs w:val="22"/>
                <w:lang w:val="ru-RU"/>
              </w:rPr>
              <w:t xml:space="preserve"> </w:t>
            </w:r>
            <w:r w:rsidRPr="000032A3">
              <w:rPr>
                <w:rFonts w:eastAsia="Andale Sans UI" w:cs="Times New Roman"/>
                <w:sz w:val="22"/>
                <w:szCs w:val="22"/>
                <w:lang w:val="ru-RU"/>
              </w:rPr>
              <w:t>от 30.04.2026г. №54, от 04.06.2026г. №64,</w:t>
            </w:r>
            <w:r>
              <w:rPr>
                <w:rFonts w:eastAsia="Andale Sans UI" w:cs="Times New Roman"/>
                <w:sz w:val="22"/>
                <w:szCs w:val="22"/>
                <w:lang w:val="ru-RU"/>
              </w:rPr>
              <w:t xml:space="preserve"> </w:t>
            </w:r>
            <w:r w:rsidRPr="000032A3">
              <w:rPr>
                <w:rFonts w:eastAsia="Andale Sans UI" w:cs="Times New Roman"/>
                <w:sz w:val="22"/>
                <w:szCs w:val="22"/>
                <w:lang w:val="ru-RU"/>
              </w:rPr>
              <w:t>от 24.08.2026г. №76)</w:t>
            </w:r>
            <w:r>
              <w:rPr>
                <w:rFonts w:eastAsia="Andale Sans UI" w:cs="Times New Roman"/>
                <w:sz w:val="22"/>
                <w:szCs w:val="22"/>
                <w:lang w:val="ru-RU"/>
              </w:rPr>
              <w:t>……………………………………….</w:t>
            </w:r>
            <w:r w:rsidR="007F0949" w:rsidRPr="007F0949">
              <w:rPr>
                <w:rFonts w:eastAsia="Andale Sans UI" w:cs="Times New Roman"/>
                <w:b/>
                <w:sz w:val="22"/>
                <w:szCs w:val="22"/>
                <w:lang w:val="ru-RU"/>
              </w:rPr>
              <w:t>17</w:t>
            </w:r>
          </w:p>
          <w:p w:rsidR="006970A5" w:rsidRDefault="006970A5" w:rsidP="006970A5">
            <w:pPr>
              <w:ind w:right="-55"/>
              <w:rPr>
                <w:rFonts w:eastAsia="Andale Sans UI" w:cs="Times New Roman"/>
                <w:b/>
                <w:sz w:val="22"/>
                <w:szCs w:val="22"/>
                <w:lang w:val="ru-RU"/>
              </w:rPr>
            </w:pPr>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 Караваевского сельского поселения Костромского муниципального района Костромской области  от 25.09.2026 года № 44-4 «</w:t>
            </w:r>
            <w:r w:rsidR="00973F5A" w:rsidRPr="00973F5A">
              <w:rPr>
                <w:rFonts w:eastAsia="Andale Sans UI" w:cs="Times New Roman"/>
                <w:sz w:val="22"/>
                <w:szCs w:val="22"/>
                <w:lang w:val="ru-RU"/>
              </w:rPr>
              <w:t>О внесении изменений и дополнений в решение Совета депутатов Караваевского сельского поселения от 18.04.2025 № 20-4 «Об утверждении Положения о муниципальном контроле в сфере благоустройства на территории Караваевского сельского поселения Костромского муниципального района Костромской области»</w:t>
            </w:r>
            <w:r>
              <w:rPr>
                <w:rFonts w:eastAsia="Andale Sans UI" w:cs="Times New Roman"/>
                <w:sz w:val="22"/>
                <w:szCs w:val="22"/>
                <w:lang w:val="ru-RU"/>
              </w:rPr>
              <w:t>…………</w:t>
            </w:r>
            <w:r w:rsidR="00973F5A">
              <w:rPr>
                <w:rFonts w:eastAsia="Andale Sans UI" w:cs="Times New Roman"/>
                <w:sz w:val="22"/>
                <w:szCs w:val="22"/>
                <w:lang w:val="ru-RU"/>
              </w:rPr>
              <w:t>…………………………………..</w:t>
            </w:r>
            <w:r w:rsidR="007F0949" w:rsidRPr="007F0949">
              <w:rPr>
                <w:rFonts w:eastAsia="Andale Sans UI" w:cs="Times New Roman"/>
                <w:b/>
                <w:sz w:val="22"/>
                <w:szCs w:val="22"/>
                <w:lang w:val="ru-RU"/>
              </w:rPr>
              <w:t>22</w:t>
            </w:r>
          </w:p>
          <w:p w:rsidR="007F0949" w:rsidRPr="007F0949" w:rsidRDefault="007F0949" w:rsidP="007F0949">
            <w:pPr>
              <w:ind w:right="-55"/>
              <w:rPr>
                <w:rFonts w:eastAsia="Andale Sans UI" w:cs="Times New Roman"/>
                <w:sz w:val="22"/>
                <w:szCs w:val="22"/>
                <w:lang w:val="ru-RU"/>
              </w:rPr>
            </w:pPr>
            <w:r>
              <w:rPr>
                <w:rFonts w:eastAsia="Andale Sans UI" w:cs="Times New Roman"/>
                <w:b/>
                <w:sz w:val="22"/>
                <w:szCs w:val="22"/>
                <w:lang w:val="ru-RU"/>
              </w:rPr>
              <w:t xml:space="preserve">Решение </w:t>
            </w:r>
            <w:r>
              <w:rPr>
                <w:rFonts w:eastAsia="Andale Sans UI" w:cs="Times New Roman"/>
                <w:sz w:val="22"/>
                <w:szCs w:val="22"/>
                <w:lang w:val="ru-RU"/>
              </w:rPr>
              <w:t>С</w:t>
            </w:r>
            <w:r w:rsidRPr="006208AB">
              <w:rPr>
                <w:rFonts w:eastAsia="Andale Sans UI" w:cs="Times New Roman"/>
                <w:sz w:val="22"/>
                <w:szCs w:val="22"/>
                <w:lang w:val="ru-RU"/>
              </w:rPr>
              <w:t>овета</w:t>
            </w:r>
            <w:r>
              <w:rPr>
                <w:rFonts w:eastAsia="Andale Sans UI" w:cs="Times New Roman"/>
                <w:sz w:val="22"/>
                <w:szCs w:val="22"/>
                <w:lang w:val="ru-RU"/>
              </w:rPr>
              <w:t xml:space="preserve"> депутатов Караваевского сельского поселения Костромского муниципального района Костромской области  от 25.09.2026 года № 45-4 «</w:t>
            </w:r>
            <w:r w:rsidRPr="007F0949">
              <w:rPr>
                <w:rFonts w:eastAsia="Andale Sans UI" w:cs="Times New Roman"/>
                <w:sz w:val="22"/>
                <w:szCs w:val="22"/>
                <w:lang w:val="ru-RU"/>
              </w:rPr>
              <w:t>О прекращении полномочий депутатов Совета депутатов</w:t>
            </w:r>
          </w:p>
          <w:p w:rsidR="007F0949" w:rsidRDefault="007F0949" w:rsidP="007F0949">
            <w:pPr>
              <w:ind w:right="-55"/>
              <w:rPr>
                <w:rFonts w:eastAsia="Andale Sans UI" w:cs="Times New Roman"/>
                <w:sz w:val="22"/>
                <w:szCs w:val="22"/>
                <w:lang w:val="ru-RU"/>
              </w:rPr>
            </w:pPr>
            <w:r w:rsidRPr="007F0949">
              <w:rPr>
                <w:rFonts w:eastAsia="Andale Sans UI" w:cs="Times New Roman"/>
                <w:sz w:val="22"/>
                <w:szCs w:val="22"/>
                <w:lang w:val="ru-RU"/>
              </w:rPr>
              <w:t>Караваевского сельского поселения Костромского муниципального района  Костромской области четвертого созыва</w:t>
            </w:r>
            <w:r>
              <w:rPr>
                <w:rFonts w:eastAsia="Andale Sans UI" w:cs="Times New Roman"/>
                <w:sz w:val="22"/>
                <w:szCs w:val="22"/>
                <w:lang w:val="ru-RU"/>
              </w:rPr>
              <w:t>»……………………………………………………………………………………………….</w:t>
            </w:r>
            <w:r w:rsidRPr="007F0949">
              <w:rPr>
                <w:rFonts w:eastAsia="Andale Sans UI" w:cs="Times New Roman"/>
                <w:b/>
                <w:sz w:val="22"/>
                <w:szCs w:val="22"/>
                <w:lang w:val="ru-RU"/>
              </w:rPr>
              <w:t>27</w:t>
            </w:r>
          </w:p>
          <w:p w:rsidR="006970A5" w:rsidRDefault="006970A5" w:rsidP="006970A5">
            <w:pPr>
              <w:ind w:right="-55"/>
              <w:rPr>
                <w:rFonts w:eastAsia="Andale Sans UI" w:cs="Times New Roman"/>
                <w:sz w:val="22"/>
                <w:szCs w:val="22"/>
                <w:lang w:val="ru-RU"/>
              </w:rPr>
            </w:pPr>
            <w:r w:rsidRPr="006970A5">
              <w:rPr>
                <w:rFonts w:eastAsia="Andale Sans UI" w:cs="Times New Roman"/>
                <w:b/>
                <w:sz w:val="22"/>
                <w:szCs w:val="22"/>
                <w:lang w:val="ru-RU"/>
              </w:rPr>
              <w:t>Решение</w:t>
            </w:r>
            <w:r w:rsidRPr="006970A5">
              <w:rPr>
                <w:rFonts w:eastAsia="Andale Sans UI" w:cs="Times New Roman"/>
                <w:sz w:val="22"/>
                <w:szCs w:val="22"/>
                <w:lang w:val="ru-RU"/>
              </w:rPr>
              <w:t xml:space="preserve"> Совета депутатов Караваевского сельского поселения Костромского муниципального района Костромской области  от 25.09.2026 года № 4</w:t>
            </w:r>
            <w:r w:rsidR="00F56D21">
              <w:rPr>
                <w:rFonts w:eastAsia="Andale Sans UI" w:cs="Times New Roman"/>
                <w:sz w:val="22"/>
                <w:szCs w:val="22"/>
                <w:lang w:val="ru-RU"/>
              </w:rPr>
              <w:t>6</w:t>
            </w:r>
            <w:r w:rsidRPr="006970A5">
              <w:rPr>
                <w:rFonts w:eastAsia="Andale Sans UI" w:cs="Times New Roman"/>
                <w:sz w:val="22"/>
                <w:szCs w:val="22"/>
                <w:lang w:val="ru-RU"/>
              </w:rPr>
              <w:t>-4</w:t>
            </w:r>
            <w:r w:rsidR="00F56D21">
              <w:rPr>
                <w:rFonts w:eastAsia="Andale Sans UI" w:cs="Times New Roman"/>
                <w:sz w:val="22"/>
                <w:szCs w:val="22"/>
                <w:lang w:val="ru-RU"/>
              </w:rPr>
              <w:t xml:space="preserve"> «</w:t>
            </w:r>
            <w:r w:rsidR="00F56D21" w:rsidRPr="00F56D21">
              <w:rPr>
                <w:rFonts w:eastAsia="Andale Sans UI" w:cs="Times New Roman"/>
                <w:sz w:val="22"/>
                <w:szCs w:val="22"/>
                <w:lang w:val="ru-RU"/>
              </w:rPr>
              <w:t>Об утверждении перечней муниципального имущества,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r w:rsidR="00F56D21">
              <w:rPr>
                <w:rFonts w:eastAsia="Andale Sans UI" w:cs="Times New Roman"/>
                <w:sz w:val="22"/>
                <w:szCs w:val="22"/>
                <w:lang w:val="ru-RU"/>
              </w:rPr>
              <w:t>»…………………………………..</w:t>
            </w:r>
            <w:r w:rsidR="007F0949" w:rsidRPr="007F0949">
              <w:rPr>
                <w:rFonts w:eastAsia="Andale Sans UI" w:cs="Times New Roman"/>
                <w:b/>
                <w:sz w:val="22"/>
                <w:szCs w:val="22"/>
                <w:lang w:val="ru-RU"/>
              </w:rPr>
              <w:t>28</w:t>
            </w:r>
          </w:p>
          <w:p w:rsidR="006970A5" w:rsidRPr="002E38FE" w:rsidRDefault="006970A5" w:rsidP="000032A3">
            <w:pPr>
              <w:ind w:right="-55"/>
              <w:rPr>
                <w:rFonts w:eastAsia="Andale Sans UI" w:cs="Times New Roman"/>
                <w:sz w:val="22"/>
                <w:szCs w:val="22"/>
                <w:lang w:val="ru-RU"/>
              </w:rPr>
            </w:pPr>
          </w:p>
        </w:tc>
      </w:tr>
      <w:bookmarkEnd w:id="0"/>
    </w:tbl>
    <w:p w:rsidR="00C5395C" w:rsidRDefault="00C5395C" w:rsidP="001C6648">
      <w:pPr>
        <w:pStyle w:val="Standard"/>
        <w:jc w:val="center"/>
        <w:rPr>
          <w:sz w:val="28"/>
          <w:szCs w:val="28"/>
        </w:rPr>
      </w:pPr>
    </w:p>
    <w:p w:rsidR="001C6648" w:rsidRDefault="001C6648" w:rsidP="001C6648">
      <w:pPr>
        <w:pStyle w:val="Standard"/>
        <w:jc w:val="center"/>
        <w:rPr>
          <w:sz w:val="28"/>
          <w:szCs w:val="28"/>
        </w:rPr>
      </w:pPr>
      <w:r>
        <w:rPr>
          <w:noProof/>
          <w:sz w:val="28"/>
          <w:szCs w:val="28"/>
          <w:lang w:eastAsia="ru-RU" w:bidi="ar-SA"/>
        </w:rPr>
        <w:drawing>
          <wp:inline distT="0" distB="0" distL="0" distR="0" wp14:anchorId="7C6FC786" wp14:editId="674658B0">
            <wp:extent cx="536575" cy="6705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476962" w:rsidRPr="00476962" w:rsidRDefault="00476962" w:rsidP="00476962">
      <w:pPr>
        <w:autoSpaceDN w:val="0"/>
        <w:spacing w:line="276" w:lineRule="auto"/>
        <w:jc w:val="center"/>
        <w:textAlignment w:val="baseline"/>
        <w:rPr>
          <w:rFonts w:eastAsia="SimSun" w:cs="Mangal"/>
          <w:color w:val="auto"/>
          <w:kern w:val="3"/>
          <w:lang w:val="ru-RU" w:eastAsia="zh-CN" w:bidi="hi-IN"/>
        </w:rPr>
      </w:pPr>
    </w:p>
    <w:p w:rsidR="00816E10" w:rsidRPr="00816E10" w:rsidRDefault="00816E10" w:rsidP="00816E10">
      <w:pPr>
        <w:widowControl/>
        <w:jc w:val="center"/>
        <w:rPr>
          <w:rFonts w:eastAsia="Times New Roman" w:cs="Times New Roman"/>
          <w:b/>
          <w:color w:val="auto"/>
          <w:sz w:val="26"/>
          <w:szCs w:val="26"/>
          <w:lang w:val="ru-RU" w:eastAsia="ar-SA" w:bidi="ar-SA"/>
        </w:rPr>
      </w:pPr>
      <w:r w:rsidRPr="00816E10">
        <w:rPr>
          <w:rFonts w:eastAsia="Times New Roman" w:cs="Times New Roman"/>
          <w:b/>
          <w:color w:val="auto"/>
          <w:sz w:val="26"/>
          <w:szCs w:val="26"/>
          <w:lang w:val="ru-RU" w:eastAsia="ar-SA" w:bidi="ar-SA"/>
        </w:rPr>
        <w:t>СОВЕТ ДЕПУТАТОВ КАРАВАЕВСКОГО СЕЛЬСКОГО ПОСЕЛЕНИЯ</w:t>
      </w:r>
    </w:p>
    <w:p w:rsidR="00816E10" w:rsidRPr="00816E10" w:rsidRDefault="00816E10" w:rsidP="00816E10">
      <w:pPr>
        <w:widowControl/>
        <w:jc w:val="center"/>
        <w:rPr>
          <w:rFonts w:eastAsia="Times New Roman" w:cs="Times New Roman"/>
          <w:b/>
          <w:color w:val="auto"/>
          <w:sz w:val="26"/>
          <w:szCs w:val="26"/>
          <w:lang w:val="ru-RU" w:eastAsia="ar-SA" w:bidi="ar-SA"/>
        </w:rPr>
      </w:pPr>
      <w:r w:rsidRPr="00816E10">
        <w:rPr>
          <w:rFonts w:eastAsia="Times New Roman" w:cs="Times New Roman"/>
          <w:b/>
          <w:color w:val="auto"/>
          <w:sz w:val="26"/>
          <w:szCs w:val="26"/>
          <w:lang w:val="ru-RU" w:eastAsia="ar-SA" w:bidi="ar-SA"/>
        </w:rPr>
        <w:t>КОСТРОМСКОГО МУНИЦИПАЛЬНОГО РАЙОНА</w:t>
      </w:r>
    </w:p>
    <w:p w:rsidR="00816E10" w:rsidRPr="00816E10" w:rsidRDefault="00816E10" w:rsidP="00816E10">
      <w:pPr>
        <w:widowControl/>
        <w:jc w:val="center"/>
        <w:rPr>
          <w:rFonts w:eastAsia="Times New Roman" w:cs="Times New Roman"/>
          <w:b/>
          <w:color w:val="auto"/>
          <w:sz w:val="26"/>
          <w:szCs w:val="26"/>
          <w:lang w:val="ru-RU" w:eastAsia="ar-SA" w:bidi="ar-SA"/>
        </w:rPr>
      </w:pPr>
      <w:r w:rsidRPr="00816E10">
        <w:rPr>
          <w:rFonts w:eastAsia="Times New Roman" w:cs="Times New Roman"/>
          <w:b/>
          <w:color w:val="auto"/>
          <w:sz w:val="26"/>
          <w:szCs w:val="26"/>
          <w:lang w:val="ru-RU" w:eastAsia="ar-SA" w:bidi="ar-SA"/>
        </w:rPr>
        <w:t xml:space="preserve"> КОСТРОМСКОЙ ОБЛАСТИ</w:t>
      </w:r>
    </w:p>
    <w:p w:rsidR="00816E10" w:rsidRPr="00816E10" w:rsidRDefault="00816E10" w:rsidP="00816E10">
      <w:pPr>
        <w:widowControl/>
        <w:jc w:val="center"/>
        <w:rPr>
          <w:rFonts w:eastAsia="Times New Roman" w:cs="Times New Roman"/>
          <w:b/>
          <w:color w:val="auto"/>
          <w:sz w:val="26"/>
          <w:szCs w:val="26"/>
          <w:lang w:val="ru-RU" w:eastAsia="ar-SA" w:bidi="ar-SA"/>
        </w:rPr>
      </w:pPr>
    </w:p>
    <w:p w:rsidR="00816E10" w:rsidRPr="00816E10" w:rsidRDefault="00816E10" w:rsidP="00816E10">
      <w:pPr>
        <w:widowControl/>
        <w:jc w:val="center"/>
        <w:rPr>
          <w:rFonts w:eastAsia="Times New Roman" w:cs="Times New Roman"/>
          <w:b/>
          <w:color w:val="auto"/>
          <w:sz w:val="26"/>
          <w:szCs w:val="26"/>
          <w:lang w:val="ru-RU" w:eastAsia="ar-SA" w:bidi="ar-SA"/>
        </w:rPr>
      </w:pPr>
      <w:r w:rsidRPr="00816E10">
        <w:rPr>
          <w:rFonts w:eastAsia="Times New Roman" w:cs="Times New Roman"/>
          <w:b/>
          <w:color w:val="auto"/>
          <w:sz w:val="26"/>
          <w:szCs w:val="26"/>
          <w:lang w:val="ru-RU" w:eastAsia="ar-SA" w:bidi="ar-SA"/>
        </w:rPr>
        <w:lastRenderedPageBreak/>
        <w:t>Р Е Ш Е Н И Е</w:t>
      </w:r>
    </w:p>
    <w:p w:rsidR="00816E10" w:rsidRPr="00816E10" w:rsidRDefault="00816E10" w:rsidP="00816E10">
      <w:pPr>
        <w:widowControl/>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 xml:space="preserve"> </w:t>
      </w:r>
    </w:p>
    <w:p w:rsidR="00816E10" w:rsidRPr="00816E10" w:rsidRDefault="00816E10" w:rsidP="00816E10">
      <w:pPr>
        <w:widowControl/>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«25» сентября 2026 года №</w:t>
      </w:r>
      <w:r>
        <w:rPr>
          <w:rFonts w:eastAsia="Times New Roman" w:cs="Times New Roman"/>
          <w:color w:val="auto"/>
          <w:sz w:val="26"/>
          <w:szCs w:val="26"/>
          <w:lang w:val="ru-RU" w:eastAsia="ar-SA" w:bidi="ar-SA"/>
        </w:rPr>
        <w:t xml:space="preserve"> </w:t>
      </w:r>
      <w:r w:rsidRPr="00816E10">
        <w:rPr>
          <w:rFonts w:eastAsia="Times New Roman" w:cs="Times New Roman"/>
          <w:color w:val="auto"/>
          <w:sz w:val="26"/>
          <w:szCs w:val="26"/>
          <w:lang w:val="ru-RU" w:eastAsia="ar-SA" w:bidi="ar-SA"/>
        </w:rPr>
        <w:t>43-4                                                            п. Караваево</w:t>
      </w:r>
    </w:p>
    <w:p w:rsidR="00816E10" w:rsidRPr="00816E10" w:rsidRDefault="00816E10" w:rsidP="00816E10">
      <w:pPr>
        <w:widowControl/>
        <w:rPr>
          <w:rFonts w:eastAsia="Times New Roman" w:cs="Times New Roman"/>
          <w:color w:val="auto"/>
          <w:sz w:val="26"/>
          <w:szCs w:val="26"/>
          <w:lang w:val="ru-RU" w:eastAsia="ar-SA" w:bidi="ar-SA"/>
        </w:rPr>
      </w:pPr>
    </w:p>
    <w:p w:rsidR="00816E10" w:rsidRDefault="00816E10" w:rsidP="00816E10">
      <w:pPr>
        <w:widowControl/>
        <w:suppressAutoHyphens w:val="0"/>
        <w:jc w:val="center"/>
        <w:rPr>
          <w:rFonts w:eastAsia="Times New Roman" w:cs="Times New Roman"/>
          <w:b/>
          <w:color w:val="auto"/>
          <w:sz w:val="26"/>
          <w:szCs w:val="26"/>
          <w:lang w:val="ru-RU" w:eastAsia="ar-SA" w:bidi="ar-SA"/>
        </w:rPr>
      </w:pPr>
      <w:r w:rsidRPr="00816E10">
        <w:rPr>
          <w:rFonts w:eastAsia="Times New Roman" w:cs="Times New Roman"/>
          <w:b/>
          <w:color w:val="auto"/>
          <w:sz w:val="26"/>
          <w:szCs w:val="26"/>
          <w:lang w:val="ru-RU" w:eastAsia="ar-SA" w:bidi="ar-SA"/>
        </w:rPr>
        <w:t>О внесении изменений и дополнений в Решение Совета депутатов</w:t>
      </w:r>
    </w:p>
    <w:p w:rsidR="00816E10" w:rsidRPr="00816E10" w:rsidRDefault="00816E10" w:rsidP="00816E10">
      <w:pPr>
        <w:widowControl/>
        <w:suppressAutoHyphens w:val="0"/>
        <w:jc w:val="center"/>
        <w:rPr>
          <w:rFonts w:eastAsia="Calibri" w:cs="Times New Roman"/>
          <w:b/>
          <w:color w:val="auto"/>
          <w:sz w:val="26"/>
          <w:szCs w:val="26"/>
          <w:lang w:val="ru-RU" w:bidi="ar-SA"/>
        </w:rPr>
      </w:pPr>
      <w:r w:rsidRPr="00816E10">
        <w:rPr>
          <w:rFonts w:eastAsia="Times New Roman" w:cs="Times New Roman"/>
          <w:b/>
          <w:color w:val="auto"/>
          <w:sz w:val="26"/>
          <w:szCs w:val="26"/>
          <w:lang w:val="ru-RU" w:eastAsia="ar-SA" w:bidi="ar-SA"/>
        </w:rPr>
        <w:t xml:space="preserve">             от 29.12.2025г. №59-4 «О бюджете Караваевского сельского поселения Костромского муниципального района Костромской области на 2026 год» </w:t>
      </w:r>
      <w:r w:rsidRPr="00816E10">
        <w:rPr>
          <w:rFonts w:eastAsia="Calibri" w:cs="Times New Roman"/>
          <w:b/>
          <w:color w:val="auto"/>
          <w:sz w:val="26"/>
          <w:szCs w:val="26"/>
          <w:lang w:val="ru-RU" w:bidi="ar-SA"/>
        </w:rPr>
        <w:t xml:space="preserve"> (с учетом внесенных изменений и дополнений решениями Совета депутатов от 13.02.2026г. №4-4, от 29.04.2026г. №19-4, от 02.06.2026г. №25-4, от 10.07.2026г. №33-4, от 21.08.2026г. №37-4)</w:t>
      </w:r>
    </w:p>
    <w:p w:rsidR="00816E10" w:rsidRPr="00816E10" w:rsidRDefault="00816E10" w:rsidP="00816E10">
      <w:pPr>
        <w:widowControl/>
        <w:jc w:val="both"/>
        <w:rPr>
          <w:rFonts w:eastAsia="Times New Roman" w:cs="Times New Roman"/>
          <w:color w:val="auto"/>
          <w:sz w:val="26"/>
          <w:szCs w:val="26"/>
          <w:lang w:val="ru-RU" w:eastAsia="ar-SA" w:bidi="ar-SA"/>
        </w:rPr>
      </w:pPr>
    </w:p>
    <w:p w:rsidR="00816E10" w:rsidRPr="00816E10" w:rsidRDefault="00816E10" w:rsidP="00816E10">
      <w:pPr>
        <w:widowControl/>
        <w:jc w:val="both"/>
        <w:rPr>
          <w:rFonts w:eastAsia="Times New Roman" w:cs="Times New Roman"/>
          <w:b/>
          <w:color w:val="auto"/>
          <w:sz w:val="26"/>
          <w:szCs w:val="26"/>
          <w:lang w:val="ru-RU" w:eastAsia="ar-SA" w:bidi="ar-SA"/>
        </w:rPr>
      </w:pPr>
      <w:r w:rsidRPr="00816E10">
        <w:rPr>
          <w:rFonts w:eastAsia="Times New Roman" w:cs="Times New Roman"/>
          <w:color w:val="auto"/>
          <w:sz w:val="26"/>
          <w:szCs w:val="26"/>
          <w:lang w:val="ru-RU" w:eastAsia="ar-SA" w:bidi="ar-SA"/>
        </w:rPr>
        <w:t xml:space="preserve">В связи с проведенным анализом поступления доходов в бюджет Караваевского сельского поселения и внесением изменений в бюджетные ассигнования из бюджета Костромского муниципального района и областного бюджета бюджету Караваевского сельского поселения на 2026 год, Совет депутатов Караваевского сельского поселения Костромского муниципального района Костромской области </w:t>
      </w:r>
      <w:r w:rsidRPr="00816E10">
        <w:rPr>
          <w:rFonts w:eastAsia="Times New Roman" w:cs="Times New Roman"/>
          <w:b/>
          <w:color w:val="auto"/>
          <w:sz w:val="26"/>
          <w:szCs w:val="26"/>
          <w:lang w:val="ru-RU" w:eastAsia="ar-SA" w:bidi="ar-SA"/>
        </w:rPr>
        <w:t>РЕШИЛ:</w:t>
      </w:r>
    </w:p>
    <w:p w:rsidR="00816E10" w:rsidRPr="00816E10" w:rsidRDefault="00816E10" w:rsidP="00816E10">
      <w:pPr>
        <w:widowControl/>
        <w:suppressAutoHyphens w:val="0"/>
        <w:jc w:val="both"/>
        <w:rPr>
          <w:rFonts w:eastAsia="Times New Roman" w:cs="Times New Roman"/>
          <w:color w:val="auto"/>
          <w:sz w:val="26"/>
          <w:szCs w:val="26"/>
          <w:lang w:val="ru-RU" w:eastAsia="ar-SA" w:bidi="ar-SA"/>
        </w:rPr>
      </w:pPr>
      <w:r w:rsidRPr="00816E10">
        <w:rPr>
          <w:rFonts w:eastAsia="Times New Roman" w:cs="Times New Roman"/>
          <w:b/>
          <w:bCs/>
          <w:color w:val="auto"/>
          <w:sz w:val="26"/>
          <w:szCs w:val="26"/>
          <w:lang w:val="ru-RU" w:eastAsia="ar-SA" w:bidi="ar-SA"/>
        </w:rPr>
        <w:t>1</w:t>
      </w:r>
      <w:r w:rsidRPr="00816E10">
        <w:rPr>
          <w:rFonts w:eastAsia="Times New Roman" w:cs="Times New Roman"/>
          <w:color w:val="auto"/>
          <w:sz w:val="26"/>
          <w:szCs w:val="26"/>
          <w:lang w:val="ru-RU" w:eastAsia="ar-SA" w:bidi="ar-SA"/>
        </w:rPr>
        <w:t xml:space="preserve">.Внести в решение Совета депутатов Караваевского сельского поселения Костромского муниципального района Костромской области от 29.12.2025г. №59-4 «О бюджете Караваевского сельского поселения Костромского муниципального района Костромской области на 2026 год» </w:t>
      </w:r>
      <w:r w:rsidRPr="00816E10">
        <w:rPr>
          <w:rFonts w:eastAsia="Calibri" w:cs="Times New Roman"/>
          <w:color w:val="auto"/>
          <w:sz w:val="26"/>
          <w:szCs w:val="26"/>
          <w:lang w:val="ru-RU" w:bidi="ar-SA"/>
        </w:rPr>
        <w:t>(с учетом внесенных изменений и дополнений решениями Совета депутатов от 13.02.2026г. №4-4, от 29.04.2026г. №19-4, от 02.06.2026г. №25-4, от 10.07.2026г. №33-4, от 21.08.2026г. №37-4),</w:t>
      </w:r>
      <w:r w:rsidRPr="00816E10">
        <w:rPr>
          <w:rFonts w:eastAsia="Times New Roman" w:cs="Times New Roman"/>
          <w:color w:val="auto"/>
          <w:sz w:val="26"/>
          <w:szCs w:val="26"/>
          <w:lang w:val="ru-RU" w:eastAsia="ar-SA" w:bidi="ar-SA"/>
        </w:rPr>
        <w:t xml:space="preserve"> следующие изменения и дополнения:</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 xml:space="preserve">1) увеличить доходную часть бюджета на 2026 год на 106000,00 рублей, в том числе за счет увеличения собственных доходов на 66000,00 рублей, за счет увеличения безвозмездных поступлений от негосударственных организаций на 40000,00 рублей, </w:t>
      </w:r>
    </w:p>
    <w:p w:rsidR="00816E10" w:rsidRPr="00816E10" w:rsidRDefault="00816E10" w:rsidP="00816E10">
      <w:pPr>
        <w:widowControl/>
        <w:jc w:val="both"/>
        <w:rPr>
          <w:rFonts w:eastAsia="Calibri" w:cs="Times New Roman"/>
          <w:color w:val="auto"/>
          <w:sz w:val="26"/>
          <w:szCs w:val="26"/>
          <w:lang w:val="ru-RU" w:bidi="ar-SA"/>
        </w:rPr>
      </w:pPr>
      <w:r w:rsidRPr="00816E10">
        <w:rPr>
          <w:rFonts w:eastAsia="Calibri" w:cs="Times New Roman"/>
          <w:color w:val="auto"/>
          <w:sz w:val="26"/>
          <w:szCs w:val="26"/>
          <w:lang w:val="ru-RU" w:bidi="ar-SA"/>
        </w:rPr>
        <w:t>2) увеличить расходную часть бюджета на 2026 год на 105762,00 рубля.</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3) пункт 1 изложить в новой редакции:</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«1. Утвердить бюджет Караваевского сельского поселения Костромского муниципального района Костромской области (далее по тексту решения – бюджет поселения) на 2026 год по доходам в сумме 93102581</w:t>
      </w:r>
      <w:r w:rsidRPr="00816E10">
        <w:rPr>
          <w:rFonts w:eastAsia="Calibri" w:cs="Times New Roman"/>
          <w:color w:val="auto"/>
          <w:sz w:val="26"/>
          <w:szCs w:val="26"/>
          <w:lang w:val="ru-RU" w:eastAsia="ar-SA" w:bidi="ar-SA"/>
        </w:rPr>
        <w:t xml:space="preserve">,00 </w:t>
      </w:r>
      <w:r w:rsidRPr="00816E10">
        <w:rPr>
          <w:rFonts w:eastAsia="Times New Roman" w:cs="Times New Roman"/>
          <w:color w:val="auto"/>
          <w:sz w:val="26"/>
          <w:szCs w:val="26"/>
          <w:lang w:val="ru-RU" w:eastAsia="ar-SA" w:bidi="ar-SA"/>
        </w:rPr>
        <w:t xml:space="preserve">рубль, в том числе по собственным доходам в сумме 84774281,00 рубль, по безвозмездным поступлениям от других бюджетов бюджетной системы Российской Федерации в сумме 8173300,00 рублей, </w:t>
      </w:r>
      <w:r w:rsidRPr="00816E10">
        <w:rPr>
          <w:rFonts w:eastAsia="Calibri" w:cs="Times New Roman"/>
          <w:color w:val="auto"/>
          <w:sz w:val="26"/>
          <w:szCs w:val="26"/>
          <w:lang w:val="ru-RU" w:bidi="ar-SA"/>
        </w:rPr>
        <w:t>по безвозмездным поступлениям от негосударственных организаций в сумме 128000,00 рублей, по прочим безвозмездным поступлениям в сумме 27000,00 рублей,</w:t>
      </w:r>
      <w:r w:rsidRPr="00816E10">
        <w:rPr>
          <w:rFonts w:eastAsia="Times New Roman" w:cs="Times New Roman"/>
          <w:color w:val="auto"/>
          <w:sz w:val="26"/>
          <w:szCs w:val="26"/>
          <w:lang w:val="ru-RU" w:eastAsia="ar-SA" w:bidi="ar-SA"/>
        </w:rPr>
        <w:t xml:space="preserve"> по расходам в сумме 98963500,00 рублей, с превышением расходов над доходами (дефицит бюджета) – 5860919,00 рублей». </w:t>
      </w:r>
    </w:p>
    <w:p w:rsidR="00816E10" w:rsidRPr="00816E10" w:rsidRDefault="00816E10" w:rsidP="00816E10">
      <w:pPr>
        <w:widowControl/>
        <w:tabs>
          <w:tab w:val="left" w:pos="993"/>
          <w:tab w:val="left" w:pos="1276"/>
        </w:tabs>
        <w:jc w:val="both"/>
        <w:rPr>
          <w:rFonts w:eastAsia="Times New Roman" w:cs="Times New Roman"/>
          <w:color w:val="auto"/>
          <w:sz w:val="26"/>
          <w:szCs w:val="26"/>
          <w:lang w:val="ru-RU" w:eastAsia="ar-SA" w:bidi="ar-SA"/>
        </w:rPr>
      </w:pPr>
      <w:r w:rsidRPr="00816E10">
        <w:rPr>
          <w:rFonts w:eastAsia="Times New Roman" w:cs="Times New Roman"/>
          <w:b/>
          <w:color w:val="auto"/>
          <w:sz w:val="26"/>
          <w:szCs w:val="26"/>
          <w:lang w:val="ru-RU" w:eastAsia="ar-SA" w:bidi="ar-SA"/>
        </w:rPr>
        <w:t>2.</w:t>
      </w:r>
      <w:r w:rsidRPr="00816E10">
        <w:rPr>
          <w:rFonts w:eastAsia="Times New Roman" w:cs="Times New Roman"/>
          <w:color w:val="auto"/>
          <w:sz w:val="26"/>
          <w:szCs w:val="26"/>
          <w:lang w:val="ru-RU" w:eastAsia="ar-SA" w:bidi="ar-SA"/>
        </w:rPr>
        <w:t xml:space="preserve"> Приложение № 1 «Объем поступлений доходов в бюджет Караваевского сельского поселения на 2026 год, Приложение </w:t>
      </w:r>
      <w:r w:rsidRPr="00816E10">
        <w:rPr>
          <w:rFonts w:eastAsia="Calibri" w:cs="Times New Roman"/>
          <w:color w:val="auto"/>
          <w:sz w:val="26"/>
          <w:szCs w:val="26"/>
          <w:lang w:val="ru-RU" w:bidi="ar-SA"/>
        </w:rPr>
        <w:t xml:space="preserve">№ 2 «Ведомственная структура, распределение бюджетных ассигнований по разделам, подразделам, целевым статьям и видам расходов классификации расходов бюджетов Российской Федерации бюджета Караваевского сельского поселения на 2026 год», </w:t>
      </w:r>
      <w:r w:rsidRPr="00816E10">
        <w:rPr>
          <w:rFonts w:eastAsia="Times New Roman" w:cs="Times New Roman"/>
          <w:bCs/>
          <w:color w:val="auto"/>
          <w:sz w:val="26"/>
          <w:szCs w:val="26"/>
          <w:lang w:val="ru-RU" w:eastAsia="ar-SA" w:bidi="ar-SA"/>
        </w:rPr>
        <w:t>П</w:t>
      </w:r>
      <w:r w:rsidRPr="00816E10">
        <w:rPr>
          <w:rFonts w:eastAsia="Times New Roman" w:cs="Times New Roman"/>
          <w:color w:val="auto"/>
          <w:sz w:val="26"/>
          <w:szCs w:val="26"/>
          <w:lang w:val="ru-RU" w:eastAsia="ar-SA" w:bidi="ar-SA"/>
        </w:rPr>
        <w:t xml:space="preserve">риложение № 3 «Источники финансирования дефицита бюджета Караваевского сельского поселения на 2026 год», Приложение № 4 «Распределение бюджетных ассигнований на реализацию муниципальных программ Караваевского сельского поселения </w:t>
      </w:r>
      <w:r w:rsidRPr="00816E10">
        <w:rPr>
          <w:rFonts w:eastAsia="Times New Roman" w:cs="Times New Roman"/>
          <w:color w:val="auto"/>
          <w:sz w:val="26"/>
          <w:szCs w:val="26"/>
          <w:lang w:val="ru-RU" w:eastAsia="ar-SA" w:bidi="ar-SA"/>
        </w:rPr>
        <w:lastRenderedPageBreak/>
        <w:t>Костромского муниципального района Костромской области на 2026 год к решению изложить в новой редакции.</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b/>
          <w:color w:val="auto"/>
          <w:sz w:val="26"/>
          <w:szCs w:val="26"/>
          <w:lang w:val="ru-RU" w:eastAsia="ar-SA" w:bidi="ar-SA"/>
        </w:rPr>
        <w:t>3.</w:t>
      </w:r>
      <w:r w:rsidRPr="00816E10">
        <w:rPr>
          <w:rFonts w:eastAsia="Times New Roman" w:cs="Times New Roman"/>
          <w:color w:val="auto"/>
          <w:sz w:val="26"/>
          <w:szCs w:val="26"/>
          <w:lang w:val="ru-RU" w:eastAsia="ar-SA" w:bidi="ar-SA"/>
        </w:rPr>
        <w:t>Настоящее решение опубликовать в информационном бюллетене «Караваевский вестник».</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b/>
          <w:color w:val="auto"/>
          <w:sz w:val="26"/>
          <w:szCs w:val="26"/>
          <w:lang w:val="ru-RU" w:eastAsia="ar-SA" w:bidi="ar-SA"/>
        </w:rPr>
        <w:t>4.</w:t>
      </w:r>
      <w:r w:rsidRPr="00816E10">
        <w:rPr>
          <w:rFonts w:eastAsia="Times New Roman" w:cs="Times New Roman"/>
          <w:color w:val="auto"/>
          <w:sz w:val="26"/>
          <w:szCs w:val="26"/>
          <w:lang w:val="ru-RU" w:eastAsia="ar-SA" w:bidi="ar-SA"/>
        </w:rPr>
        <w:t>Настоящее решение вступает в силу с момента опубликования.</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 xml:space="preserve">                           </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 xml:space="preserve">                          </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 xml:space="preserve">Глава Караваевского сельского поселения,                                  </w:t>
      </w:r>
    </w:p>
    <w:p w:rsidR="00816E10" w:rsidRPr="00816E10" w:rsidRDefault="00816E10" w:rsidP="00816E10">
      <w:pPr>
        <w:widowControl/>
        <w:jc w:val="both"/>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Председатель совета депутатов                                                       О.Е. Теребрина</w:t>
      </w:r>
    </w:p>
    <w:p w:rsidR="00816E10" w:rsidRPr="00816E10" w:rsidRDefault="00816E10" w:rsidP="00816E10">
      <w:pPr>
        <w:widowControl/>
        <w:jc w:val="both"/>
        <w:rPr>
          <w:rFonts w:eastAsia="Times New Roman" w:cs="Times New Roman"/>
          <w:color w:val="auto"/>
          <w:sz w:val="26"/>
          <w:szCs w:val="26"/>
          <w:lang w:val="ru-RU" w:eastAsia="ar-SA" w:bidi="ar-SA"/>
        </w:rPr>
      </w:pP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Приложение №1</w:t>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к решению Совета депутатов</w:t>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Караваевского сельского поселения</w:t>
      </w:r>
    </w:p>
    <w:p w:rsidR="00816E10" w:rsidRPr="00816E10" w:rsidRDefault="00816E10" w:rsidP="00816E10">
      <w:pPr>
        <w:widowControl/>
        <w:jc w:val="right"/>
        <w:rPr>
          <w:rFonts w:eastAsia="Times New Roman" w:cs="Times New Roman"/>
          <w:color w:val="auto"/>
          <w:sz w:val="28"/>
          <w:szCs w:val="28"/>
          <w:lang w:val="ru-RU" w:eastAsia="ar-SA" w:bidi="ar-SA"/>
        </w:rPr>
      </w:pPr>
      <w:r w:rsidRPr="00816E10">
        <w:rPr>
          <w:rFonts w:eastAsia="Times New Roman" w:cs="Times New Roman"/>
          <w:color w:val="auto"/>
          <w:szCs w:val="28"/>
          <w:lang w:val="ru-RU" w:eastAsia="ar-SA" w:bidi="ar-SA"/>
        </w:rPr>
        <w:t>от 25 сентября 2026г. №</w:t>
      </w:r>
      <w:r w:rsidR="007F0949">
        <w:rPr>
          <w:rFonts w:eastAsia="Times New Roman" w:cs="Times New Roman"/>
          <w:color w:val="auto"/>
          <w:szCs w:val="28"/>
          <w:lang w:val="ru-RU" w:eastAsia="ar-SA" w:bidi="ar-SA"/>
        </w:rPr>
        <w:t xml:space="preserve"> </w:t>
      </w:r>
      <w:r w:rsidRPr="00816E10">
        <w:rPr>
          <w:rFonts w:eastAsia="Times New Roman" w:cs="Times New Roman"/>
          <w:color w:val="auto"/>
          <w:szCs w:val="28"/>
          <w:lang w:val="ru-RU" w:eastAsia="ar-SA" w:bidi="ar-SA"/>
        </w:rPr>
        <w:t>43-4</w:t>
      </w:r>
    </w:p>
    <w:p w:rsidR="00816E10" w:rsidRPr="00816E10" w:rsidRDefault="00816E10" w:rsidP="00816E10">
      <w:pPr>
        <w:widowControl/>
        <w:jc w:val="both"/>
        <w:rPr>
          <w:rFonts w:eastAsia="Times New Roman" w:cs="Times New Roman"/>
          <w:color w:val="auto"/>
          <w:sz w:val="28"/>
          <w:szCs w:val="28"/>
          <w:lang w:val="ru-RU" w:eastAsia="ar-SA" w:bidi="ar-SA"/>
        </w:rPr>
      </w:pPr>
    </w:p>
    <w:p w:rsidR="00816E10" w:rsidRPr="000032A3" w:rsidRDefault="00816E10" w:rsidP="00816E10">
      <w:pPr>
        <w:widowControl/>
        <w:tabs>
          <w:tab w:val="left" w:pos="3564"/>
        </w:tabs>
        <w:jc w:val="center"/>
        <w:rPr>
          <w:rFonts w:eastAsia="Times New Roman" w:cs="Times New Roman"/>
          <w:b/>
          <w:color w:val="auto"/>
          <w:sz w:val="26"/>
          <w:szCs w:val="26"/>
          <w:lang w:val="ru-RU" w:eastAsia="ar-SA" w:bidi="ar-SA"/>
        </w:rPr>
      </w:pPr>
      <w:r w:rsidRPr="000032A3">
        <w:rPr>
          <w:rFonts w:eastAsia="Times New Roman" w:cs="Times New Roman"/>
          <w:b/>
          <w:color w:val="auto"/>
          <w:sz w:val="26"/>
          <w:szCs w:val="26"/>
          <w:lang w:val="ru-RU" w:eastAsia="ar-SA" w:bidi="ar-SA"/>
        </w:rPr>
        <w:t>ОБЪЕМ ПОСТУПЛЕНИЙ ДОХОДОВ В БЮДЖЕТ</w:t>
      </w:r>
    </w:p>
    <w:p w:rsidR="00816E10" w:rsidRPr="000032A3" w:rsidRDefault="00816E10" w:rsidP="00816E10">
      <w:pPr>
        <w:widowControl/>
        <w:tabs>
          <w:tab w:val="left" w:pos="3564"/>
        </w:tabs>
        <w:jc w:val="center"/>
        <w:rPr>
          <w:rFonts w:eastAsia="Times New Roman" w:cs="Times New Roman"/>
          <w:b/>
          <w:color w:val="auto"/>
          <w:sz w:val="26"/>
          <w:szCs w:val="26"/>
          <w:lang w:val="ru-RU" w:eastAsia="ar-SA" w:bidi="ar-SA"/>
        </w:rPr>
      </w:pPr>
      <w:r w:rsidRPr="000032A3">
        <w:rPr>
          <w:rFonts w:eastAsia="Times New Roman" w:cs="Times New Roman"/>
          <w:b/>
          <w:color w:val="auto"/>
          <w:sz w:val="26"/>
          <w:szCs w:val="26"/>
          <w:lang w:val="ru-RU" w:eastAsia="ar-SA" w:bidi="ar-SA"/>
        </w:rPr>
        <w:t>КАРАВАЕВСКОГО СЕЛЬСКОГО ПОСЕЛЕНИЯ НА 2026 ГОД</w:t>
      </w:r>
    </w:p>
    <w:p w:rsidR="00816E10" w:rsidRPr="000032A3" w:rsidRDefault="00816E10" w:rsidP="00816E10">
      <w:pPr>
        <w:widowControl/>
        <w:tabs>
          <w:tab w:val="left" w:pos="3564"/>
        </w:tabs>
        <w:jc w:val="both"/>
        <w:rPr>
          <w:rFonts w:eastAsia="Times New Roman" w:cs="Times New Roman"/>
          <w:color w:val="auto"/>
          <w:sz w:val="26"/>
          <w:szCs w:val="26"/>
          <w:lang w:val="ru-RU" w:eastAsia="ar-SA" w:bidi="ar-SA"/>
        </w:rPr>
      </w:pPr>
    </w:p>
    <w:p w:rsidR="00816E10" w:rsidRPr="00816E10" w:rsidRDefault="00816E10" w:rsidP="00816E10">
      <w:pPr>
        <w:widowControl/>
        <w:jc w:val="both"/>
        <w:rPr>
          <w:rFonts w:ascii="Calibri" w:eastAsia="Calibri" w:hAnsi="Calibri" w:cs="Times New Roman"/>
          <w:color w:val="auto"/>
          <w:sz w:val="20"/>
          <w:szCs w:val="20"/>
          <w:lang w:val="ru-RU" w:eastAsia="ru-RU" w:bidi="ar-SA"/>
        </w:rPr>
      </w:pPr>
      <w:r w:rsidRPr="00816E10">
        <w:rPr>
          <w:rFonts w:ascii="Calibri" w:eastAsia="Calibri" w:hAnsi="Calibri" w:cs="Times New Roman"/>
          <w:color w:val="auto"/>
          <w:sz w:val="22"/>
          <w:szCs w:val="22"/>
          <w:lang w:val="ru-RU" w:eastAsia="ar-SA" w:bidi="ar-SA"/>
        </w:rPr>
        <w:fldChar w:fldCharType="begin"/>
      </w:r>
      <w:r w:rsidRPr="00816E10">
        <w:rPr>
          <w:rFonts w:ascii="Calibri" w:eastAsia="Calibri" w:hAnsi="Calibri" w:cs="Times New Roman"/>
          <w:color w:val="auto"/>
          <w:sz w:val="22"/>
          <w:szCs w:val="22"/>
          <w:lang w:val="ru-RU" w:eastAsia="ar-SA" w:bidi="ar-SA"/>
        </w:rPr>
        <w:instrText xml:space="preserve"> LINK Excel.Sheet.8 "C:\\Users\\3\\Desktop\\MyDocs\\БЮДЖЕТ 2026\\Приложение 1 Доходы 2026 от 23.09.26.xls" "Лист1!R9C1:R77C3" \a \f 4 \h  \* MERGEFORMAT </w:instrText>
      </w:r>
      <w:r w:rsidRPr="00816E10">
        <w:rPr>
          <w:rFonts w:ascii="Calibri" w:eastAsia="Calibri" w:hAnsi="Calibri" w:cs="Times New Roman"/>
          <w:color w:val="auto"/>
          <w:sz w:val="22"/>
          <w:szCs w:val="22"/>
          <w:lang w:val="ru-RU" w:eastAsia="ar-SA" w:bidi="ar-SA"/>
        </w:rPr>
        <w:fldChar w:fldCharType="separate"/>
      </w:r>
    </w:p>
    <w:tbl>
      <w:tblPr>
        <w:tblW w:w="9781" w:type="dxa"/>
        <w:tblInd w:w="108" w:type="dxa"/>
        <w:tblLook w:val="04A0" w:firstRow="1" w:lastRow="0" w:firstColumn="1" w:lastColumn="0" w:noHBand="0" w:noVBand="1"/>
      </w:tblPr>
      <w:tblGrid>
        <w:gridCol w:w="2600"/>
        <w:gridCol w:w="5622"/>
        <w:gridCol w:w="1559"/>
      </w:tblGrid>
      <w:tr w:rsidR="00816E10" w:rsidRPr="00816E10" w:rsidTr="006A6321">
        <w:trPr>
          <w:trHeight w:val="288"/>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Код дохода</w:t>
            </w:r>
          </w:p>
        </w:tc>
        <w:tc>
          <w:tcPr>
            <w:tcW w:w="56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Наименование показателей дохода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План доходов на 2026 год</w:t>
            </w:r>
          </w:p>
        </w:tc>
      </w:tr>
      <w:tr w:rsidR="00816E10" w:rsidRPr="00816E10" w:rsidTr="006A6321">
        <w:trPr>
          <w:trHeight w:val="288"/>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p>
        </w:tc>
        <w:tc>
          <w:tcPr>
            <w:tcW w:w="5622"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p>
        </w:tc>
      </w:tr>
      <w:tr w:rsidR="00816E10" w:rsidRPr="00816E10" w:rsidTr="006A6321">
        <w:trPr>
          <w:trHeight w:val="408"/>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p>
        </w:tc>
        <w:tc>
          <w:tcPr>
            <w:tcW w:w="5622"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p>
        </w:tc>
      </w:tr>
      <w:tr w:rsidR="00816E10" w:rsidRPr="00816E10" w:rsidTr="006A6321">
        <w:trPr>
          <w:trHeight w:val="33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1 01 02000 01 0000 110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33624300</w:t>
            </w:r>
          </w:p>
        </w:tc>
      </w:tr>
      <w:tr w:rsidR="00816E10" w:rsidRPr="00816E10" w:rsidTr="006A6321">
        <w:trPr>
          <w:trHeight w:val="295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1 01 02010 01 0000 110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27083000</w:t>
            </w:r>
          </w:p>
        </w:tc>
      </w:tr>
      <w:tr w:rsidR="00816E10" w:rsidRPr="00816E10" w:rsidTr="006A6321">
        <w:trPr>
          <w:trHeight w:val="226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1 01 02020 01 0000 110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643000</w:t>
            </w:r>
          </w:p>
        </w:tc>
      </w:tr>
      <w:tr w:rsidR="00816E10" w:rsidRPr="00816E10" w:rsidTr="006A6321">
        <w:trPr>
          <w:trHeight w:val="184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1 01 02021 01 0000 110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r w:rsidRPr="00816E10">
              <w:rPr>
                <w:rFonts w:eastAsia="Times New Roman" w:cs="Times New Roman"/>
                <w:sz w:val="18"/>
                <w:szCs w:val="18"/>
                <w:lang w:val="ru-RU" w:eastAsia="ru-RU" w:bidi="ar-SA"/>
              </w:rPr>
              <w:br/>
            </w:r>
            <w:r w:rsidRPr="00816E10">
              <w:rPr>
                <w:rFonts w:eastAsia="Times New Roman" w:cs="Times New Roman"/>
                <w:sz w:val="18"/>
                <w:szCs w:val="18"/>
                <w:lang w:val="ru-RU" w:eastAsia="ru-RU" w:bidi="ar-SA"/>
              </w:rPr>
              <w:lastRenderedPageBreak/>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lastRenderedPageBreak/>
              <w:t>271000</w:t>
            </w:r>
          </w:p>
        </w:tc>
      </w:tr>
      <w:tr w:rsidR="00816E10" w:rsidRPr="00816E10" w:rsidTr="006A6321">
        <w:trPr>
          <w:trHeight w:val="1896"/>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lastRenderedPageBreak/>
              <w:t>1 01 02022 01 0000 110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r w:rsidRPr="00816E10">
              <w:rPr>
                <w:rFonts w:eastAsia="Times New Roman" w:cs="Times New Roman"/>
                <w:sz w:val="18"/>
                <w:szCs w:val="18"/>
                <w:lang w:val="ru-RU" w:eastAsia="ru-RU" w:bidi="ar-SA"/>
              </w:rPr>
              <w:b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889000</w:t>
            </w:r>
          </w:p>
        </w:tc>
      </w:tr>
      <w:tr w:rsidR="00816E10" w:rsidRPr="00816E10" w:rsidTr="006A6321">
        <w:trPr>
          <w:trHeight w:val="1920"/>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1 01 02023 01 0000 110</w:t>
            </w:r>
          </w:p>
        </w:tc>
        <w:tc>
          <w:tcPr>
            <w:tcW w:w="5622" w:type="dxa"/>
            <w:tcBorders>
              <w:top w:val="single" w:sz="4" w:space="0" w:color="auto"/>
              <w:left w:val="nil"/>
              <w:bottom w:val="single" w:sz="4" w:space="0" w:color="auto"/>
              <w:right w:val="nil"/>
            </w:tcBorders>
            <w:shd w:val="clear" w:color="auto" w:fill="auto"/>
            <w:vAlign w:val="center"/>
            <w:hideMark/>
          </w:tcPr>
          <w:p w:rsidR="00816E10" w:rsidRPr="00816E10" w:rsidRDefault="00816E10" w:rsidP="00816E10">
            <w:pPr>
              <w:widowControl/>
              <w:suppressAutoHyphens w:val="0"/>
              <w:spacing w:after="24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485500</w:t>
            </w:r>
          </w:p>
        </w:tc>
      </w:tr>
      <w:tr w:rsidR="00816E10" w:rsidRPr="00816E10" w:rsidTr="006A6321">
        <w:trPr>
          <w:trHeight w:val="1920"/>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1 01 02024 01 0000 110</w:t>
            </w:r>
          </w:p>
        </w:tc>
        <w:tc>
          <w:tcPr>
            <w:tcW w:w="5622" w:type="dxa"/>
            <w:tcBorders>
              <w:top w:val="single" w:sz="4" w:space="0" w:color="auto"/>
              <w:left w:val="nil"/>
              <w:bottom w:val="single" w:sz="4" w:space="0" w:color="auto"/>
              <w:right w:val="single" w:sz="4" w:space="0" w:color="auto"/>
            </w:tcBorders>
            <w:shd w:val="clear" w:color="auto" w:fill="auto"/>
            <w:vAlign w:val="bottom"/>
            <w:hideMark/>
          </w:tcPr>
          <w:p w:rsidR="00816E10" w:rsidRPr="00816E10" w:rsidRDefault="002D5987" w:rsidP="00816E10">
            <w:pPr>
              <w:widowControl/>
              <w:suppressAutoHyphens w:val="0"/>
              <w:rPr>
                <w:rFonts w:eastAsia="Times New Roman" w:cs="Times New Roman"/>
                <w:sz w:val="18"/>
                <w:szCs w:val="18"/>
                <w:lang w:val="ru-RU" w:eastAsia="ru-RU" w:bidi="ar-SA"/>
              </w:rPr>
            </w:pPr>
            <w:hyperlink r:id="rId10" w:anchor="l42746" w:tgtFrame="_blank" w:history="1">
              <w:r w:rsidR="00816E10" w:rsidRPr="00816E10">
                <w:rPr>
                  <w:rFonts w:eastAsia="Times New Roman" w:cs="Times New Roman"/>
                  <w:sz w:val="18"/>
                  <w:szCs w:val="18"/>
                  <w:lang w:val="ru-RU" w:eastAsia="ru-RU" w:bidi="ar-SA"/>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hyperlink>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285000</w:t>
            </w:r>
          </w:p>
        </w:tc>
      </w:tr>
      <w:tr w:rsidR="00816E10" w:rsidRPr="00816E10" w:rsidTr="006A6321">
        <w:trPr>
          <w:trHeight w:val="192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1 01 02030 01 0000 110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488000</w:t>
            </w:r>
          </w:p>
        </w:tc>
      </w:tr>
      <w:tr w:rsidR="00816E10" w:rsidRPr="00816E10" w:rsidTr="006A6321">
        <w:trPr>
          <w:trHeight w:val="115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1 01 02040 01 0000 110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185000</w:t>
            </w:r>
          </w:p>
        </w:tc>
      </w:tr>
      <w:tr w:rsidR="00816E10" w:rsidRPr="00816E10" w:rsidTr="006A6321">
        <w:trPr>
          <w:trHeight w:val="451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lastRenderedPageBreak/>
              <w:t>1 01 02080 01 1000 110</w:t>
            </w:r>
          </w:p>
        </w:tc>
        <w:tc>
          <w:tcPr>
            <w:tcW w:w="5622" w:type="dxa"/>
            <w:tcBorders>
              <w:top w:val="nil"/>
              <w:left w:val="nil"/>
              <w:bottom w:val="nil"/>
              <w:right w:val="nil"/>
            </w:tcBorders>
            <w:shd w:val="clear" w:color="auto" w:fill="auto"/>
            <w:vAlign w:val="bottom"/>
            <w:hideMark/>
          </w:tcPr>
          <w:p w:rsidR="00816E10" w:rsidRPr="00816E10" w:rsidRDefault="00816E10" w:rsidP="00816E10">
            <w:pPr>
              <w:widowControl/>
              <w:suppressAutoHyphens w:val="0"/>
              <w:rPr>
                <w:rFonts w:eastAsia="Times New Roman" w:cs="Times New Roman"/>
                <w:sz w:val="16"/>
                <w:szCs w:val="16"/>
                <w:lang w:val="ru-RU" w:eastAsia="ru-RU" w:bidi="ar-SA"/>
              </w:rPr>
            </w:pPr>
            <w:r w:rsidRPr="00816E10">
              <w:rPr>
                <w:rFonts w:eastAsia="Times New Roman" w:cs="Times New Roman"/>
                <w:sz w:val="16"/>
                <w:szCs w:val="16"/>
                <w:lang w:val="ru-RU" w:eastAsia="ru-RU" w:bidi="ar-SA"/>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2641000</w:t>
            </w:r>
          </w:p>
        </w:tc>
      </w:tr>
      <w:tr w:rsidR="00816E10" w:rsidRPr="00816E10" w:rsidTr="006A6321">
        <w:trPr>
          <w:trHeight w:val="144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1 01 02130 01 0000 110</w:t>
            </w:r>
          </w:p>
        </w:tc>
        <w:tc>
          <w:tcPr>
            <w:tcW w:w="562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219800</w:t>
            </w:r>
          </w:p>
        </w:tc>
      </w:tr>
      <w:tr w:rsidR="00816E10" w:rsidRPr="00816E10" w:rsidTr="006A6321">
        <w:trPr>
          <w:trHeight w:val="1440"/>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1 01 02140 01 0000 110</w:t>
            </w:r>
          </w:p>
        </w:tc>
        <w:tc>
          <w:tcPr>
            <w:tcW w:w="5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381500</w:t>
            </w:r>
          </w:p>
        </w:tc>
      </w:tr>
      <w:tr w:rsidR="00816E10" w:rsidRPr="00816E10" w:rsidTr="006A6321">
        <w:trPr>
          <w:trHeight w:val="2412"/>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1 01 02180 01 0000 110</w:t>
            </w:r>
          </w:p>
        </w:tc>
        <w:tc>
          <w:tcPr>
            <w:tcW w:w="5622" w:type="dxa"/>
            <w:tcBorders>
              <w:top w:val="single" w:sz="4" w:space="0" w:color="auto"/>
              <w:left w:val="nil"/>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26000</w:t>
            </w:r>
          </w:p>
        </w:tc>
      </w:tr>
      <w:tr w:rsidR="00816E10" w:rsidRPr="00816E10" w:rsidTr="006A6321">
        <w:trPr>
          <w:trHeight w:val="72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1 01 02210 01 0000 110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26500</w:t>
            </w:r>
          </w:p>
        </w:tc>
      </w:tr>
      <w:tr w:rsidR="00816E10" w:rsidRPr="00816E10" w:rsidTr="006A6321">
        <w:trPr>
          <w:trHeight w:val="54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1 03</w:t>
            </w:r>
            <w:r w:rsidRPr="00816E10">
              <w:rPr>
                <w:rFonts w:eastAsia="Times New Roman" w:cs="Times New Roman"/>
                <w:sz w:val="21"/>
                <w:szCs w:val="21"/>
                <w:lang w:val="ru-RU" w:eastAsia="ru-RU" w:bidi="ar-SA"/>
              </w:rPr>
              <w:t xml:space="preserve"> </w:t>
            </w:r>
            <w:r w:rsidRPr="00816E10">
              <w:rPr>
                <w:rFonts w:eastAsia="Times New Roman" w:cs="Times New Roman"/>
                <w:b/>
                <w:bCs/>
                <w:sz w:val="21"/>
                <w:szCs w:val="21"/>
                <w:lang w:val="ru-RU" w:eastAsia="ru-RU" w:bidi="ar-SA"/>
              </w:rPr>
              <w:t>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1118849</w:t>
            </w:r>
          </w:p>
        </w:tc>
      </w:tr>
      <w:tr w:rsidR="00816E10" w:rsidRPr="00816E10" w:rsidTr="006A6321">
        <w:trPr>
          <w:trHeight w:val="1584"/>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1 03 02231 01 0000 110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585459</w:t>
            </w:r>
          </w:p>
        </w:tc>
      </w:tr>
      <w:tr w:rsidR="00816E10" w:rsidRPr="00816E10" w:rsidTr="006A6321">
        <w:trPr>
          <w:trHeight w:val="169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lastRenderedPageBreak/>
              <w:t>1 03 02241 01 0000 110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2860</w:t>
            </w:r>
          </w:p>
        </w:tc>
      </w:tr>
      <w:tr w:rsidR="00816E10" w:rsidRPr="00816E10" w:rsidTr="006A6321">
        <w:trPr>
          <w:trHeight w:val="1404"/>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1 03 02251 01 0000 110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566300</w:t>
            </w:r>
          </w:p>
        </w:tc>
      </w:tr>
      <w:tr w:rsidR="00816E10" w:rsidRPr="00816E10" w:rsidTr="006A6321">
        <w:trPr>
          <w:trHeight w:val="1464"/>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1 03 02261 01 0000 110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-35770</w:t>
            </w:r>
          </w:p>
        </w:tc>
      </w:tr>
      <w:tr w:rsidR="00816E10" w:rsidRPr="00816E10" w:rsidTr="006A6321">
        <w:trPr>
          <w:trHeight w:val="28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r>
      <w:tr w:rsidR="00816E10" w:rsidRPr="00816E10" w:rsidTr="006A6321">
        <w:trPr>
          <w:trHeight w:val="31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1 05 00000 00 0000 000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Налоги на совокупный доход</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12739000</w:t>
            </w:r>
          </w:p>
        </w:tc>
      </w:tr>
      <w:tr w:rsidR="00816E10" w:rsidRPr="00816E10" w:rsidTr="006A6321">
        <w:trPr>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1 05 01000 00 0000 110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u w:val="single"/>
                <w:lang w:val="ru-RU" w:eastAsia="ru-RU" w:bidi="ar-SA"/>
              </w:rPr>
            </w:pPr>
            <w:r w:rsidRPr="00816E10">
              <w:rPr>
                <w:rFonts w:eastAsia="Times New Roman" w:cs="Times New Roman"/>
                <w:sz w:val="18"/>
                <w:szCs w:val="18"/>
                <w:u w:val="single"/>
                <w:lang w:val="ru-RU" w:eastAsia="ru-RU" w:bidi="ar-SA"/>
              </w:rPr>
              <w:t>Налог, взимаемый в связи с применением упрощенной системы налогообложения</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12739000</w:t>
            </w:r>
          </w:p>
        </w:tc>
      </w:tr>
      <w:tr w:rsidR="00816E10" w:rsidRPr="00816E10" w:rsidTr="006A6321">
        <w:trPr>
          <w:trHeight w:val="61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1 05 01011 01 0000 110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взимаемый с налогоплательщиков, выбравших в качестве объекта налогообложения  доходы</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8346000</w:t>
            </w:r>
          </w:p>
        </w:tc>
      </w:tr>
      <w:tr w:rsidR="00816E10" w:rsidRPr="00816E10" w:rsidTr="006A6321">
        <w:trPr>
          <w:trHeight w:val="7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1 05 01021 01 0000 110</w:t>
            </w:r>
          </w:p>
        </w:tc>
        <w:tc>
          <w:tcPr>
            <w:tcW w:w="5622" w:type="dxa"/>
            <w:tcBorders>
              <w:top w:val="nil"/>
              <w:left w:val="nil"/>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4393000</w:t>
            </w:r>
          </w:p>
        </w:tc>
      </w:tr>
      <w:tr w:rsidR="00816E10" w:rsidRPr="00816E10" w:rsidTr="006A6321">
        <w:trPr>
          <w:trHeight w:val="39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1 06 00000 00 0000 000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Налоги на имущество</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21503000</w:t>
            </w:r>
          </w:p>
        </w:tc>
      </w:tr>
      <w:tr w:rsidR="00816E10" w:rsidRPr="00816E10" w:rsidTr="006A6321">
        <w:trPr>
          <w:trHeight w:val="612"/>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1 06 01030 10 0000 110</w:t>
            </w:r>
          </w:p>
        </w:tc>
        <w:tc>
          <w:tcPr>
            <w:tcW w:w="5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3310000</w:t>
            </w:r>
          </w:p>
        </w:tc>
      </w:tr>
      <w:tr w:rsidR="00816E10" w:rsidRPr="00816E10" w:rsidTr="006A6321">
        <w:trPr>
          <w:trHeight w:val="402"/>
        </w:trPr>
        <w:tc>
          <w:tcPr>
            <w:tcW w:w="2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1 06 06000 00 0000 110</w:t>
            </w:r>
          </w:p>
        </w:tc>
        <w:tc>
          <w:tcPr>
            <w:tcW w:w="562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u w:val="single"/>
                <w:lang w:val="ru-RU" w:eastAsia="ru-RU" w:bidi="ar-SA"/>
              </w:rPr>
            </w:pPr>
            <w:r w:rsidRPr="00816E10">
              <w:rPr>
                <w:rFonts w:eastAsia="Times New Roman" w:cs="Times New Roman"/>
                <w:sz w:val="18"/>
                <w:szCs w:val="18"/>
                <w:u w:val="single"/>
                <w:lang w:val="ru-RU" w:eastAsia="ru-RU" w:bidi="ar-SA"/>
              </w:rPr>
              <w:t>Земельный налог</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18193000</w:t>
            </w:r>
          </w:p>
        </w:tc>
      </w:tr>
      <w:tr w:rsidR="00816E10" w:rsidRPr="00816E10" w:rsidTr="006A6321">
        <w:trPr>
          <w:trHeight w:val="57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1 06 06033 10 0000 110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Земельный налог с организаций, обладающих земельным участком,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17026000</w:t>
            </w:r>
          </w:p>
        </w:tc>
      </w:tr>
      <w:tr w:rsidR="00816E10" w:rsidRPr="00816E10" w:rsidTr="006A6321">
        <w:trPr>
          <w:trHeight w:val="63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1 06 06043 10 0000 110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Земельный налог с физических лиц, обладающих земельным участком, расположенным в границах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1167000</w:t>
            </w:r>
          </w:p>
        </w:tc>
      </w:tr>
      <w:tr w:rsidR="00816E10" w:rsidRPr="00816E10" w:rsidTr="006A6321">
        <w:trPr>
          <w:trHeight w:val="40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1 08 00000 00 0000 000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Государственная пошлина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6000</w:t>
            </w:r>
          </w:p>
        </w:tc>
      </w:tr>
      <w:tr w:rsidR="00816E10" w:rsidRPr="00816E10" w:rsidTr="006A6321">
        <w:trPr>
          <w:trHeight w:val="9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1 08 04020 01 0000 110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6000</w:t>
            </w:r>
          </w:p>
        </w:tc>
      </w:tr>
      <w:tr w:rsidR="00816E10" w:rsidRPr="00816E10" w:rsidTr="006A6321">
        <w:trPr>
          <w:trHeight w:val="54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1 11 00000 00 0000 000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15005641</w:t>
            </w:r>
          </w:p>
        </w:tc>
      </w:tr>
      <w:tr w:rsidR="00816E10" w:rsidRPr="00816E10" w:rsidTr="006A6321">
        <w:trPr>
          <w:trHeight w:val="115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1 11 05000 00 0000 120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u w:val="single"/>
                <w:lang w:val="ru-RU" w:eastAsia="ru-RU" w:bidi="ar-SA"/>
              </w:rPr>
            </w:pPr>
            <w:r w:rsidRPr="00816E10">
              <w:rPr>
                <w:rFonts w:eastAsia="Times New Roman" w:cs="Times New Roman"/>
                <w:sz w:val="18"/>
                <w:szCs w:val="18"/>
                <w:u w:val="single"/>
                <w:lang w:val="ru-RU" w:eastAsia="ru-RU" w:bidi="ar-SA"/>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13192487</w:t>
            </w:r>
          </w:p>
        </w:tc>
      </w:tr>
      <w:tr w:rsidR="00816E10" w:rsidRPr="00816E10" w:rsidTr="006A6321">
        <w:trPr>
          <w:trHeight w:val="984"/>
        </w:trPr>
        <w:tc>
          <w:tcPr>
            <w:tcW w:w="2600" w:type="dxa"/>
            <w:tcBorders>
              <w:top w:val="nil"/>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xml:space="preserve"> 1 11 05025 10 0000 120</w:t>
            </w:r>
          </w:p>
        </w:tc>
        <w:tc>
          <w:tcPr>
            <w:tcW w:w="5622" w:type="dxa"/>
            <w:tcBorders>
              <w:top w:val="nil"/>
              <w:left w:val="nil"/>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12976507</w:t>
            </w:r>
          </w:p>
        </w:tc>
      </w:tr>
      <w:tr w:rsidR="00816E10" w:rsidRPr="00816E10" w:rsidTr="006A6321">
        <w:trPr>
          <w:trHeight w:val="576"/>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lastRenderedPageBreak/>
              <w:t>1 11 05075 10 0000 120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Доходы от сдачи в аренду имущества, составляющего казну сельских поселений  (за 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215980</w:t>
            </w:r>
          </w:p>
        </w:tc>
      </w:tr>
      <w:tr w:rsidR="00816E10" w:rsidRPr="00816E10" w:rsidTr="006A6321">
        <w:trPr>
          <w:trHeight w:val="9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1 11 09045 10 0000 120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1813154</w:t>
            </w:r>
          </w:p>
        </w:tc>
      </w:tr>
      <w:tr w:rsidR="00816E10" w:rsidRPr="00816E10" w:rsidTr="006A6321">
        <w:trPr>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1 13 00000 00 0000 000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269991</w:t>
            </w:r>
          </w:p>
        </w:tc>
      </w:tr>
      <w:tr w:rsidR="00816E10" w:rsidRPr="00816E10" w:rsidTr="006A6321">
        <w:trPr>
          <w:trHeight w:val="396"/>
        </w:trPr>
        <w:tc>
          <w:tcPr>
            <w:tcW w:w="2600" w:type="dxa"/>
            <w:tcBorders>
              <w:top w:val="nil"/>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1 13 02995 10 0000 130</w:t>
            </w:r>
          </w:p>
        </w:tc>
        <w:tc>
          <w:tcPr>
            <w:tcW w:w="5622" w:type="dxa"/>
            <w:tcBorders>
              <w:top w:val="nil"/>
              <w:left w:val="nil"/>
              <w:bottom w:val="nil"/>
              <w:right w:val="nil"/>
            </w:tcBorders>
            <w:shd w:val="clear" w:color="auto" w:fill="auto"/>
            <w:noWrap/>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Прочие доходы от компенсации затрат бюджетов сельских поселений</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269991</w:t>
            </w:r>
          </w:p>
        </w:tc>
      </w:tr>
      <w:tr w:rsidR="00816E10" w:rsidRPr="00816E10" w:rsidTr="006A6321">
        <w:trPr>
          <w:trHeight w:val="396"/>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1 16 00000 00 0000 000</w:t>
            </w:r>
          </w:p>
        </w:tc>
        <w:tc>
          <w:tcPr>
            <w:tcW w:w="562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Штрафы, санкции, возмещение ущерба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7500</w:t>
            </w:r>
          </w:p>
        </w:tc>
      </w:tr>
      <w:tr w:rsidR="00816E10" w:rsidRPr="00816E10" w:rsidTr="006A6321">
        <w:trPr>
          <w:trHeight w:val="76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1 16 02020 02 0000 140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7500</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1 17 00000 00 0000 000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Прочие неналоговые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500000</w:t>
            </w:r>
          </w:p>
        </w:tc>
      </w:tr>
      <w:tr w:rsidR="00816E10" w:rsidRPr="00816E10" w:rsidTr="006A6321">
        <w:trPr>
          <w:trHeight w:val="924"/>
        </w:trPr>
        <w:tc>
          <w:tcPr>
            <w:tcW w:w="2600" w:type="dxa"/>
            <w:tcBorders>
              <w:top w:val="nil"/>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xml:space="preserve"> 1 17 15030 10 4711 150</w:t>
            </w:r>
          </w:p>
        </w:tc>
        <w:tc>
          <w:tcPr>
            <w:tcW w:w="5622"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Инициативные платежи, зачисляемые в бюджеты сельских поселений, на реализацию проектов развития, основанных на общественных инициативах, в номинации «Местные инициативы» (Обустройство детской спортивной площадки с уличными тренажерами и воркаут)</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500000</w:t>
            </w:r>
          </w:p>
        </w:tc>
      </w:tr>
      <w:tr w:rsidR="00816E10" w:rsidRPr="00816E10" w:rsidTr="006A6321">
        <w:trPr>
          <w:trHeight w:val="324"/>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1 00 00000 00 0000 000 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84774281</w:t>
            </w:r>
          </w:p>
        </w:tc>
      </w:tr>
      <w:tr w:rsidR="00816E10" w:rsidRPr="00816E10" w:rsidTr="006A6321">
        <w:trPr>
          <w:trHeight w:val="24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r>
      <w:tr w:rsidR="00816E10" w:rsidRPr="00816E10" w:rsidTr="006A6321">
        <w:trPr>
          <w:trHeight w:val="3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2 00 00000 00 0000 000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БЕЗВОЗМЕЗДНЫЕ ПОСТУПЛЕНИЯ</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8328300</w:t>
            </w:r>
          </w:p>
        </w:tc>
      </w:tr>
      <w:tr w:rsidR="00816E10" w:rsidRPr="00816E10" w:rsidTr="006A6321">
        <w:trPr>
          <w:trHeight w:val="492"/>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2 02 00000 00 0000 000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8173300</w:t>
            </w:r>
          </w:p>
        </w:tc>
      </w:tr>
      <w:tr w:rsidR="00816E10" w:rsidRPr="00816E10" w:rsidTr="006A6321">
        <w:trPr>
          <w:trHeight w:val="24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r>
      <w:tr w:rsidR="00816E10" w:rsidRPr="00816E10" w:rsidTr="006A6321">
        <w:trPr>
          <w:trHeight w:val="492"/>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2 02 20000 00 0000 150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6900000</w:t>
            </w:r>
          </w:p>
        </w:tc>
      </w:tr>
      <w:tr w:rsidR="00816E10" w:rsidRPr="00816E10" w:rsidTr="006A6321">
        <w:trPr>
          <w:trHeight w:val="1356"/>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2 02 20216 10 0000 150</w:t>
            </w:r>
          </w:p>
        </w:tc>
        <w:tc>
          <w:tcPr>
            <w:tcW w:w="5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 xml:space="preserve">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5000000</w:t>
            </w:r>
          </w:p>
        </w:tc>
      </w:tr>
      <w:tr w:rsidR="00816E10" w:rsidRPr="00816E10" w:rsidTr="006A6321">
        <w:trPr>
          <w:trHeight w:val="408"/>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2 02 29999 10 0000 150</w:t>
            </w:r>
          </w:p>
        </w:tc>
        <w:tc>
          <w:tcPr>
            <w:tcW w:w="562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Прочие субсидии бюджетам сельских поселений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1900000</w:t>
            </w:r>
          </w:p>
        </w:tc>
      </w:tr>
      <w:tr w:rsidR="00816E10" w:rsidRPr="00816E10" w:rsidTr="006A6321">
        <w:trPr>
          <w:trHeight w:val="252"/>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 </w:t>
            </w:r>
          </w:p>
        </w:tc>
      </w:tr>
      <w:tr w:rsidR="00816E10" w:rsidRPr="00816E10" w:rsidTr="006A6321">
        <w:trPr>
          <w:trHeight w:val="372"/>
        </w:trPr>
        <w:tc>
          <w:tcPr>
            <w:tcW w:w="2600" w:type="dxa"/>
            <w:tcBorders>
              <w:top w:val="nil"/>
              <w:left w:val="single" w:sz="4" w:space="0" w:color="auto"/>
              <w:bottom w:val="single" w:sz="4" w:space="0" w:color="auto"/>
              <w:right w:val="single" w:sz="4" w:space="0" w:color="auto"/>
            </w:tcBorders>
            <w:shd w:val="clear" w:color="auto" w:fill="auto"/>
            <w:noWrap/>
            <w:vAlign w:val="bottom"/>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2 02 30000 00 0000 150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b/>
                <w:bCs/>
                <w:sz w:val="18"/>
                <w:szCs w:val="18"/>
                <w:u w:val="single"/>
                <w:lang w:val="ru-RU" w:eastAsia="ru-RU" w:bidi="ar-SA"/>
              </w:rPr>
            </w:pPr>
            <w:r w:rsidRPr="00816E10">
              <w:rPr>
                <w:rFonts w:eastAsia="Times New Roman" w:cs="Times New Roman"/>
                <w:b/>
                <w:bCs/>
                <w:sz w:val="18"/>
                <w:szCs w:val="18"/>
                <w:u w:val="single"/>
                <w:lang w:val="ru-RU" w:eastAsia="ru-RU" w:bidi="ar-SA"/>
              </w:rPr>
              <w:t>Субвенции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623300</w:t>
            </w:r>
          </w:p>
        </w:tc>
      </w:tr>
      <w:tr w:rsidR="00816E10" w:rsidRPr="00816E10" w:rsidTr="006A6321">
        <w:trPr>
          <w:trHeight w:val="492"/>
        </w:trPr>
        <w:tc>
          <w:tcPr>
            <w:tcW w:w="2600" w:type="dxa"/>
            <w:tcBorders>
              <w:top w:val="nil"/>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2 02 30024 10 0000150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Субвенции бюджетам сельских поселений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16100</w:t>
            </w:r>
          </w:p>
        </w:tc>
      </w:tr>
      <w:tr w:rsidR="00816E10" w:rsidRPr="00816E10" w:rsidTr="006A6321">
        <w:trPr>
          <w:trHeight w:val="672"/>
        </w:trPr>
        <w:tc>
          <w:tcPr>
            <w:tcW w:w="2600" w:type="dxa"/>
            <w:tcBorders>
              <w:top w:val="nil"/>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2 02 35118 10 0000 150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607200</w:t>
            </w:r>
          </w:p>
        </w:tc>
      </w:tr>
      <w:tr w:rsidR="00816E10" w:rsidRPr="00816E10" w:rsidTr="006A6321">
        <w:trPr>
          <w:trHeight w:val="255"/>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both"/>
              <w:rPr>
                <w:rFonts w:eastAsia="Times New Roman" w:cs="Times New Roman"/>
                <w:sz w:val="18"/>
                <w:szCs w:val="18"/>
                <w:lang w:val="ru-RU" w:eastAsia="ru-RU" w:bidi="ar-SA"/>
              </w:rPr>
            </w:pPr>
            <w:r w:rsidRPr="00816E10">
              <w:rPr>
                <w:rFonts w:eastAsia="Times New Roman" w:cs="Times New Roman"/>
                <w:sz w:val="18"/>
                <w:szCs w:val="18"/>
                <w:lang w:val="ru-RU" w:eastAsia="ru-RU" w:bidi="ar-SA"/>
              </w:rPr>
              <w:t>в т.ч. -из средств областного бюджета</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607200</w:t>
            </w:r>
          </w:p>
        </w:tc>
      </w:tr>
      <w:tr w:rsidR="00816E10" w:rsidRPr="00816E10" w:rsidTr="006A6321">
        <w:trPr>
          <w:trHeight w:val="24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2 02 40000 00 0000 150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650000</w:t>
            </w:r>
          </w:p>
        </w:tc>
      </w:tr>
      <w:tr w:rsidR="00816E10" w:rsidRPr="00816E10" w:rsidTr="006A6321">
        <w:trPr>
          <w:trHeight w:val="96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2 02 40014 10 0000 150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650000</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 </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2 04 00000 00 0000 000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Безвозмездные поступления от негосударственных организаций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128000</w:t>
            </w:r>
          </w:p>
        </w:tc>
      </w:tr>
      <w:tr w:rsidR="00816E10" w:rsidRPr="00816E10" w:rsidTr="006A6321">
        <w:trPr>
          <w:trHeight w:val="72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2 04 05020 10 0000 150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Поступления от денежных пожертвований, предоставляемых негосударственными организациями получателям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128000</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lastRenderedPageBreak/>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 </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2 07 00000 00 0000 000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Прочие безвозмездные поступления</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27000</w:t>
            </w:r>
          </w:p>
        </w:tc>
      </w:tr>
      <w:tr w:rsidR="00816E10" w:rsidRPr="00816E10" w:rsidTr="006A6321">
        <w:trPr>
          <w:trHeight w:val="480"/>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2 07 05020 10 0000 150</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r w:rsidRPr="00816E10">
              <w:rPr>
                <w:rFonts w:eastAsia="Times New Roman" w:cs="Times New Roman"/>
                <w:sz w:val="18"/>
                <w:szCs w:val="18"/>
                <w:lang w:val="ru-RU" w:eastAsia="ru-RU" w:bidi="ar-SA"/>
              </w:rPr>
              <w:t>Поступления от денежных пожертвований, предоставляемых физическими лицами получателям средств бюджетов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27000</w:t>
            </w:r>
          </w:p>
        </w:tc>
      </w:tr>
      <w:tr w:rsidR="00816E10" w:rsidRPr="00816E10" w:rsidTr="006A6321">
        <w:trPr>
          <w:trHeight w:val="288"/>
        </w:trPr>
        <w:tc>
          <w:tcPr>
            <w:tcW w:w="260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 </w:t>
            </w:r>
          </w:p>
        </w:tc>
        <w:tc>
          <w:tcPr>
            <w:tcW w:w="562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18"/>
                <w:szCs w:val="18"/>
                <w:lang w:val="ru-RU" w:eastAsia="ru-RU" w:bidi="ar-SA"/>
              </w:rPr>
            </w:pPr>
            <w:r w:rsidRPr="00816E10">
              <w:rPr>
                <w:rFonts w:eastAsia="Times New Roman" w:cs="Times New Roman"/>
                <w:b/>
                <w:bCs/>
                <w:sz w:val="18"/>
                <w:szCs w:val="18"/>
                <w:lang w:val="ru-RU" w:eastAsia="ru-RU" w:bidi="ar-SA"/>
              </w:rPr>
              <w:t>Всего доходов:</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93102581</w:t>
            </w:r>
          </w:p>
        </w:tc>
      </w:tr>
    </w:tbl>
    <w:p w:rsidR="00816E10" w:rsidRPr="00816E10" w:rsidRDefault="00816E10" w:rsidP="00816E10">
      <w:pPr>
        <w:widowControl/>
        <w:jc w:val="both"/>
        <w:rPr>
          <w:rFonts w:eastAsia="Times New Roman" w:cs="Times New Roman"/>
          <w:color w:val="auto"/>
          <w:sz w:val="28"/>
          <w:szCs w:val="28"/>
          <w:lang w:val="ru-RU" w:eastAsia="ar-SA" w:bidi="ar-SA"/>
        </w:rPr>
      </w:pPr>
      <w:r w:rsidRPr="00816E10">
        <w:rPr>
          <w:rFonts w:eastAsia="Times New Roman" w:cs="Times New Roman"/>
          <w:color w:val="auto"/>
          <w:sz w:val="28"/>
          <w:szCs w:val="28"/>
          <w:lang w:val="ru-RU" w:eastAsia="ar-SA" w:bidi="ar-SA"/>
        </w:rPr>
        <w:fldChar w:fldCharType="end"/>
      </w:r>
    </w:p>
    <w:p w:rsidR="00816E10" w:rsidRPr="00816E10" w:rsidRDefault="00816E10" w:rsidP="00816E10">
      <w:pPr>
        <w:widowControl/>
        <w:jc w:val="right"/>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Приложение №2</w:t>
      </w:r>
    </w:p>
    <w:p w:rsidR="00816E10" w:rsidRPr="00816E10" w:rsidRDefault="00816E10" w:rsidP="00816E10">
      <w:pPr>
        <w:widowControl/>
        <w:jc w:val="right"/>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к решению Совета депутатов</w:t>
      </w:r>
    </w:p>
    <w:p w:rsidR="00816E10" w:rsidRPr="00816E10" w:rsidRDefault="00816E10" w:rsidP="00816E10">
      <w:pPr>
        <w:widowControl/>
        <w:jc w:val="right"/>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Караваевского сельского поселения</w:t>
      </w:r>
    </w:p>
    <w:p w:rsidR="00816E10" w:rsidRPr="00816E10" w:rsidRDefault="00816E10" w:rsidP="00816E10">
      <w:pPr>
        <w:widowControl/>
        <w:jc w:val="right"/>
        <w:rPr>
          <w:rFonts w:eastAsia="Times New Roman" w:cs="Times New Roman"/>
          <w:color w:val="auto"/>
          <w:sz w:val="26"/>
          <w:szCs w:val="26"/>
          <w:lang w:val="ru-RU" w:eastAsia="ar-SA" w:bidi="ar-SA"/>
        </w:rPr>
      </w:pPr>
      <w:r w:rsidRPr="00816E10">
        <w:rPr>
          <w:rFonts w:eastAsia="Times New Roman" w:cs="Times New Roman"/>
          <w:color w:val="auto"/>
          <w:sz w:val="26"/>
          <w:szCs w:val="26"/>
          <w:lang w:val="ru-RU" w:eastAsia="ar-SA" w:bidi="ar-SA"/>
        </w:rPr>
        <w:t>от 25 сентября 2026г. №</w:t>
      </w:r>
      <w:r w:rsidR="008C7708">
        <w:rPr>
          <w:rFonts w:eastAsia="Times New Roman" w:cs="Times New Roman"/>
          <w:color w:val="auto"/>
          <w:sz w:val="26"/>
          <w:szCs w:val="26"/>
          <w:lang w:val="ru-RU" w:eastAsia="ar-SA" w:bidi="ar-SA"/>
        </w:rPr>
        <w:t xml:space="preserve"> </w:t>
      </w:r>
      <w:r w:rsidRPr="00816E10">
        <w:rPr>
          <w:rFonts w:eastAsia="Times New Roman" w:cs="Times New Roman"/>
          <w:color w:val="auto"/>
          <w:sz w:val="26"/>
          <w:szCs w:val="26"/>
          <w:lang w:val="ru-RU" w:eastAsia="ar-SA" w:bidi="ar-SA"/>
        </w:rPr>
        <w:t>43-4</w:t>
      </w:r>
    </w:p>
    <w:p w:rsidR="00816E10" w:rsidRPr="00816E10" w:rsidRDefault="00816E10" w:rsidP="00816E10">
      <w:pPr>
        <w:widowControl/>
        <w:jc w:val="both"/>
        <w:rPr>
          <w:rFonts w:eastAsia="Times New Roman" w:cs="Times New Roman"/>
          <w:color w:val="auto"/>
          <w:sz w:val="26"/>
          <w:szCs w:val="26"/>
          <w:lang w:val="ru-RU" w:eastAsia="ar-SA" w:bidi="ar-SA"/>
        </w:rPr>
      </w:pPr>
    </w:p>
    <w:p w:rsidR="00816E10" w:rsidRPr="00816E10" w:rsidRDefault="00816E10" w:rsidP="00816E10">
      <w:pPr>
        <w:widowControl/>
        <w:jc w:val="center"/>
        <w:rPr>
          <w:rFonts w:eastAsia="Times New Roman" w:cs="Times New Roman"/>
          <w:b/>
          <w:color w:val="auto"/>
          <w:sz w:val="26"/>
          <w:szCs w:val="26"/>
          <w:lang w:val="ru-RU" w:eastAsia="ar-SA" w:bidi="ar-SA"/>
        </w:rPr>
      </w:pPr>
      <w:r w:rsidRPr="00816E10">
        <w:rPr>
          <w:rFonts w:eastAsia="Times New Roman" w:cs="Times New Roman"/>
          <w:b/>
          <w:color w:val="auto"/>
          <w:sz w:val="26"/>
          <w:szCs w:val="26"/>
          <w:lang w:val="ru-RU" w:eastAsia="ar-SA" w:bidi="ar-SA"/>
        </w:rPr>
        <w:t>ВЕДОМСТВЕННАЯ СТРУКТУРА, РАСПРЕДЕЛЕНИЕ БЮДЖЕТНЫХ АССИГНОВАНИЙ ПО РАЗДЕЛАМ, ПОДРАЗДЕЛАМ, ЦЕЛЕВЫМ СТАТЬЯМ И ВИДАМ РАСХОДОВ КЛАССИФИКАЦИИ РАСХОДОВ БЮДЖЕТОВ РОССИЙСКОЙ ФЕДЕРАЦИИ БЮДЖЕТА КАРАВАЕВСКОГО СЕЛЬСКОГО ПОСЕЛЕНИЯ НА 2026 ГОД</w:t>
      </w:r>
    </w:p>
    <w:p w:rsidR="00816E10" w:rsidRPr="00816E10" w:rsidRDefault="00816E10" w:rsidP="00816E10">
      <w:pPr>
        <w:widowControl/>
        <w:jc w:val="both"/>
        <w:rPr>
          <w:rFonts w:ascii="Calibri" w:eastAsia="Calibri" w:hAnsi="Calibri" w:cs="Times New Roman"/>
          <w:color w:val="auto"/>
          <w:sz w:val="20"/>
          <w:szCs w:val="20"/>
          <w:lang w:val="ru-RU" w:eastAsia="ru-RU" w:bidi="ar-SA"/>
        </w:rPr>
      </w:pPr>
      <w:r w:rsidRPr="00816E10">
        <w:rPr>
          <w:rFonts w:ascii="Calibri" w:eastAsia="Calibri" w:hAnsi="Calibri" w:cs="Times New Roman"/>
          <w:color w:val="auto"/>
          <w:sz w:val="22"/>
          <w:szCs w:val="22"/>
          <w:lang w:val="ru-RU" w:eastAsia="ar-SA" w:bidi="ar-SA"/>
        </w:rPr>
        <w:fldChar w:fldCharType="begin"/>
      </w:r>
      <w:r w:rsidRPr="00816E10">
        <w:rPr>
          <w:rFonts w:ascii="Calibri" w:eastAsia="Calibri" w:hAnsi="Calibri" w:cs="Times New Roman"/>
          <w:color w:val="auto"/>
          <w:sz w:val="22"/>
          <w:szCs w:val="22"/>
          <w:lang w:val="ru-RU" w:eastAsia="ar-SA" w:bidi="ar-SA"/>
        </w:rPr>
        <w:instrText xml:space="preserve"> LINK Excel.Sheet.8 "C:\\Users\\3\\Desktop\\MyDocs\\БЮДЖЕТ 2026\\Приложение №2 РАСХОДЫ 2026 от 23.09.26.xls" "Лист1!R8C1:R121C6" \a \f 4 \h  \* MERGEFORMAT </w:instrText>
      </w:r>
      <w:r w:rsidRPr="00816E10">
        <w:rPr>
          <w:rFonts w:ascii="Calibri" w:eastAsia="Calibri" w:hAnsi="Calibri" w:cs="Times New Roman"/>
          <w:color w:val="auto"/>
          <w:sz w:val="22"/>
          <w:szCs w:val="22"/>
          <w:lang w:val="ru-RU" w:eastAsia="ar-SA" w:bidi="ar-SA"/>
        </w:rPr>
        <w:fldChar w:fldCharType="separate"/>
      </w:r>
    </w:p>
    <w:tbl>
      <w:tblPr>
        <w:tblW w:w="9781" w:type="dxa"/>
        <w:tblInd w:w="108" w:type="dxa"/>
        <w:tblLayout w:type="fixed"/>
        <w:tblLook w:val="04A0" w:firstRow="1" w:lastRow="0" w:firstColumn="1" w:lastColumn="0" w:noHBand="0" w:noVBand="1"/>
      </w:tblPr>
      <w:tblGrid>
        <w:gridCol w:w="3402"/>
        <w:gridCol w:w="1134"/>
        <w:gridCol w:w="993"/>
        <w:gridCol w:w="1559"/>
        <w:gridCol w:w="992"/>
        <w:gridCol w:w="1701"/>
      </w:tblGrid>
      <w:tr w:rsidR="00816E10" w:rsidRPr="00816E10" w:rsidTr="006A6321">
        <w:trPr>
          <w:trHeight w:val="795"/>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18"/>
                <w:szCs w:val="18"/>
                <w:lang w:val="ru-RU" w:eastAsia="ru-RU" w:bidi="ar-SA"/>
              </w:rPr>
            </w:pPr>
            <w:r w:rsidRPr="00816E10">
              <w:rPr>
                <w:rFonts w:eastAsia="Times New Roman" w:cs="Times New Roman"/>
                <w:sz w:val="18"/>
                <w:szCs w:val="18"/>
                <w:lang w:val="ru-RU" w:eastAsia="ru-RU" w:bidi="ar-SA"/>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18"/>
                <w:szCs w:val="18"/>
                <w:lang w:val="ru-RU" w:eastAsia="ru-RU" w:bidi="ar-SA"/>
              </w:rPr>
            </w:pPr>
            <w:r w:rsidRPr="00816E10">
              <w:rPr>
                <w:rFonts w:eastAsia="Times New Roman" w:cs="Times New Roman"/>
                <w:sz w:val="18"/>
                <w:szCs w:val="18"/>
                <w:lang w:val="ru-RU" w:eastAsia="ru-RU" w:bidi="ar-SA"/>
              </w:rPr>
              <w:t>Главный распорядитель бюджетных средств</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ind w:right="-108"/>
              <w:jc w:val="center"/>
              <w:rPr>
                <w:rFonts w:eastAsia="Times New Roman" w:cs="Times New Roman"/>
                <w:sz w:val="18"/>
                <w:szCs w:val="18"/>
                <w:lang w:val="ru-RU" w:eastAsia="ru-RU" w:bidi="ar-SA"/>
              </w:rPr>
            </w:pPr>
            <w:r w:rsidRPr="00816E10">
              <w:rPr>
                <w:rFonts w:eastAsia="Times New Roman" w:cs="Times New Roman"/>
                <w:sz w:val="18"/>
                <w:szCs w:val="18"/>
                <w:lang w:val="ru-RU" w:eastAsia="ru-RU" w:bidi="ar-SA"/>
              </w:rPr>
              <w:t>Раздел, подраздел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18"/>
                <w:szCs w:val="18"/>
                <w:lang w:val="ru-RU" w:eastAsia="ru-RU" w:bidi="ar-SA"/>
              </w:rPr>
            </w:pPr>
            <w:r w:rsidRPr="00816E10">
              <w:rPr>
                <w:rFonts w:eastAsia="Times New Roman" w:cs="Times New Roman"/>
                <w:sz w:val="18"/>
                <w:szCs w:val="18"/>
                <w:lang w:val="ru-RU" w:eastAsia="ru-RU" w:bidi="ar-SA"/>
              </w:rPr>
              <w:t>Целевая статья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18"/>
                <w:szCs w:val="18"/>
                <w:lang w:val="ru-RU" w:eastAsia="ru-RU" w:bidi="ar-SA"/>
              </w:rPr>
            </w:pPr>
            <w:r w:rsidRPr="00816E10">
              <w:rPr>
                <w:rFonts w:eastAsia="Times New Roman" w:cs="Times New Roman"/>
                <w:sz w:val="18"/>
                <w:szCs w:val="18"/>
                <w:lang w:val="ru-RU" w:eastAsia="ru-RU" w:bidi="ar-SA"/>
              </w:rPr>
              <w:t>Вид расходов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18"/>
                <w:szCs w:val="18"/>
                <w:lang w:val="ru-RU" w:eastAsia="ru-RU" w:bidi="ar-SA"/>
              </w:rPr>
            </w:pPr>
            <w:r w:rsidRPr="00816E10">
              <w:rPr>
                <w:rFonts w:eastAsia="Times New Roman" w:cs="Times New Roman"/>
                <w:sz w:val="18"/>
                <w:szCs w:val="18"/>
                <w:lang w:val="ru-RU" w:eastAsia="ru-RU" w:bidi="ar-SA"/>
              </w:rPr>
              <w:t>Сумма, руб.</w:t>
            </w:r>
          </w:p>
        </w:tc>
      </w:tr>
      <w:tr w:rsidR="00816E10" w:rsidRPr="00816E10" w:rsidTr="006A6321">
        <w:trPr>
          <w:trHeight w:val="288"/>
        </w:trPr>
        <w:tc>
          <w:tcPr>
            <w:tcW w:w="3402"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16E10" w:rsidRPr="00816E10" w:rsidRDefault="00816E10" w:rsidP="00816E10">
            <w:pPr>
              <w:widowControl/>
              <w:suppressAutoHyphens w:val="0"/>
              <w:rPr>
                <w:rFonts w:eastAsia="Times New Roman" w:cs="Times New Roman"/>
                <w:sz w:val="18"/>
                <w:szCs w:val="18"/>
                <w:lang w:val="ru-RU" w:eastAsia="ru-RU" w:bidi="ar-SA"/>
              </w:rPr>
            </w:pPr>
          </w:p>
        </w:tc>
      </w:tr>
      <w:tr w:rsidR="00816E10" w:rsidRPr="00816E10" w:rsidTr="006A6321">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1</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3</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4</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5</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6</w:t>
            </w:r>
          </w:p>
        </w:tc>
      </w:tr>
      <w:tr w:rsidR="00816E10" w:rsidRPr="00816E10" w:rsidTr="006A6321">
        <w:trPr>
          <w:trHeight w:val="40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Администрация Караваевского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999</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98963500</w:t>
            </w:r>
          </w:p>
        </w:tc>
      </w:tr>
      <w:tr w:rsidR="00816E10" w:rsidRPr="00816E10" w:rsidTr="006A6321">
        <w:trPr>
          <w:trHeight w:val="2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r>
      <w:tr w:rsidR="00816E10" w:rsidRPr="00816E10" w:rsidTr="006A6321">
        <w:trPr>
          <w:trHeight w:val="49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Общегосударственные вопросы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0100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17599737</w:t>
            </w:r>
          </w:p>
        </w:tc>
      </w:tr>
      <w:tr w:rsidR="00816E10" w:rsidRPr="00816E10" w:rsidTr="006A6321">
        <w:trPr>
          <w:trHeight w:val="62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Функционирование высшего должностного лица субъекта Российской Федерации и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0102</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2718538</w:t>
            </w:r>
          </w:p>
        </w:tc>
      </w:tr>
      <w:tr w:rsidR="00816E10" w:rsidRPr="00816E10" w:rsidTr="006A6321">
        <w:trPr>
          <w:trHeight w:val="408"/>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xml:space="preserve">Расходы на выплаты по оплате труда главы сельского поселения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61 0 00 00110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2367878</w:t>
            </w:r>
          </w:p>
        </w:tc>
      </w:tr>
      <w:tr w:rsidR="00816E10" w:rsidRPr="00816E10" w:rsidTr="006A6321">
        <w:trPr>
          <w:trHeight w:val="10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2367878</w:t>
            </w:r>
          </w:p>
        </w:tc>
      </w:tr>
      <w:tr w:rsidR="00816E10" w:rsidRPr="00816E10" w:rsidTr="006A6321">
        <w:trPr>
          <w:trHeight w:val="5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Прочие расходы на обеспечение функций главы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61 0 00 00190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350660</w:t>
            </w:r>
          </w:p>
        </w:tc>
      </w:tr>
      <w:tr w:rsidR="00816E10" w:rsidRPr="00816E10" w:rsidTr="006A6321">
        <w:trPr>
          <w:trHeight w:val="10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350660</w:t>
            </w:r>
          </w:p>
        </w:tc>
      </w:tr>
      <w:tr w:rsidR="00816E10" w:rsidRPr="00816E10" w:rsidTr="006A6321">
        <w:trPr>
          <w:trHeight w:val="8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0103</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130000</w:t>
            </w:r>
          </w:p>
        </w:tc>
      </w:tr>
      <w:tr w:rsidR="00816E10" w:rsidRPr="00816E10" w:rsidTr="006A6321">
        <w:trPr>
          <w:trHeight w:val="5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lastRenderedPageBreak/>
              <w:t>Расходы на обеспечение функций депутатов представительного органа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62 0 00 00190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130000</w:t>
            </w:r>
          </w:p>
        </w:tc>
      </w:tr>
      <w:tr w:rsidR="00816E10" w:rsidRPr="00816E10" w:rsidTr="006A6321">
        <w:trPr>
          <w:trHeight w:val="108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130000</w:t>
            </w:r>
          </w:p>
        </w:tc>
      </w:tr>
      <w:tr w:rsidR="00816E10" w:rsidRPr="00816E10" w:rsidTr="006A6321">
        <w:trPr>
          <w:trHeight w:val="94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0104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8859694</w:t>
            </w:r>
          </w:p>
        </w:tc>
      </w:tr>
      <w:tr w:rsidR="00816E10" w:rsidRPr="00816E10" w:rsidTr="006A6321">
        <w:trPr>
          <w:trHeight w:val="6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по оплате труда работников органов местного самоуправления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66 0 00 00110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6269875</w:t>
            </w:r>
          </w:p>
        </w:tc>
      </w:tr>
      <w:tr w:rsidR="00816E10" w:rsidRPr="00816E10" w:rsidTr="006A6321">
        <w:trPr>
          <w:trHeight w:val="11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6269875</w:t>
            </w:r>
          </w:p>
        </w:tc>
      </w:tr>
      <w:tr w:rsidR="00816E10" w:rsidRPr="00816E10" w:rsidTr="006A6321">
        <w:trPr>
          <w:trHeight w:val="40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обеспечение функций органов местного самоуправления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66 0 00 00190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2573719</w:t>
            </w:r>
          </w:p>
        </w:tc>
      </w:tr>
      <w:tr w:rsidR="00816E10" w:rsidRPr="00816E10" w:rsidTr="006A6321">
        <w:trPr>
          <w:trHeight w:val="6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2566469</w:t>
            </w:r>
          </w:p>
        </w:tc>
      </w:tr>
      <w:tr w:rsidR="00816E10" w:rsidRPr="00816E10" w:rsidTr="006A6321">
        <w:trPr>
          <w:trHeight w:val="40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7250</w:t>
            </w:r>
          </w:p>
        </w:tc>
      </w:tr>
      <w:tr w:rsidR="00816E10" w:rsidRPr="00816E10" w:rsidTr="006A6321">
        <w:trPr>
          <w:trHeight w:val="30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Составление протоколов об административных правонарушениях</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66 0 00 72090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16100</w:t>
            </w:r>
          </w:p>
        </w:tc>
      </w:tr>
      <w:tr w:rsidR="00816E10" w:rsidRPr="00816E10" w:rsidTr="006A6321">
        <w:trPr>
          <w:trHeight w:val="6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16100</w:t>
            </w:r>
          </w:p>
        </w:tc>
      </w:tr>
      <w:tr w:rsidR="00816E10" w:rsidRPr="00816E10" w:rsidTr="006A6321">
        <w:trPr>
          <w:trHeight w:val="3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Резервные фонды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0111</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50000</w:t>
            </w:r>
          </w:p>
        </w:tc>
      </w:tr>
      <w:tr w:rsidR="00816E10" w:rsidRPr="00816E10" w:rsidTr="006A6321">
        <w:trPr>
          <w:trHeight w:val="4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Резервные фонды администрации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99 0 00 20010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50000</w:t>
            </w:r>
          </w:p>
        </w:tc>
      </w:tr>
      <w:tr w:rsidR="00816E10" w:rsidRPr="00816E10" w:rsidTr="006A6321">
        <w:trPr>
          <w:trHeight w:val="46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50000</w:t>
            </w:r>
          </w:p>
        </w:tc>
      </w:tr>
      <w:tr w:rsidR="00816E10" w:rsidRPr="00816E10" w:rsidTr="006A6321">
        <w:trPr>
          <w:trHeight w:val="40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Другие общегосударственные вопросы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0113</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5841505</w:t>
            </w:r>
          </w:p>
        </w:tc>
      </w:tr>
      <w:tr w:rsidR="00816E10" w:rsidRPr="00816E10" w:rsidTr="006A6321">
        <w:trPr>
          <w:trHeight w:val="672"/>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Содержание имущества, находящегося в казне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99 0 00 21000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300000</w:t>
            </w:r>
          </w:p>
        </w:tc>
      </w:tr>
      <w:tr w:rsidR="00816E10" w:rsidRPr="00816E10" w:rsidTr="006A6321">
        <w:trPr>
          <w:trHeight w:val="61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300000</w:t>
            </w:r>
          </w:p>
        </w:tc>
      </w:tr>
      <w:tr w:rsidR="00816E10" w:rsidRPr="00816E10" w:rsidTr="006A6321">
        <w:trPr>
          <w:trHeight w:val="57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оплату членских взносов Ассоциации "Совет муниципальных образований Костромской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99 0 00 22020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33440</w:t>
            </w:r>
          </w:p>
        </w:tc>
      </w:tr>
      <w:tr w:rsidR="00816E10" w:rsidRPr="00816E10" w:rsidTr="006A6321">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33440</w:t>
            </w:r>
          </w:p>
        </w:tc>
      </w:tr>
      <w:tr w:rsidR="00816E10" w:rsidRPr="00816E10" w:rsidTr="006A6321">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Обеспечение прочих обязательств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99 0 00 22040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374000</w:t>
            </w:r>
          </w:p>
        </w:tc>
      </w:tr>
      <w:tr w:rsidR="00816E10" w:rsidRPr="00816E10" w:rsidTr="006A6321">
        <w:trPr>
          <w:trHeight w:val="50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xml:space="preserve">Закупка товаров, работ и услуг для обеспечения государственных </w:t>
            </w:r>
            <w:r w:rsidRPr="00816E10">
              <w:rPr>
                <w:rFonts w:eastAsia="Times New Roman" w:cs="Times New Roman"/>
                <w:sz w:val="20"/>
                <w:szCs w:val="20"/>
                <w:lang w:val="ru-RU" w:eastAsia="ru-RU" w:bidi="ar-SA"/>
              </w:rPr>
              <w:lastRenderedPageBreak/>
              <w:t>(муниципальных)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lastRenderedPageBreak/>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374000</w:t>
            </w:r>
          </w:p>
        </w:tc>
      </w:tr>
      <w:tr w:rsidR="00816E10" w:rsidRPr="00816E10" w:rsidTr="006A6321">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lastRenderedPageBreak/>
              <w:t>Представительские расходы органов местного самоуправления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xml:space="preserve">99 0 00 22060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50000</w:t>
            </w:r>
          </w:p>
        </w:tc>
      </w:tr>
      <w:tr w:rsidR="00816E10" w:rsidRPr="00816E10" w:rsidTr="006A6321">
        <w:trPr>
          <w:trHeight w:val="504"/>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50000</w:t>
            </w:r>
          </w:p>
        </w:tc>
      </w:tr>
      <w:tr w:rsidR="00816E10" w:rsidRPr="00816E10" w:rsidTr="006A6321">
        <w:trPr>
          <w:trHeight w:val="6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обеспечение деятельности (оказание услуг) подведомственных учреждений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0059Ю</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4963565</w:t>
            </w:r>
          </w:p>
        </w:tc>
      </w:tr>
      <w:tr w:rsidR="00816E10" w:rsidRPr="00816E10" w:rsidTr="006A6321">
        <w:trPr>
          <w:trHeight w:val="117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3940793</w:t>
            </w:r>
          </w:p>
        </w:tc>
      </w:tr>
      <w:tr w:rsidR="00816E10" w:rsidRPr="00816E10" w:rsidTr="006A6321">
        <w:trPr>
          <w:trHeight w:val="6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1022722</w:t>
            </w:r>
          </w:p>
        </w:tc>
      </w:tr>
      <w:tr w:rsidR="00816E10" w:rsidRPr="00816E10" w:rsidTr="006A6321">
        <w:trPr>
          <w:trHeight w:val="381"/>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w:t>
            </w:r>
          </w:p>
        </w:tc>
      </w:tr>
      <w:tr w:rsidR="00816E10" w:rsidRPr="00816E10" w:rsidTr="006A6321">
        <w:trPr>
          <w:trHeight w:val="110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Межбюджетные трансферты бюджету муниципального района на осуществление органами местного самоуправления муниципального района полномочий контрольно-счетного органа поселения по осуществлению внешнего муниципального финансового контроля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99 0 00 01790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120500</w:t>
            </w:r>
          </w:p>
        </w:tc>
      </w:tr>
      <w:tr w:rsidR="00816E10" w:rsidRPr="00816E10" w:rsidTr="006A6321">
        <w:trPr>
          <w:trHeight w:val="37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Межбюджетные трансферты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120500</w:t>
            </w:r>
          </w:p>
        </w:tc>
      </w:tr>
      <w:tr w:rsidR="00816E10" w:rsidRPr="00816E10" w:rsidTr="006A6321">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 </w:t>
            </w:r>
          </w:p>
        </w:tc>
      </w:tr>
      <w:tr w:rsidR="00816E10" w:rsidRPr="00816E10" w:rsidTr="006A6321">
        <w:trPr>
          <w:trHeight w:val="42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Национальная оборона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0200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892174</w:t>
            </w:r>
          </w:p>
        </w:tc>
      </w:tr>
      <w:tr w:rsidR="00816E10" w:rsidRPr="00816E10" w:rsidTr="006A6321">
        <w:trPr>
          <w:trHeight w:val="45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Мобилизационная и вневойсковая подготовка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0203</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892174</w:t>
            </w:r>
          </w:p>
        </w:tc>
      </w:tr>
      <w:tr w:rsidR="00816E10" w:rsidRPr="00816E10" w:rsidTr="006A6321">
        <w:trPr>
          <w:trHeight w:val="97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осуществление переданных государственных полномочий Российской Федерации по  первичному воинскому учету на территориях, где отсутствуют военные комиссариаты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66 0 00 51180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607200</w:t>
            </w:r>
          </w:p>
        </w:tc>
      </w:tr>
      <w:tr w:rsidR="00816E10" w:rsidRPr="00816E10" w:rsidTr="006A6321">
        <w:trPr>
          <w:trHeight w:val="123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607200</w:t>
            </w:r>
          </w:p>
        </w:tc>
      </w:tr>
      <w:tr w:rsidR="00816E10" w:rsidRPr="00816E10" w:rsidTr="006A6321">
        <w:trPr>
          <w:trHeight w:val="110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Осуществление переданных государственных полномочий Российской Федерации по первичному воинскому учету на территориях, где отсутствуют военные комиссариаты, за счет средств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66 0 00 01180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284974</w:t>
            </w:r>
          </w:p>
        </w:tc>
      </w:tr>
      <w:tr w:rsidR="00816E10" w:rsidRPr="00816E10" w:rsidTr="006A6321">
        <w:trPr>
          <w:trHeight w:val="11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235798</w:t>
            </w:r>
          </w:p>
        </w:tc>
      </w:tr>
      <w:tr w:rsidR="00816E10" w:rsidRPr="00816E10" w:rsidTr="006A6321">
        <w:trPr>
          <w:trHeight w:val="70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49176</w:t>
            </w:r>
          </w:p>
        </w:tc>
      </w:tr>
      <w:tr w:rsidR="00816E10" w:rsidRPr="00816E10" w:rsidTr="006A6321">
        <w:trPr>
          <w:trHeight w:val="288"/>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r>
      <w:tr w:rsidR="00816E10" w:rsidRPr="00816E10" w:rsidTr="006A6321">
        <w:trPr>
          <w:trHeight w:val="58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0300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1000000</w:t>
            </w:r>
          </w:p>
        </w:tc>
      </w:tr>
      <w:tr w:rsidR="00816E10" w:rsidRPr="00816E10" w:rsidTr="006A6321">
        <w:trPr>
          <w:trHeight w:val="5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0310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1000000</w:t>
            </w:r>
          </w:p>
        </w:tc>
      </w:tr>
      <w:tr w:rsidR="00816E10" w:rsidRPr="00816E10" w:rsidTr="006A6321">
        <w:trPr>
          <w:trHeight w:val="540"/>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Участие в предупреждении и ликвидации последствий чрезвычайных ситуаций в границах Караваевского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99 0 00 23100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800000</w:t>
            </w:r>
          </w:p>
        </w:tc>
      </w:tr>
      <w:tr w:rsidR="00816E10" w:rsidRPr="00816E10" w:rsidTr="006A6321">
        <w:trPr>
          <w:trHeight w:val="5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800000</w:t>
            </w:r>
          </w:p>
        </w:tc>
      </w:tr>
      <w:tr w:rsidR="00816E10" w:rsidRPr="00816E10" w:rsidTr="006A6321">
        <w:trPr>
          <w:trHeight w:val="624"/>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Обеспечение первичных мер пожарной безопасности в границах населенных пунктов Караваевского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99 0 00 23200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200000</w:t>
            </w:r>
          </w:p>
        </w:tc>
      </w:tr>
      <w:tr w:rsidR="00816E10" w:rsidRPr="00816E10" w:rsidTr="006A6321">
        <w:trPr>
          <w:trHeight w:val="6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200000</w:t>
            </w:r>
          </w:p>
        </w:tc>
      </w:tr>
      <w:tr w:rsidR="00816E10" w:rsidRPr="00816E10" w:rsidTr="006A6321">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r>
      <w:tr w:rsidR="00816E10" w:rsidRPr="00816E10" w:rsidTr="006A6321">
        <w:trPr>
          <w:trHeight w:val="42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Национальная экономика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0400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23991319</w:t>
            </w:r>
          </w:p>
        </w:tc>
      </w:tr>
      <w:tr w:rsidR="00816E10" w:rsidRPr="00816E10" w:rsidTr="006A6321">
        <w:trPr>
          <w:trHeight w:val="34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Дорожное хозяйство (дорожные фонды)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0409</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23591319</w:t>
            </w:r>
          </w:p>
        </w:tc>
      </w:tr>
      <w:tr w:rsidR="00816E10" w:rsidRPr="00816E10" w:rsidTr="006A6321">
        <w:trPr>
          <w:trHeight w:val="1308"/>
        </w:trPr>
        <w:tc>
          <w:tcPr>
            <w:tcW w:w="3402" w:type="dxa"/>
            <w:tcBorders>
              <w:top w:val="nil"/>
              <w:left w:val="single" w:sz="4" w:space="0" w:color="auto"/>
              <w:bottom w:val="single" w:sz="4" w:space="0" w:color="auto"/>
              <w:right w:val="single" w:sz="4" w:space="0" w:color="auto"/>
            </w:tcBorders>
            <w:shd w:val="clear" w:color="auto" w:fill="auto"/>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осуществление полномочий по организации дорожной деятельности в отношении автомобильных дорог общего пользования местного значения вне границ населенных пунктов в границах Костромского муниципального района Костромской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99 0 00 20300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650000</w:t>
            </w:r>
          </w:p>
        </w:tc>
      </w:tr>
      <w:tr w:rsidR="00816E10" w:rsidRPr="00816E10" w:rsidTr="006A6321">
        <w:trPr>
          <w:trHeight w:val="5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650000</w:t>
            </w:r>
          </w:p>
        </w:tc>
      </w:tr>
      <w:tr w:rsidR="00816E10" w:rsidRPr="00816E10" w:rsidTr="006A6321">
        <w:trPr>
          <w:trHeight w:val="103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реализацию мероприятий муниципальной программы «Развитие автомобильных дорог общего пользования местного значения в населенных пунктах Караваевского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02 0 00 00000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22941319</w:t>
            </w:r>
          </w:p>
        </w:tc>
      </w:tr>
      <w:tr w:rsidR="00816E10" w:rsidRPr="00816E10" w:rsidTr="006A6321">
        <w:trPr>
          <w:trHeight w:val="504"/>
        </w:trPr>
        <w:tc>
          <w:tcPr>
            <w:tcW w:w="3402" w:type="dxa"/>
            <w:tcBorders>
              <w:top w:val="nil"/>
              <w:left w:val="single" w:sz="4" w:space="0" w:color="auto"/>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xml:space="preserve">Содержание сети автомобильных дорог общего пользования местного значения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02 0 00 24010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9128513</w:t>
            </w:r>
          </w:p>
        </w:tc>
      </w:tr>
      <w:tr w:rsidR="00816E10" w:rsidRPr="00816E10" w:rsidTr="006A6321">
        <w:trPr>
          <w:trHeight w:val="6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lastRenderedPageBreak/>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9128513</w:t>
            </w:r>
          </w:p>
        </w:tc>
      </w:tr>
      <w:tr w:rsidR="00816E10" w:rsidRPr="00816E10" w:rsidTr="006A6321">
        <w:trPr>
          <w:trHeight w:val="86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Проектирование, строительство, реконструкция, капитальный ремонт, ремонт и содержание автомобильных дорог общего пользования местного значения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02 0 00 9Д100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1118849</w:t>
            </w:r>
          </w:p>
        </w:tc>
      </w:tr>
      <w:tr w:rsidR="00816E10" w:rsidRPr="00816E10" w:rsidTr="006A6321">
        <w:trPr>
          <w:trHeight w:val="636"/>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1118849</w:t>
            </w:r>
          </w:p>
        </w:tc>
      </w:tr>
      <w:tr w:rsidR="00816E10" w:rsidRPr="00816E10" w:rsidTr="006A6321">
        <w:trPr>
          <w:trHeight w:val="132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Проектирование, строительство (реконструкция), капитальный ремонт и ремонт автомобильных дорог общего пользования местного значения на основе общественных инициатив (Ремонт участка автодороги от д.1 до д.7а Учебный городок в поселке Караваево)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02 0 00 S2141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12693957</w:t>
            </w:r>
          </w:p>
        </w:tc>
      </w:tr>
      <w:tr w:rsidR="00816E10" w:rsidRPr="00816E10" w:rsidTr="006A6321">
        <w:trPr>
          <w:trHeight w:val="63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12693957</w:t>
            </w:r>
          </w:p>
        </w:tc>
      </w:tr>
      <w:tr w:rsidR="00816E10" w:rsidRPr="00816E10" w:rsidTr="006A6321">
        <w:trPr>
          <w:trHeight w:val="39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Другие вопросы в области национальной экономики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0412</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400000</w:t>
            </w:r>
          </w:p>
        </w:tc>
      </w:tr>
      <w:tr w:rsidR="00816E10" w:rsidRPr="00816E10" w:rsidTr="006A6321">
        <w:trPr>
          <w:trHeight w:val="45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Мероприятия по землеустройству и землепользованию</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99 0 00 20310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400000</w:t>
            </w:r>
          </w:p>
        </w:tc>
      </w:tr>
      <w:tr w:rsidR="00816E10" w:rsidRPr="00816E10" w:rsidTr="006A6321">
        <w:trPr>
          <w:trHeight w:val="62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400000</w:t>
            </w:r>
          </w:p>
        </w:tc>
      </w:tr>
      <w:tr w:rsidR="00816E10" w:rsidRPr="00816E10" w:rsidTr="006A6321">
        <w:trPr>
          <w:trHeight w:val="39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Жилищно-коммунальное хозяйство</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0500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25427987</w:t>
            </w:r>
          </w:p>
        </w:tc>
      </w:tr>
      <w:tr w:rsidR="00816E10" w:rsidRPr="00816E10" w:rsidTr="006A6321">
        <w:trPr>
          <w:trHeight w:val="37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Жилищное хозяйство</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0501</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417580</w:t>
            </w:r>
          </w:p>
        </w:tc>
      </w:tr>
      <w:tr w:rsidR="00816E10" w:rsidRPr="00816E10" w:rsidTr="006A6321">
        <w:trPr>
          <w:trHeight w:val="624"/>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Взносы на капитальный ремонт за муниципальный жилищный фонд (в фонд регионального оператора)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99 0 00 20430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417580</w:t>
            </w:r>
          </w:p>
        </w:tc>
      </w:tr>
      <w:tr w:rsidR="00816E10" w:rsidRPr="00816E10" w:rsidTr="006A6321">
        <w:trPr>
          <w:trHeight w:val="63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417580</w:t>
            </w:r>
          </w:p>
        </w:tc>
      </w:tr>
      <w:tr w:rsidR="00816E10" w:rsidRPr="00816E10" w:rsidTr="006A6321">
        <w:trPr>
          <w:trHeight w:val="45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Благоустройство</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0503</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19888697</w:t>
            </w:r>
          </w:p>
        </w:tc>
      </w:tr>
      <w:tr w:rsidR="00816E10" w:rsidRPr="00816E10" w:rsidTr="006A6321">
        <w:trPr>
          <w:trHeight w:val="804"/>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реализацию мероприятий муниципальной программы «Благоустройство территории  Караваевского сельского поселения Костромского муниципального района Костромской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06 0 00 00000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19888697</w:t>
            </w:r>
          </w:p>
        </w:tc>
      </w:tr>
      <w:tr w:rsidR="00816E10" w:rsidRPr="00816E10" w:rsidTr="006A6321">
        <w:trPr>
          <w:trHeight w:val="54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Содержание сетей уличного освещения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06 0 00 20210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6200000</w:t>
            </w:r>
          </w:p>
        </w:tc>
      </w:tr>
      <w:tr w:rsidR="00816E10" w:rsidRPr="00816E10" w:rsidTr="006A6321">
        <w:trPr>
          <w:trHeight w:val="61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6200000</w:t>
            </w:r>
          </w:p>
        </w:tc>
      </w:tr>
      <w:tr w:rsidR="00816E10" w:rsidRPr="00816E10" w:rsidTr="006A6321">
        <w:trPr>
          <w:trHeight w:val="57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Организация и содержание мест захоронения муниципального образования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06 0 00 20230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900000</w:t>
            </w:r>
          </w:p>
        </w:tc>
      </w:tr>
      <w:tr w:rsidR="00816E10" w:rsidRPr="00816E10" w:rsidTr="006A6321">
        <w:trPr>
          <w:trHeight w:val="61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900000</w:t>
            </w:r>
          </w:p>
        </w:tc>
      </w:tr>
      <w:tr w:rsidR="00816E10" w:rsidRPr="00816E10" w:rsidTr="006A6321">
        <w:trPr>
          <w:trHeight w:val="39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lastRenderedPageBreak/>
              <w:t>Прочие мероприятия в области благоустройства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06 0 00 20240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9118042</w:t>
            </w:r>
          </w:p>
        </w:tc>
      </w:tr>
      <w:tr w:rsidR="00816E10" w:rsidRPr="00816E10" w:rsidTr="006A6321">
        <w:trPr>
          <w:trHeight w:val="6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9118042</w:t>
            </w:r>
          </w:p>
        </w:tc>
      </w:tr>
      <w:tr w:rsidR="00816E10" w:rsidRPr="00816E10" w:rsidTr="006A6321">
        <w:trPr>
          <w:trHeight w:val="94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по результатам областного конкурса на лучшую организацию работы территориального общественного самоуправления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S1040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315790</w:t>
            </w:r>
          </w:p>
        </w:tc>
      </w:tr>
      <w:tr w:rsidR="00816E10" w:rsidRPr="00816E10" w:rsidTr="006A6321">
        <w:trPr>
          <w:trHeight w:val="528"/>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315790</w:t>
            </w:r>
          </w:p>
        </w:tc>
      </w:tr>
      <w:tr w:rsidR="00816E10" w:rsidRPr="00816E10" w:rsidTr="006A6321">
        <w:trPr>
          <w:trHeight w:val="1092"/>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реализацию проектов развития, основанных на общественных инициативах, в номинации "Местные инициативы" (Обустройство детской спортивной площадки с уличными тренажерами и воркаут)</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S1301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2854865</w:t>
            </w:r>
          </w:p>
        </w:tc>
      </w:tr>
      <w:tr w:rsidR="00816E10" w:rsidRPr="00816E10" w:rsidTr="006A6321">
        <w:trPr>
          <w:trHeight w:val="5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200</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2854865</w:t>
            </w:r>
          </w:p>
        </w:tc>
      </w:tr>
      <w:tr w:rsidR="00816E10" w:rsidRPr="00816E10" w:rsidTr="006A6321">
        <w:trPr>
          <w:trHeight w:val="10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Реализация проектов развития, основанных на общественных инициативах, в номинации "Местные инициативы", за счет средств заинтересованных лиц (Обустройство детской спортивной площадки с уличными тренажерами и воркаут)</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06 0 00 20711</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500000</w:t>
            </w:r>
          </w:p>
        </w:tc>
      </w:tr>
      <w:tr w:rsidR="00816E10" w:rsidRPr="00816E10" w:rsidTr="006A6321">
        <w:trPr>
          <w:trHeight w:val="5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200</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500000</w:t>
            </w:r>
          </w:p>
        </w:tc>
      </w:tr>
      <w:tr w:rsidR="00816E10" w:rsidRPr="00816E10" w:rsidTr="006A6321">
        <w:trPr>
          <w:trHeight w:val="42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Другие вопросы в области жилищно-коммунального хозяйства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0505</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5121710</w:t>
            </w:r>
          </w:p>
        </w:tc>
      </w:tr>
      <w:tr w:rsidR="00816E10" w:rsidRPr="00816E10" w:rsidTr="006A6321">
        <w:trPr>
          <w:trHeight w:val="74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обеспечение деятельности (оказание услуг) подведомственных учреждений в области жилищно-коммунального хозяйства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0059Ч</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5121710</w:t>
            </w:r>
          </w:p>
        </w:tc>
      </w:tr>
      <w:tr w:rsidR="00816E10" w:rsidRPr="00816E10" w:rsidTr="006A6321">
        <w:trPr>
          <w:trHeight w:val="110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100</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5101710</w:t>
            </w:r>
          </w:p>
        </w:tc>
      </w:tr>
      <w:tr w:rsidR="00816E10" w:rsidRPr="00816E10" w:rsidTr="006A6321">
        <w:trPr>
          <w:trHeight w:val="64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200</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19950</w:t>
            </w:r>
          </w:p>
        </w:tc>
      </w:tr>
      <w:tr w:rsidR="00816E10" w:rsidRPr="00816E10" w:rsidTr="006A6321">
        <w:trPr>
          <w:trHeight w:val="43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800</w:t>
            </w:r>
          </w:p>
        </w:tc>
        <w:tc>
          <w:tcPr>
            <w:tcW w:w="1701"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0"/>
                <w:szCs w:val="20"/>
                <w:lang w:val="ru-RU" w:eastAsia="ru-RU" w:bidi="ar-SA"/>
              </w:rPr>
            </w:pPr>
            <w:r w:rsidRPr="00816E10">
              <w:rPr>
                <w:rFonts w:eastAsia="Times New Roman" w:cs="Times New Roman"/>
                <w:sz w:val="20"/>
                <w:szCs w:val="20"/>
                <w:lang w:val="ru-RU" w:eastAsia="ru-RU" w:bidi="ar-SA"/>
              </w:rPr>
              <w:t>50</w:t>
            </w:r>
          </w:p>
        </w:tc>
      </w:tr>
      <w:tr w:rsidR="00816E10" w:rsidRPr="00816E10" w:rsidTr="006A6321">
        <w:trPr>
          <w:trHeight w:val="40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Культура, кинематография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0800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23343747</w:t>
            </w:r>
          </w:p>
        </w:tc>
      </w:tr>
      <w:tr w:rsidR="00816E10" w:rsidRPr="00816E10" w:rsidTr="006A6321">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Культура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0801</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23343747</w:t>
            </w:r>
          </w:p>
        </w:tc>
      </w:tr>
      <w:tr w:rsidR="00816E10" w:rsidRPr="00816E10" w:rsidTr="006A6321">
        <w:trPr>
          <w:trHeight w:val="804"/>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реализацию мероприятий муниципальной программы «Развитие культуры Караваевского сельского поселения Костромского муниципального района Костромской области»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07 0 00 00000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23343747</w:t>
            </w:r>
          </w:p>
        </w:tc>
      </w:tr>
      <w:tr w:rsidR="00816E10" w:rsidRPr="00816E10" w:rsidTr="006A6321">
        <w:trPr>
          <w:trHeight w:val="67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lastRenderedPageBreak/>
              <w:t>Расходы на обеспечение деятельности (оказание услуг) подведомственных учреждений культуры</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07 0 00 0059Д</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23343747</w:t>
            </w:r>
          </w:p>
        </w:tc>
      </w:tr>
      <w:tr w:rsidR="00816E10" w:rsidRPr="00816E10" w:rsidTr="006A6321">
        <w:trPr>
          <w:trHeight w:val="6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xml:space="preserve">Предоставление субсидий бюджетным, автономным учреждениям и иным некоммерческим организациям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23343747</w:t>
            </w:r>
          </w:p>
        </w:tc>
      </w:tr>
      <w:tr w:rsidR="00816E10" w:rsidRPr="00816E10" w:rsidTr="006A6321">
        <w:trPr>
          <w:trHeight w:val="3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Социальная политика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1000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354502</w:t>
            </w:r>
          </w:p>
        </w:tc>
      </w:tr>
      <w:tr w:rsidR="00816E10" w:rsidRPr="00816E10" w:rsidTr="006A6321">
        <w:trPr>
          <w:trHeight w:val="384"/>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Пенсионное обеспечение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138502</w:t>
            </w:r>
          </w:p>
        </w:tc>
      </w:tr>
      <w:tr w:rsidR="00816E10" w:rsidRPr="00816E10" w:rsidTr="006A6321">
        <w:trPr>
          <w:trHeight w:val="615"/>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 xml:space="preserve">Ежемесячная доплата к пенсии лицам, замещавшим выборные должности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99 0 00 83100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138502</w:t>
            </w:r>
          </w:p>
        </w:tc>
      </w:tr>
      <w:tr w:rsidR="00816E10" w:rsidRPr="00816E10" w:rsidTr="006A6321">
        <w:trPr>
          <w:trHeight w:val="384"/>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138502</w:t>
            </w:r>
          </w:p>
        </w:tc>
      </w:tr>
      <w:tr w:rsidR="00816E10" w:rsidRPr="00816E10" w:rsidTr="006A6321">
        <w:trPr>
          <w:trHeight w:val="37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Социальное обеспечение населения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1003</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216000</w:t>
            </w:r>
          </w:p>
        </w:tc>
      </w:tr>
      <w:tr w:rsidR="00816E10" w:rsidRPr="00816E10" w:rsidTr="006A6321">
        <w:trPr>
          <w:trHeight w:val="55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Денежные выплаты лицам, удостоенным звания "Почетный гражданин Караваевского сельского поселения"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99 0 00 83200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216000</w:t>
            </w:r>
          </w:p>
        </w:tc>
      </w:tr>
      <w:tr w:rsidR="00816E10" w:rsidRPr="00816E10" w:rsidTr="006A6321">
        <w:trPr>
          <w:trHeight w:val="40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216000</w:t>
            </w:r>
          </w:p>
        </w:tc>
      </w:tr>
      <w:tr w:rsidR="00816E10" w:rsidRPr="00816E10" w:rsidTr="006A6321">
        <w:trPr>
          <w:trHeight w:val="27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 </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r>
      <w:tr w:rsidR="00816E10" w:rsidRPr="00816E10" w:rsidTr="006A6321">
        <w:trPr>
          <w:trHeight w:val="36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Физическая культура и спорт</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1100</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6354034</w:t>
            </w:r>
          </w:p>
        </w:tc>
      </w:tr>
      <w:tr w:rsidR="00816E10" w:rsidRPr="00816E10" w:rsidTr="006A6321">
        <w:trPr>
          <w:trHeight w:val="40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Физическая культура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1101</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6354034</w:t>
            </w:r>
          </w:p>
        </w:tc>
      </w:tr>
      <w:tr w:rsidR="00816E10" w:rsidRPr="00816E10" w:rsidTr="006A6321">
        <w:trPr>
          <w:trHeight w:val="804"/>
        </w:trPr>
        <w:tc>
          <w:tcPr>
            <w:tcW w:w="3402" w:type="dxa"/>
            <w:tcBorders>
              <w:top w:val="nil"/>
              <w:left w:val="single" w:sz="4" w:space="0" w:color="auto"/>
              <w:bottom w:val="single" w:sz="4" w:space="0" w:color="auto"/>
              <w:right w:val="single" w:sz="4" w:space="0" w:color="auto"/>
            </w:tcBorders>
            <w:shd w:val="clear" w:color="auto" w:fill="auto"/>
            <w:vAlign w:val="bottom"/>
            <w:hideMark/>
          </w:tcPr>
          <w:p w:rsidR="00816E10" w:rsidRPr="00816E10" w:rsidRDefault="00816E10" w:rsidP="00816E10">
            <w:pPr>
              <w:widowControl/>
              <w:suppressAutoHyphens w:val="0"/>
              <w:rPr>
                <w:rFonts w:eastAsia="Times New Roman" w:cs="Times New Roman"/>
                <w:color w:val="auto"/>
                <w:sz w:val="20"/>
                <w:szCs w:val="20"/>
                <w:lang w:val="ru-RU" w:eastAsia="ru-RU" w:bidi="ar-SA"/>
              </w:rPr>
            </w:pPr>
            <w:r w:rsidRPr="00816E10">
              <w:rPr>
                <w:rFonts w:eastAsia="Times New Roman" w:cs="Times New Roman"/>
                <w:color w:val="auto"/>
                <w:sz w:val="20"/>
                <w:szCs w:val="20"/>
                <w:lang w:val="ru-RU" w:eastAsia="ru-RU" w:bidi="ar-SA"/>
              </w:rPr>
              <w:t>Расходы на реализацию мероприятий муниципальной программы «Развитие физической культуры и спорта в Караваевском сельском поселении»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000000" w:fill="FFFFFF"/>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08 0 00 00000</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6354034</w:t>
            </w:r>
          </w:p>
        </w:tc>
      </w:tr>
      <w:tr w:rsidR="00816E10" w:rsidRPr="00816E10" w:rsidTr="006A6321">
        <w:trPr>
          <w:trHeight w:val="75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обеспечение деятельности (оказание услуг) подведомственных учреждений в области физической культуры и спорта</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08 0 00 0059P</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6354034</w:t>
            </w:r>
          </w:p>
        </w:tc>
      </w:tr>
      <w:tr w:rsidR="00816E10" w:rsidRPr="00816E10" w:rsidTr="006A6321">
        <w:trPr>
          <w:trHeight w:val="112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100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3078034</w:t>
            </w:r>
          </w:p>
        </w:tc>
      </w:tr>
      <w:tr w:rsidR="00816E10" w:rsidRPr="00816E10" w:rsidTr="006A6321">
        <w:trPr>
          <w:trHeight w:val="64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200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3275950</w:t>
            </w:r>
          </w:p>
        </w:tc>
      </w:tr>
      <w:tr w:rsidR="00816E10" w:rsidRPr="00816E10" w:rsidTr="006A6321">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0"/>
                <w:szCs w:val="20"/>
                <w:lang w:val="ru-RU" w:eastAsia="ru-RU" w:bidi="ar-SA"/>
              </w:rPr>
            </w:pPr>
            <w:r w:rsidRPr="00816E10">
              <w:rPr>
                <w:rFonts w:eastAsia="Times New Roman" w:cs="Times New Roman"/>
                <w:sz w:val="20"/>
                <w:szCs w:val="20"/>
                <w:lang w:val="ru-RU" w:eastAsia="ru-RU" w:bidi="ar-SA"/>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1"/>
                <w:szCs w:val="21"/>
                <w:lang w:val="ru-RU" w:eastAsia="ru-RU" w:bidi="ar-SA"/>
              </w:rPr>
            </w:pPr>
            <w:r w:rsidRPr="00816E10">
              <w:rPr>
                <w:rFonts w:eastAsia="Times New Roman" w:cs="Times New Roman"/>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800</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sz w:val="21"/>
                <w:szCs w:val="21"/>
                <w:lang w:val="ru-RU" w:eastAsia="ru-RU" w:bidi="ar-SA"/>
              </w:rPr>
            </w:pPr>
            <w:r w:rsidRPr="00816E10">
              <w:rPr>
                <w:rFonts w:eastAsia="Times New Roman" w:cs="Times New Roman"/>
                <w:sz w:val="21"/>
                <w:szCs w:val="21"/>
                <w:lang w:val="ru-RU" w:eastAsia="ru-RU" w:bidi="ar-SA"/>
              </w:rPr>
              <w:t>50</w:t>
            </w:r>
          </w:p>
        </w:tc>
      </w:tr>
      <w:tr w:rsidR="00816E10" w:rsidRPr="00816E10" w:rsidTr="006A6321">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b/>
                <w:bCs/>
                <w:sz w:val="20"/>
                <w:szCs w:val="20"/>
                <w:lang w:val="ru-RU" w:eastAsia="ru-RU" w:bidi="ar-SA"/>
              </w:rPr>
            </w:pPr>
            <w:r w:rsidRPr="00816E10">
              <w:rPr>
                <w:rFonts w:eastAsia="Times New Roman" w:cs="Times New Roman"/>
                <w:b/>
                <w:bCs/>
                <w:sz w:val="20"/>
                <w:szCs w:val="20"/>
                <w:lang w:val="ru-RU" w:eastAsia="ru-RU" w:bidi="ar-SA"/>
              </w:rPr>
              <w:t>ВСЕГО:</w:t>
            </w:r>
          </w:p>
        </w:tc>
        <w:tc>
          <w:tcPr>
            <w:tcW w:w="1134"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992"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 </w:t>
            </w:r>
          </w:p>
        </w:tc>
        <w:tc>
          <w:tcPr>
            <w:tcW w:w="1701"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1"/>
                <w:szCs w:val="21"/>
                <w:lang w:val="ru-RU" w:eastAsia="ru-RU" w:bidi="ar-SA"/>
              </w:rPr>
            </w:pPr>
            <w:r w:rsidRPr="00816E10">
              <w:rPr>
                <w:rFonts w:eastAsia="Times New Roman" w:cs="Times New Roman"/>
                <w:b/>
                <w:bCs/>
                <w:sz w:val="21"/>
                <w:szCs w:val="21"/>
                <w:lang w:val="ru-RU" w:eastAsia="ru-RU" w:bidi="ar-SA"/>
              </w:rPr>
              <w:t>98963500</w:t>
            </w:r>
          </w:p>
        </w:tc>
      </w:tr>
    </w:tbl>
    <w:p w:rsidR="00816E10" w:rsidRPr="00816E10" w:rsidRDefault="00816E10" w:rsidP="00816E10">
      <w:pPr>
        <w:widowControl/>
        <w:jc w:val="both"/>
        <w:rPr>
          <w:rFonts w:eastAsia="Times New Roman" w:cs="Times New Roman"/>
          <w:color w:val="auto"/>
          <w:sz w:val="28"/>
          <w:szCs w:val="28"/>
          <w:lang w:val="ru-RU" w:eastAsia="ar-SA" w:bidi="ar-SA"/>
        </w:rPr>
      </w:pPr>
      <w:r w:rsidRPr="00816E10">
        <w:rPr>
          <w:rFonts w:eastAsia="Times New Roman" w:cs="Times New Roman"/>
          <w:color w:val="auto"/>
          <w:sz w:val="28"/>
          <w:szCs w:val="28"/>
          <w:lang w:val="ru-RU" w:eastAsia="ar-SA" w:bidi="ar-SA"/>
        </w:rPr>
        <w:fldChar w:fldCharType="end"/>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Приложение №3</w:t>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к решению Совета депутатов</w:t>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Караваевского сельского поселения</w:t>
      </w:r>
    </w:p>
    <w:p w:rsidR="00816E10" w:rsidRPr="00816E10" w:rsidRDefault="00816E10" w:rsidP="00816E10">
      <w:pPr>
        <w:widowControl/>
        <w:jc w:val="right"/>
        <w:rPr>
          <w:rFonts w:eastAsia="Times New Roman" w:cs="Times New Roman"/>
          <w:color w:val="auto"/>
          <w:sz w:val="28"/>
          <w:szCs w:val="28"/>
          <w:lang w:val="ru-RU" w:eastAsia="ar-SA" w:bidi="ar-SA"/>
        </w:rPr>
      </w:pPr>
      <w:r w:rsidRPr="00816E10">
        <w:rPr>
          <w:rFonts w:eastAsia="Times New Roman" w:cs="Times New Roman"/>
          <w:color w:val="auto"/>
          <w:szCs w:val="28"/>
          <w:lang w:val="ru-RU" w:eastAsia="ar-SA" w:bidi="ar-SA"/>
        </w:rPr>
        <w:t>от 25 сентября 2026г. №43-4</w:t>
      </w:r>
    </w:p>
    <w:p w:rsidR="00816E10" w:rsidRPr="00816E10" w:rsidRDefault="00816E10" w:rsidP="00816E10">
      <w:pPr>
        <w:widowControl/>
        <w:jc w:val="both"/>
        <w:rPr>
          <w:rFonts w:eastAsia="Times New Roman" w:cs="Times New Roman"/>
          <w:color w:val="auto"/>
          <w:sz w:val="28"/>
          <w:szCs w:val="28"/>
          <w:lang w:val="ru-RU" w:eastAsia="ar-SA" w:bidi="ar-SA"/>
        </w:rPr>
      </w:pPr>
    </w:p>
    <w:p w:rsidR="00816E10" w:rsidRPr="000032A3" w:rsidRDefault="00816E10" w:rsidP="00816E10">
      <w:pPr>
        <w:widowControl/>
        <w:jc w:val="center"/>
        <w:rPr>
          <w:rFonts w:eastAsia="Times New Roman" w:cs="Times New Roman"/>
          <w:b/>
          <w:color w:val="auto"/>
          <w:sz w:val="26"/>
          <w:szCs w:val="26"/>
          <w:lang w:val="ru-RU" w:eastAsia="ar-SA" w:bidi="ar-SA"/>
        </w:rPr>
      </w:pPr>
      <w:r w:rsidRPr="000032A3">
        <w:rPr>
          <w:rFonts w:eastAsia="Times New Roman" w:cs="Times New Roman"/>
          <w:b/>
          <w:color w:val="auto"/>
          <w:sz w:val="26"/>
          <w:szCs w:val="26"/>
          <w:lang w:val="ru-RU" w:eastAsia="ar-SA" w:bidi="ar-SA"/>
        </w:rPr>
        <w:t>ИСТОЧНИКИ ФИНАНСИРОВАНИЯ ДЕФИЦИТА БЮДЖЕТА КАРАВАЕВСКОГО СЕЛЬСКОГО ПОСЕЛЕНИЯ НА 2026 ГОД</w:t>
      </w:r>
    </w:p>
    <w:p w:rsidR="00816E10" w:rsidRPr="00816E10" w:rsidRDefault="00816E10" w:rsidP="00816E10">
      <w:pPr>
        <w:widowControl/>
        <w:jc w:val="both"/>
        <w:rPr>
          <w:rFonts w:eastAsia="Times New Roman" w:cs="Times New Roman"/>
          <w:color w:val="auto"/>
          <w:sz w:val="28"/>
          <w:szCs w:val="28"/>
          <w:lang w:val="ru-RU" w:eastAsia="ar-SA" w:bidi="ar-SA"/>
        </w:rPr>
      </w:pPr>
    </w:p>
    <w:tbl>
      <w:tblPr>
        <w:tblW w:w="9796" w:type="dxa"/>
        <w:tblInd w:w="93" w:type="dxa"/>
        <w:tblLook w:val="04A0" w:firstRow="1" w:lastRow="0" w:firstColumn="1" w:lastColumn="0" w:noHBand="0" w:noVBand="1"/>
      </w:tblPr>
      <w:tblGrid>
        <w:gridCol w:w="3080"/>
        <w:gridCol w:w="4720"/>
        <w:gridCol w:w="1996"/>
      </w:tblGrid>
      <w:tr w:rsidR="00816E10" w:rsidRPr="00816E10" w:rsidTr="006A6321">
        <w:trPr>
          <w:trHeight w:val="708"/>
        </w:trPr>
        <w:tc>
          <w:tcPr>
            <w:tcW w:w="3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Код</w:t>
            </w:r>
          </w:p>
        </w:tc>
        <w:tc>
          <w:tcPr>
            <w:tcW w:w="4720"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Наименование</w:t>
            </w:r>
          </w:p>
        </w:tc>
        <w:tc>
          <w:tcPr>
            <w:tcW w:w="1996"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Сумма (руб.)</w:t>
            </w:r>
          </w:p>
        </w:tc>
      </w:tr>
      <w:tr w:rsidR="00816E10" w:rsidRPr="00816E10" w:rsidTr="006A6321">
        <w:trPr>
          <w:trHeight w:val="312"/>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1</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2</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3</w:t>
            </w:r>
          </w:p>
        </w:tc>
      </w:tr>
      <w:tr w:rsidR="00816E10" w:rsidRPr="00816E10" w:rsidTr="006A6321">
        <w:trPr>
          <w:trHeight w:val="780"/>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lang w:val="ru-RU" w:eastAsia="ru-RU" w:bidi="ar-SA"/>
              </w:rPr>
            </w:pPr>
            <w:r w:rsidRPr="00816E10">
              <w:rPr>
                <w:rFonts w:eastAsia="Times New Roman" w:cs="Times New Roman"/>
                <w:b/>
                <w:bCs/>
                <w:lang w:val="ru-RU" w:eastAsia="ru-RU" w:bidi="ar-SA"/>
              </w:rPr>
              <w:t>000 01 00 00 00 00 0000 000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Источники внутреннего финансирования дефицитов бюджетов</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lang w:val="ru-RU" w:eastAsia="ru-RU" w:bidi="ar-SA"/>
              </w:rPr>
            </w:pPr>
            <w:r w:rsidRPr="00816E10">
              <w:rPr>
                <w:rFonts w:eastAsia="Times New Roman" w:cs="Times New Roman"/>
                <w:b/>
                <w:bCs/>
                <w:lang w:val="ru-RU" w:eastAsia="ru-RU" w:bidi="ar-SA"/>
              </w:rPr>
              <w:t>5860919</w:t>
            </w:r>
          </w:p>
        </w:tc>
      </w:tr>
      <w:tr w:rsidR="00816E10" w:rsidRPr="00816E10" w:rsidTr="006A6321">
        <w:trPr>
          <w:trHeight w:val="705"/>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lang w:val="ru-RU" w:eastAsia="ru-RU" w:bidi="ar-SA"/>
              </w:rPr>
            </w:pPr>
            <w:r w:rsidRPr="00816E10">
              <w:rPr>
                <w:rFonts w:eastAsia="Times New Roman" w:cs="Times New Roman"/>
                <w:b/>
                <w:bCs/>
                <w:lang w:val="ru-RU" w:eastAsia="ru-RU" w:bidi="ar-SA"/>
              </w:rPr>
              <w:t>000 01 05 00 00 00 0000 000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sz w:val="22"/>
                <w:szCs w:val="22"/>
                <w:lang w:val="ru-RU" w:eastAsia="ru-RU" w:bidi="ar-SA"/>
              </w:rPr>
            </w:pPr>
            <w:r w:rsidRPr="00816E10">
              <w:rPr>
                <w:rFonts w:eastAsia="Times New Roman" w:cs="Times New Roman"/>
                <w:b/>
                <w:bCs/>
                <w:sz w:val="22"/>
                <w:szCs w:val="22"/>
                <w:lang w:val="ru-RU" w:eastAsia="ru-RU" w:bidi="ar-SA"/>
              </w:rPr>
              <w:t>Изменение остатков средств на счетах по учету средств бюджетов</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lang w:val="ru-RU" w:eastAsia="ru-RU" w:bidi="ar-SA"/>
              </w:rPr>
            </w:pPr>
            <w:r w:rsidRPr="00816E10">
              <w:rPr>
                <w:rFonts w:eastAsia="Times New Roman" w:cs="Times New Roman"/>
                <w:b/>
                <w:bCs/>
                <w:lang w:val="ru-RU" w:eastAsia="ru-RU" w:bidi="ar-SA"/>
              </w:rPr>
              <w:t>5860919</w:t>
            </w:r>
          </w:p>
        </w:tc>
      </w:tr>
      <w:tr w:rsidR="00816E10" w:rsidRPr="00816E10" w:rsidTr="006A6321">
        <w:trPr>
          <w:trHeight w:val="480"/>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000 01 05 00 00 00 0000 500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Увеличение остатков средств бюджетов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-93102581,00</w:t>
            </w:r>
          </w:p>
        </w:tc>
      </w:tr>
      <w:tr w:rsidR="00816E10" w:rsidRPr="00816E10" w:rsidTr="006A6321">
        <w:trPr>
          <w:trHeight w:val="585"/>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000 01 05 02 00 00 0000 500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Увеличение прочих остатков средств бюджетов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-93102581,00</w:t>
            </w:r>
          </w:p>
        </w:tc>
      </w:tr>
      <w:tr w:rsidR="00816E10" w:rsidRPr="00816E10" w:rsidTr="006A6321">
        <w:trPr>
          <w:trHeight w:val="672"/>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000 01 05 02 01 00 0000 510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Увеличение прочих остатков денежных средств бюджетов</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-93102581,00</w:t>
            </w:r>
          </w:p>
        </w:tc>
      </w:tr>
      <w:tr w:rsidR="00816E10" w:rsidRPr="00816E10" w:rsidTr="006A6321">
        <w:trPr>
          <w:trHeight w:val="660"/>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000 01 05 02 01 10 0000 510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Увеличение прочих остатков денежных средств бюджетов сельских поселений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-93102581,00</w:t>
            </w:r>
          </w:p>
        </w:tc>
      </w:tr>
      <w:tr w:rsidR="00816E10" w:rsidRPr="00816E10" w:rsidTr="006A6321">
        <w:trPr>
          <w:trHeight w:val="510"/>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000 01 05 00 00 00 0000 600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Уменьшение остатков средств бюджетов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98963500,00</w:t>
            </w:r>
          </w:p>
        </w:tc>
      </w:tr>
      <w:tr w:rsidR="00816E10" w:rsidRPr="00816E10" w:rsidTr="006A6321">
        <w:trPr>
          <w:trHeight w:val="705"/>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000 01 05 02 00 00 0000 600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Уменьшение прочих остатков средств бюджетов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98963500,00</w:t>
            </w:r>
          </w:p>
        </w:tc>
      </w:tr>
      <w:tr w:rsidR="00816E10" w:rsidRPr="00816E10" w:rsidTr="006A6321">
        <w:trPr>
          <w:trHeight w:val="780"/>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000 01 05 02 01 00 0000 610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Уменьшение прочих остатков денежных средств бюджетов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98963500,00</w:t>
            </w:r>
          </w:p>
        </w:tc>
      </w:tr>
      <w:tr w:rsidR="00816E10" w:rsidRPr="00816E10" w:rsidTr="006A6321">
        <w:trPr>
          <w:trHeight w:val="720"/>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000 01 05 02 01 10 0000 610</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xml:space="preserve">Уменьшение прочих остатков денежных средств бюджетов сельских поселений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98963500,00</w:t>
            </w:r>
          </w:p>
        </w:tc>
      </w:tr>
      <w:tr w:rsidR="00816E10" w:rsidRPr="00816E10" w:rsidTr="006A6321">
        <w:trPr>
          <w:trHeight w:val="312"/>
        </w:trPr>
        <w:tc>
          <w:tcPr>
            <w:tcW w:w="308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b/>
                <w:bCs/>
                <w:lang w:val="ru-RU" w:eastAsia="ru-RU" w:bidi="ar-SA"/>
              </w:rPr>
            </w:pPr>
            <w:r w:rsidRPr="00816E10">
              <w:rPr>
                <w:rFonts w:eastAsia="Times New Roman" w:cs="Times New Roman"/>
                <w:b/>
                <w:bCs/>
                <w:lang w:val="ru-RU" w:eastAsia="ru-RU" w:bidi="ar-SA"/>
              </w:rPr>
              <w:t>Итого:</w:t>
            </w:r>
          </w:p>
        </w:tc>
        <w:tc>
          <w:tcPr>
            <w:tcW w:w="472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sz w:val="22"/>
                <w:szCs w:val="22"/>
                <w:lang w:val="ru-RU" w:eastAsia="ru-RU" w:bidi="ar-SA"/>
              </w:rPr>
            </w:pPr>
            <w:r w:rsidRPr="00816E10">
              <w:rPr>
                <w:rFonts w:eastAsia="Times New Roman" w:cs="Times New Roman"/>
                <w:sz w:val="22"/>
                <w:szCs w:val="22"/>
                <w:lang w:val="ru-RU" w:eastAsia="ru-RU" w:bidi="ar-SA"/>
              </w:rPr>
              <w:t> </w:t>
            </w:r>
          </w:p>
        </w:tc>
        <w:tc>
          <w:tcPr>
            <w:tcW w:w="1996"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lang w:val="ru-RU" w:eastAsia="ru-RU" w:bidi="ar-SA"/>
              </w:rPr>
            </w:pPr>
            <w:r w:rsidRPr="00816E10">
              <w:rPr>
                <w:rFonts w:eastAsia="Times New Roman" w:cs="Times New Roman"/>
                <w:b/>
                <w:bCs/>
                <w:lang w:val="ru-RU" w:eastAsia="ru-RU" w:bidi="ar-SA"/>
              </w:rPr>
              <w:t>5860919</w:t>
            </w:r>
          </w:p>
        </w:tc>
      </w:tr>
    </w:tbl>
    <w:p w:rsidR="00816E10" w:rsidRPr="00816E10" w:rsidRDefault="00816E10" w:rsidP="00816E10">
      <w:pPr>
        <w:widowControl/>
        <w:jc w:val="both"/>
        <w:rPr>
          <w:rFonts w:eastAsia="Times New Roman" w:cs="Times New Roman"/>
          <w:color w:val="auto"/>
          <w:sz w:val="28"/>
          <w:szCs w:val="28"/>
          <w:lang w:val="ru-RU" w:eastAsia="ar-SA" w:bidi="ar-SA"/>
        </w:rPr>
      </w:pP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Приложение №4</w:t>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к решению Совета депутатов</w:t>
      </w:r>
    </w:p>
    <w:p w:rsidR="00816E10" w:rsidRPr="00816E10" w:rsidRDefault="00816E10" w:rsidP="00816E10">
      <w:pPr>
        <w:widowControl/>
        <w:jc w:val="right"/>
        <w:rPr>
          <w:rFonts w:eastAsia="Times New Roman" w:cs="Times New Roman"/>
          <w:color w:val="auto"/>
          <w:szCs w:val="28"/>
          <w:lang w:val="ru-RU" w:eastAsia="ar-SA" w:bidi="ar-SA"/>
        </w:rPr>
      </w:pPr>
      <w:r w:rsidRPr="00816E10">
        <w:rPr>
          <w:rFonts w:eastAsia="Times New Roman" w:cs="Times New Roman"/>
          <w:color w:val="auto"/>
          <w:szCs w:val="28"/>
          <w:lang w:val="ru-RU" w:eastAsia="ar-SA" w:bidi="ar-SA"/>
        </w:rPr>
        <w:t>Караваевского сельского поселения</w:t>
      </w:r>
    </w:p>
    <w:p w:rsidR="00816E10" w:rsidRPr="00816E10" w:rsidRDefault="00816E10" w:rsidP="00816E10">
      <w:pPr>
        <w:widowControl/>
        <w:jc w:val="right"/>
        <w:rPr>
          <w:rFonts w:eastAsia="Times New Roman" w:cs="Times New Roman"/>
          <w:color w:val="auto"/>
          <w:sz w:val="28"/>
          <w:szCs w:val="28"/>
          <w:lang w:val="ru-RU" w:eastAsia="ar-SA" w:bidi="ar-SA"/>
        </w:rPr>
      </w:pPr>
      <w:r w:rsidRPr="00816E10">
        <w:rPr>
          <w:rFonts w:eastAsia="Times New Roman" w:cs="Times New Roman"/>
          <w:color w:val="auto"/>
          <w:szCs w:val="28"/>
          <w:lang w:val="ru-RU" w:eastAsia="ar-SA" w:bidi="ar-SA"/>
        </w:rPr>
        <w:t>от 25 сентября 2026г. №</w:t>
      </w:r>
      <w:r w:rsidR="000032A3">
        <w:rPr>
          <w:rFonts w:eastAsia="Times New Roman" w:cs="Times New Roman"/>
          <w:color w:val="auto"/>
          <w:szCs w:val="28"/>
          <w:lang w:val="ru-RU" w:eastAsia="ar-SA" w:bidi="ar-SA"/>
        </w:rPr>
        <w:t xml:space="preserve"> </w:t>
      </w:r>
      <w:r w:rsidRPr="00816E10">
        <w:rPr>
          <w:rFonts w:eastAsia="Times New Roman" w:cs="Times New Roman"/>
          <w:color w:val="auto"/>
          <w:szCs w:val="28"/>
          <w:lang w:val="ru-RU" w:eastAsia="ar-SA" w:bidi="ar-SA"/>
        </w:rPr>
        <w:t>43-4</w:t>
      </w:r>
    </w:p>
    <w:p w:rsidR="00816E10" w:rsidRPr="00816E10" w:rsidRDefault="00816E10" w:rsidP="00816E10">
      <w:pPr>
        <w:widowControl/>
        <w:jc w:val="both"/>
        <w:rPr>
          <w:rFonts w:eastAsia="Times New Roman" w:cs="Times New Roman"/>
          <w:color w:val="auto"/>
          <w:sz w:val="28"/>
          <w:szCs w:val="28"/>
          <w:lang w:val="ru-RU" w:eastAsia="ar-SA" w:bidi="ar-SA"/>
        </w:rPr>
      </w:pPr>
    </w:p>
    <w:tbl>
      <w:tblPr>
        <w:tblW w:w="9872" w:type="dxa"/>
        <w:tblInd w:w="93" w:type="dxa"/>
        <w:tblLook w:val="04A0" w:firstRow="1" w:lastRow="0" w:firstColumn="1" w:lastColumn="0" w:noHBand="0" w:noVBand="1"/>
      </w:tblPr>
      <w:tblGrid>
        <w:gridCol w:w="5260"/>
        <w:gridCol w:w="1559"/>
        <w:gridCol w:w="993"/>
        <w:gridCol w:w="2060"/>
      </w:tblGrid>
      <w:tr w:rsidR="00816E10" w:rsidRPr="007F0949" w:rsidTr="006A6321">
        <w:trPr>
          <w:trHeight w:val="348"/>
        </w:trPr>
        <w:tc>
          <w:tcPr>
            <w:tcW w:w="9872" w:type="dxa"/>
            <w:gridSpan w:val="4"/>
            <w:vMerge w:val="restart"/>
            <w:tcBorders>
              <w:top w:val="nil"/>
              <w:left w:val="nil"/>
              <w:bottom w:val="nil"/>
              <w:right w:val="nil"/>
            </w:tcBorders>
            <w:shd w:val="clear" w:color="auto" w:fill="auto"/>
            <w:vAlign w:val="center"/>
            <w:hideMark/>
          </w:tcPr>
          <w:p w:rsidR="00816E10" w:rsidRPr="00816E10" w:rsidRDefault="00816E10" w:rsidP="00816E10">
            <w:pPr>
              <w:widowControl/>
              <w:suppressAutoHyphens w:val="0"/>
              <w:jc w:val="center"/>
              <w:rPr>
                <w:rFonts w:eastAsia="Times New Roman" w:cs="Times New Roman"/>
                <w:b/>
                <w:bCs/>
                <w:lang w:val="ru-RU" w:eastAsia="ru-RU" w:bidi="ar-SA"/>
              </w:rPr>
            </w:pPr>
            <w:r w:rsidRPr="00816E10">
              <w:rPr>
                <w:rFonts w:eastAsia="Times New Roman" w:cs="Times New Roman"/>
                <w:b/>
                <w:bCs/>
                <w:lang w:val="ru-RU" w:eastAsia="ru-RU" w:bidi="ar-SA"/>
              </w:rPr>
              <w:t xml:space="preserve">Распределение бюджетных ассигнований на реализацию муниципальных программ Караваевского сельского поселения Костромского муниципального района Костромской области на 2026 год </w:t>
            </w:r>
          </w:p>
        </w:tc>
      </w:tr>
      <w:tr w:rsidR="00816E10" w:rsidRPr="007F0949" w:rsidTr="006A6321">
        <w:trPr>
          <w:trHeight w:val="624"/>
        </w:trPr>
        <w:tc>
          <w:tcPr>
            <w:tcW w:w="9872" w:type="dxa"/>
            <w:gridSpan w:val="4"/>
            <w:vMerge/>
            <w:tcBorders>
              <w:top w:val="nil"/>
              <w:left w:val="nil"/>
              <w:bottom w:val="nil"/>
              <w:right w:val="nil"/>
            </w:tcBorders>
            <w:vAlign w:val="center"/>
            <w:hideMark/>
          </w:tcPr>
          <w:p w:rsidR="00816E10" w:rsidRPr="00816E10" w:rsidRDefault="00816E10" w:rsidP="00816E10">
            <w:pPr>
              <w:widowControl/>
              <w:suppressAutoHyphens w:val="0"/>
              <w:rPr>
                <w:rFonts w:eastAsia="Times New Roman" w:cs="Times New Roman"/>
                <w:b/>
                <w:bCs/>
                <w:lang w:val="ru-RU" w:eastAsia="ru-RU" w:bidi="ar-SA"/>
              </w:rPr>
            </w:pPr>
          </w:p>
        </w:tc>
      </w:tr>
      <w:tr w:rsidR="00816E10" w:rsidRPr="007F0949" w:rsidTr="006A6321">
        <w:trPr>
          <w:trHeight w:val="312"/>
        </w:trPr>
        <w:tc>
          <w:tcPr>
            <w:tcW w:w="5260" w:type="dxa"/>
            <w:tcBorders>
              <w:top w:val="nil"/>
              <w:left w:val="nil"/>
              <w:bottom w:val="nil"/>
              <w:right w:val="nil"/>
            </w:tcBorders>
            <w:shd w:val="clear" w:color="auto" w:fill="auto"/>
            <w:noWrap/>
            <w:vAlign w:val="center"/>
            <w:hideMark/>
          </w:tcPr>
          <w:p w:rsidR="00816E10" w:rsidRPr="00816E10" w:rsidRDefault="00816E10" w:rsidP="00816E10">
            <w:pPr>
              <w:widowControl/>
              <w:suppressAutoHyphens w:val="0"/>
              <w:rPr>
                <w:rFonts w:eastAsia="Times New Roman" w:cs="Times New Roman"/>
                <w:b/>
                <w:bCs/>
                <w:lang w:val="ru-RU" w:eastAsia="ru-RU" w:bidi="ar-SA"/>
              </w:rPr>
            </w:pPr>
          </w:p>
        </w:tc>
        <w:tc>
          <w:tcPr>
            <w:tcW w:w="1559" w:type="dxa"/>
            <w:tcBorders>
              <w:top w:val="nil"/>
              <w:left w:val="nil"/>
              <w:bottom w:val="nil"/>
              <w:right w:val="nil"/>
            </w:tcBorders>
            <w:shd w:val="clear" w:color="auto" w:fill="auto"/>
            <w:noWrap/>
            <w:vAlign w:val="bottom"/>
            <w:hideMark/>
          </w:tcPr>
          <w:p w:rsidR="00816E10" w:rsidRPr="00816E10" w:rsidRDefault="00816E10" w:rsidP="00816E10">
            <w:pPr>
              <w:widowControl/>
              <w:suppressAutoHyphens w:val="0"/>
              <w:rPr>
                <w:rFonts w:ascii="Calibri" w:eastAsia="Times New Roman" w:hAnsi="Calibri" w:cs="Calibri"/>
                <w:sz w:val="22"/>
                <w:szCs w:val="22"/>
                <w:lang w:val="ru-RU" w:eastAsia="ru-RU" w:bidi="ar-SA"/>
              </w:rPr>
            </w:pPr>
          </w:p>
        </w:tc>
        <w:tc>
          <w:tcPr>
            <w:tcW w:w="993" w:type="dxa"/>
            <w:tcBorders>
              <w:top w:val="nil"/>
              <w:left w:val="nil"/>
              <w:bottom w:val="nil"/>
              <w:right w:val="nil"/>
            </w:tcBorders>
            <w:shd w:val="clear" w:color="auto" w:fill="auto"/>
            <w:noWrap/>
            <w:vAlign w:val="bottom"/>
            <w:hideMark/>
          </w:tcPr>
          <w:p w:rsidR="00816E10" w:rsidRPr="00816E10" w:rsidRDefault="00816E10" w:rsidP="00816E10">
            <w:pPr>
              <w:widowControl/>
              <w:suppressAutoHyphens w:val="0"/>
              <w:rPr>
                <w:rFonts w:ascii="Calibri" w:eastAsia="Times New Roman" w:hAnsi="Calibri" w:cs="Calibri"/>
                <w:sz w:val="22"/>
                <w:szCs w:val="22"/>
                <w:lang w:val="ru-RU" w:eastAsia="ru-RU" w:bidi="ar-SA"/>
              </w:rPr>
            </w:pPr>
          </w:p>
        </w:tc>
        <w:tc>
          <w:tcPr>
            <w:tcW w:w="2060" w:type="dxa"/>
            <w:tcBorders>
              <w:top w:val="nil"/>
              <w:left w:val="nil"/>
              <w:bottom w:val="nil"/>
              <w:right w:val="nil"/>
            </w:tcBorders>
            <w:shd w:val="clear" w:color="auto" w:fill="auto"/>
            <w:noWrap/>
            <w:vAlign w:val="bottom"/>
            <w:hideMark/>
          </w:tcPr>
          <w:p w:rsidR="00816E10" w:rsidRPr="00816E10" w:rsidRDefault="00816E10" w:rsidP="00816E10">
            <w:pPr>
              <w:widowControl/>
              <w:suppressAutoHyphens w:val="0"/>
              <w:rPr>
                <w:rFonts w:ascii="Calibri" w:eastAsia="Times New Roman" w:hAnsi="Calibri" w:cs="Calibri"/>
                <w:sz w:val="22"/>
                <w:szCs w:val="22"/>
                <w:lang w:val="ru-RU" w:eastAsia="ru-RU" w:bidi="ar-SA"/>
              </w:rPr>
            </w:pPr>
          </w:p>
        </w:tc>
      </w:tr>
      <w:tr w:rsidR="00816E10" w:rsidRPr="00816E10" w:rsidTr="006A6321">
        <w:trPr>
          <w:trHeight w:val="312"/>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 xml:space="preserve">Наименование показателей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Целевая статья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ГРБС</w:t>
            </w:r>
          </w:p>
        </w:tc>
        <w:tc>
          <w:tcPr>
            <w:tcW w:w="2060"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Утверждено, рублей</w:t>
            </w:r>
          </w:p>
        </w:tc>
      </w:tr>
      <w:tr w:rsidR="00816E10" w:rsidRPr="00816E10" w:rsidTr="006A632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 </w:t>
            </w:r>
          </w:p>
        </w:tc>
        <w:tc>
          <w:tcPr>
            <w:tcW w:w="1559" w:type="dxa"/>
            <w:tcBorders>
              <w:top w:val="nil"/>
              <w:left w:val="nil"/>
              <w:bottom w:val="single" w:sz="4" w:space="0" w:color="auto"/>
              <w:right w:val="single" w:sz="4" w:space="0" w:color="auto"/>
            </w:tcBorders>
            <w:shd w:val="clear" w:color="auto" w:fill="auto"/>
            <w:noWrap/>
            <w:vAlign w:val="bottom"/>
            <w:hideMark/>
          </w:tcPr>
          <w:p w:rsidR="00816E10" w:rsidRPr="00816E10" w:rsidRDefault="00816E10" w:rsidP="00816E10">
            <w:pPr>
              <w:widowControl/>
              <w:suppressAutoHyphens w:val="0"/>
              <w:rPr>
                <w:rFonts w:ascii="Calibri" w:eastAsia="Times New Roman" w:hAnsi="Calibri" w:cs="Calibri"/>
                <w:sz w:val="22"/>
                <w:szCs w:val="22"/>
                <w:lang w:val="ru-RU" w:eastAsia="ru-RU" w:bidi="ar-SA"/>
              </w:rPr>
            </w:pPr>
            <w:r w:rsidRPr="00816E10">
              <w:rPr>
                <w:rFonts w:ascii="Calibri" w:eastAsia="Times New Roman" w:hAnsi="Calibri" w:cs="Calibri"/>
                <w:sz w:val="22"/>
                <w:szCs w:val="22"/>
                <w:lang w:val="ru-RU" w:eastAsia="ru-RU" w:bidi="ar-SA"/>
              </w:rPr>
              <w:t> </w:t>
            </w:r>
          </w:p>
        </w:tc>
        <w:tc>
          <w:tcPr>
            <w:tcW w:w="993" w:type="dxa"/>
            <w:tcBorders>
              <w:top w:val="nil"/>
              <w:left w:val="nil"/>
              <w:bottom w:val="single" w:sz="4" w:space="0" w:color="auto"/>
              <w:right w:val="single" w:sz="4" w:space="0" w:color="auto"/>
            </w:tcBorders>
            <w:shd w:val="clear" w:color="auto" w:fill="auto"/>
            <w:noWrap/>
            <w:vAlign w:val="bottom"/>
            <w:hideMark/>
          </w:tcPr>
          <w:p w:rsidR="00816E10" w:rsidRPr="00816E10" w:rsidRDefault="00816E10" w:rsidP="00816E10">
            <w:pPr>
              <w:widowControl/>
              <w:suppressAutoHyphens w:val="0"/>
              <w:rPr>
                <w:rFonts w:ascii="Calibri" w:eastAsia="Times New Roman" w:hAnsi="Calibri" w:cs="Calibri"/>
                <w:sz w:val="22"/>
                <w:szCs w:val="22"/>
                <w:lang w:val="ru-RU" w:eastAsia="ru-RU" w:bidi="ar-SA"/>
              </w:rPr>
            </w:pPr>
            <w:r w:rsidRPr="00816E10">
              <w:rPr>
                <w:rFonts w:ascii="Calibri" w:eastAsia="Times New Roman" w:hAnsi="Calibri" w:cs="Calibri"/>
                <w:sz w:val="22"/>
                <w:szCs w:val="22"/>
                <w:lang w:val="ru-RU" w:eastAsia="ru-RU" w:bidi="ar-SA"/>
              </w:rPr>
              <w:t> </w:t>
            </w:r>
          </w:p>
        </w:tc>
        <w:tc>
          <w:tcPr>
            <w:tcW w:w="2060"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2026 год</w:t>
            </w:r>
          </w:p>
        </w:tc>
      </w:tr>
      <w:tr w:rsidR="00816E10" w:rsidRPr="00816E10" w:rsidTr="006A6321">
        <w:trPr>
          <w:trHeight w:val="312"/>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1</w:t>
            </w:r>
          </w:p>
        </w:tc>
        <w:tc>
          <w:tcPr>
            <w:tcW w:w="1559" w:type="dxa"/>
            <w:tcBorders>
              <w:top w:val="nil"/>
              <w:left w:val="nil"/>
              <w:bottom w:val="nil"/>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2</w:t>
            </w:r>
          </w:p>
        </w:tc>
        <w:tc>
          <w:tcPr>
            <w:tcW w:w="993" w:type="dxa"/>
            <w:tcBorders>
              <w:top w:val="nil"/>
              <w:left w:val="nil"/>
              <w:bottom w:val="nil"/>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3</w:t>
            </w:r>
          </w:p>
        </w:tc>
        <w:tc>
          <w:tcPr>
            <w:tcW w:w="2060" w:type="dxa"/>
            <w:tcBorders>
              <w:top w:val="nil"/>
              <w:left w:val="nil"/>
              <w:bottom w:val="nil"/>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sz w:val="22"/>
                <w:szCs w:val="22"/>
                <w:lang w:val="ru-RU" w:eastAsia="ru-RU" w:bidi="ar-SA"/>
              </w:rPr>
            </w:pPr>
            <w:r w:rsidRPr="00816E10">
              <w:rPr>
                <w:rFonts w:eastAsia="Times New Roman" w:cs="Times New Roman"/>
                <w:sz w:val="22"/>
                <w:szCs w:val="22"/>
                <w:lang w:val="ru-RU" w:eastAsia="ru-RU" w:bidi="ar-SA"/>
              </w:rPr>
              <w:t>4</w:t>
            </w:r>
          </w:p>
        </w:tc>
      </w:tr>
      <w:tr w:rsidR="00816E10" w:rsidRPr="00816E10" w:rsidTr="006A6321">
        <w:trPr>
          <w:trHeight w:val="1332"/>
        </w:trPr>
        <w:tc>
          <w:tcPr>
            <w:tcW w:w="5260" w:type="dxa"/>
            <w:tcBorders>
              <w:top w:val="nil"/>
              <w:left w:val="single" w:sz="4" w:space="0" w:color="auto"/>
              <w:bottom w:val="single" w:sz="4" w:space="0" w:color="auto"/>
              <w:right w:val="nil"/>
            </w:tcBorders>
            <w:shd w:val="clear" w:color="auto" w:fill="auto"/>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t>Муниципальная программа "Развитие автомобильных</w:t>
            </w:r>
            <w:r w:rsidRPr="00816E10">
              <w:rPr>
                <w:rFonts w:eastAsia="Times New Roman" w:cs="Times New Roman"/>
                <w:lang w:val="ru-RU" w:eastAsia="ru-RU" w:bidi="ar-SA"/>
              </w:rPr>
              <w:br/>
              <w:t>дорог общего пользования местного значения</w:t>
            </w:r>
            <w:r w:rsidRPr="00816E10">
              <w:rPr>
                <w:rFonts w:eastAsia="Times New Roman" w:cs="Times New Roman"/>
                <w:lang w:val="ru-RU" w:eastAsia="ru-RU" w:bidi="ar-SA"/>
              </w:rPr>
              <w:br/>
              <w:t>в населенных пунктах Караваевского</w:t>
            </w:r>
            <w:r w:rsidRPr="00816E10">
              <w:rPr>
                <w:rFonts w:eastAsia="Times New Roman" w:cs="Times New Roman"/>
                <w:lang w:val="ru-RU" w:eastAsia="ru-RU" w:bidi="ar-SA"/>
              </w:rPr>
              <w:br/>
              <w:t>сельского поселения на 2026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0200024010 020009Д100</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10247362</w:t>
            </w:r>
          </w:p>
        </w:tc>
      </w:tr>
      <w:tr w:rsidR="00816E10" w:rsidRPr="00816E10" w:rsidTr="006A6321">
        <w:trPr>
          <w:trHeight w:val="1457"/>
        </w:trPr>
        <w:tc>
          <w:tcPr>
            <w:tcW w:w="5260" w:type="dxa"/>
            <w:tcBorders>
              <w:top w:val="nil"/>
              <w:left w:val="single" w:sz="4" w:space="0" w:color="auto"/>
              <w:bottom w:val="single" w:sz="4" w:space="0" w:color="auto"/>
              <w:right w:val="nil"/>
            </w:tcBorders>
            <w:shd w:val="clear" w:color="auto" w:fill="auto"/>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lastRenderedPageBreak/>
              <w:t>Муниципальная</w:t>
            </w:r>
            <w:r w:rsidRPr="00816E10">
              <w:rPr>
                <w:rFonts w:eastAsia="Times New Roman" w:cs="Times New Roman"/>
                <w:lang w:val="ru-RU" w:eastAsia="ru-RU" w:bidi="ar-SA"/>
              </w:rPr>
              <w:br/>
              <w:t>программа «Благоустройство</w:t>
            </w:r>
            <w:r w:rsidRPr="00816E10">
              <w:rPr>
                <w:rFonts w:eastAsia="Times New Roman" w:cs="Times New Roman"/>
                <w:lang w:val="ru-RU" w:eastAsia="ru-RU" w:bidi="ar-SA"/>
              </w:rPr>
              <w:br/>
              <w:t>территории Караваевского сельского поселения Костромского муниципального</w:t>
            </w:r>
            <w:r w:rsidRPr="00816E10">
              <w:rPr>
                <w:rFonts w:eastAsia="Times New Roman" w:cs="Times New Roman"/>
                <w:lang w:val="ru-RU" w:eastAsia="ru-RU" w:bidi="ar-SA"/>
              </w:rPr>
              <w:br/>
              <w:t>района Костромской области на 2026 год»</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0600020210 0600020230  0600020240</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16218042</w:t>
            </w:r>
          </w:p>
        </w:tc>
      </w:tr>
      <w:tr w:rsidR="00816E10" w:rsidRPr="00816E10" w:rsidTr="006A6321">
        <w:trPr>
          <w:trHeight w:val="1394"/>
        </w:trPr>
        <w:tc>
          <w:tcPr>
            <w:tcW w:w="5260" w:type="dxa"/>
            <w:tcBorders>
              <w:top w:val="nil"/>
              <w:left w:val="single" w:sz="4" w:space="0" w:color="auto"/>
              <w:bottom w:val="single" w:sz="4" w:space="0" w:color="auto"/>
              <w:right w:val="nil"/>
            </w:tcBorders>
            <w:shd w:val="clear" w:color="auto" w:fill="auto"/>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t>Муниципальная</w:t>
            </w:r>
            <w:r w:rsidRPr="00816E10">
              <w:rPr>
                <w:rFonts w:eastAsia="Times New Roman" w:cs="Times New Roman"/>
                <w:lang w:val="ru-RU" w:eastAsia="ru-RU" w:bidi="ar-SA"/>
              </w:rPr>
              <w:br/>
              <w:t xml:space="preserve">программа «Развитие культуры  </w:t>
            </w:r>
            <w:r w:rsidRPr="00816E10">
              <w:rPr>
                <w:rFonts w:eastAsia="Times New Roman" w:cs="Times New Roman"/>
                <w:lang w:val="ru-RU" w:eastAsia="ru-RU" w:bidi="ar-SA"/>
              </w:rPr>
              <w:br/>
              <w:t>Караваевского сельского  поселения</w:t>
            </w:r>
            <w:r w:rsidRPr="00816E10">
              <w:rPr>
                <w:rFonts w:eastAsia="Times New Roman" w:cs="Times New Roman"/>
                <w:lang w:val="ru-RU" w:eastAsia="ru-RU" w:bidi="ar-SA"/>
              </w:rPr>
              <w:br/>
              <w:t>Костромского муниципального района</w:t>
            </w:r>
            <w:r w:rsidRPr="00816E10">
              <w:rPr>
                <w:rFonts w:eastAsia="Times New Roman" w:cs="Times New Roman"/>
                <w:lang w:val="ru-RU" w:eastAsia="ru-RU" w:bidi="ar-SA"/>
              </w:rPr>
              <w:br/>
              <w:t>Костромской области на 2026 год»</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 xml:space="preserve">070000059Д   </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23343747</w:t>
            </w:r>
          </w:p>
        </w:tc>
      </w:tr>
      <w:tr w:rsidR="00816E10" w:rsidRPr="00816E10" w:rsidTr="006A6321">
        <w:trPr>
          <w:trHeight w:val="1032"/>
        </w:trPr>
        <w:tc>
          <w:tcPr>
            <w:tcW w:w="5260" w:type="dxa"/>
            <w:tcBorders>
              <w:top w:val="nil"/>
              <w:left w:val="single" w:sz="4" w:space="0" w:color="auto"/>
              <w:bottom w:val="single" w:sz="4" w:space="0" w:color="auto"/>
              <w:right w:val="nil"/>
            </w:tcBorders>
            <w:shd w:val="clear" w:color="auto" w:fill="auto"/>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t>Муниципальная</w:t>
            </w:r>
            <w:r w:rsidRPr="00816E10">
              <w:rPr>
                <w:rFonts w:eastAsia="Times New Roman" w:cs="Times New Roman"/>
                <w:lang w:val="ru-RU" w:eastAsia="ru-RU" w:bidi="ar-SA"/>
              </w:rPr>
              <w:br/>
              <w:t>программа "Развитие физической культуры и спорта в Караваевском сельском поселении на 2026 год"</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080000059Р</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6354034</w:t>
            </w:r>
          </w:p>
        </w:tc>
      </w:tr>
      <w:tr w:rsidR="00816E10" w:rsidRPr="00816E10" w:rsidTr="006A6321">
        <w:trPr>
          <w:trHeight w:val="1560"/>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t>Проектирование, строительство (реконструкция), капитальный ремонт и ремонт автомобильных дорог общего пользования местного значения на основе общественных инициатив (Ремонт участка автодороги от д.1 до д.7а Учебный городок в поселке Караваево)</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02000S2141</w:t>
            </w:r>
          </w:p>
        </w:tc>
        <w:tc>
          <w:tcPr>
            <w:tcW w:w="993"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12693957</w:t>
            </w:r>
          </w:p>
        </w:tc>
      </w:tr>
      <w:tr w:rsidR="00816E10" w:rsidRPr="00816E10" w:rsidTr="006A6321">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t>Расходы по результатам областного конкурса на лучшую организацию работы территориального общественного самоуправления</w:t>
            </w:r>
          </w:p>
        </w:tc>
        <w:tc>
          <w:tcPr>
            <w:tcW w:w="1559"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06000S1040</w:t>
            </w:r>
          </w:p>
        </w:tc>
        <w:tc>
          <w:tcPr>
            <w:tcW w:w="993"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315790</w:t>
            </w:r>
          </w:p>
        </w:tc>
      </w:tr>
      <w:tr w:rsidR="00816E10" w:rsidRPr="00816E10" w:rsidTr="006A6321">
        <w:trPr>
          <w:trHeight w:val="1296"/>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rPr>
                <w:rFonts w:eastAsia="Times New Roman" w:cs="Times New Roman"/>
                <w:lang w:val="ru-RU" w:eastAsia="ru-RU" w:bidi="ar-SA"/>
              </w:rPr>
            </w:pPr>
            <w:r w:rsidRPr="00816E10">
              <w:rPr>
                <w:rFonts w:eastAsia="Times New Roman" w:cs="Times New Roman"/>
                <w:lang w:val="ru-RU" w:eastAsia="ru-RU" w:bidi="ar-SA"/>
              </w:rPr>
              <w:t>Расходы на реализацию проектов развития, основанных на общественных инициативах, в номинации "Местные инициативы" (Обустройство детской спортивной площадки с уличными тренажерами и воркаут )</w:t>
            </w:r>
          </w:p>
        </w:tc>
        <w:tc>
          <w:tcPr>
            <w:tcW w:w="1559"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06000S1301   0600020711</w:t>
            </w:r>
          </w:p>
        </w:tc>
        <w:tc>
          <w:tcPr>
            <w:tcW w:w="993" w:type="dxa"/>
            <w:tcBorders>
              <w:top w:val="nil"/>
              <w:left w:val="nil"/>
              <w:bottom w:val="single" w:sz="4" w:space="0" w:color="auto"/>
              <w:right w:val="single" w:sz="4" w:space="0" w:color="auto"/>
            </w:tcBorders>
            <w:shd w:val="clear" w:color="auto" w:fill="auto"/>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999</w:t>
            </w:r>
          </w:p>
        </w:tc>
        <w:tc>
          <w:tcPr>
            <w:tcW w:w="2060" w:type="dxa"/>
            <w:tcBorders>
              <w:top w:val="nil"/>
              <w:left w:val="nil"/>
              <w:bottom w:val="single" w:sz="4" w:space="0" w:color="auto"/>
              <w:right w:val="single" w:sz="4" w:space="0" w:color="auto"/>
            </w:tcBorders>
            <w:shd w:val="clear" w:color="auto" w:fill="auto"/>
            <w:noWrap/>
            <w:vAlign w:val="center"/>
            <w:hideMark/>
          </w:tcPr>
          <w:p w:rsidR="00816E10" w:rsidRPr="00816E10" w:rsidRDefault="00816E10" w:rsidP="00816E10">
            <w:pPr>
              <w:widowControl/>
              <w:suppressAutoHyphens w:val="0"/>
              <w:jc w:val="center"/>
              <w:rPr>
                <w:rFonts w:eastAsia="Times New Roman" w:cs="Times New Roman"/>
                <w:lang w:val="ru-RU" w:eastAsia="ru-RU" w:bidi="ar-SA"/>
              </w:rPr>
            </w:pPr>
            <w:r w:rsidRPr="00816E10">
              <w:rPr>
                <w:rFonts w:eastAsia="Times New Roman" w:cs="Times New Roman"/>
                <w:lang w:val="ru-RU" w:eastAsia="ru-RU" w:bidi="ar-SA"/>
              </w:rPr>
              <w:t>3354865</w:t>
            </w:r>
          </w:p>
        </w:tc>
      </w:tr>
    </w:tbl>
    <w:p w:rsidR="00816E10" w:rsidRPr="00816E10" w:rsidRDefault="00816E10" w:rsidP="00816E10">
      <w:pPr>
        <w:widowControl/>
        <w:jc w:val="both"/>
        <w:rPr>
          <w:rFonts w:eastAsia="Times New Roman" w:cs="Times New Roman"/>
          <w:color w:val="auto"/>
          <w:sz w:val="28"/>
          <w:szCs w:val="28"/>
          <w:lang w:val="ru-RU" w:eastAsia="ar-SA" w:bidi="ar-SA"/>
        </w:rPr>
      </w:pPr>
    </w:p>
    <w:p w:rsidR="00FD30E3" w:rsidRPr="00FD30E3" w:rsidRDefault="006A6321" w:rsidP="006A6321">
      <w:pPr>
        <w:shd w:val="clear" w:color="auto" w:fill="FFFFFF"/>
        <w:autoSpaceDN w:val="0"/>
        <w:spacing w:after="105"/>
        <w:jc w:val="center"/>
        <w:textAlignment w:val="baseline"/>
        <w:rPr>
          <w:rFonts w:ascii="Arial, Helvetica, sans-serif" w:eastAsia="Times New Roman" w:hAnsi="Arial, Helvetica, sans-serif" w:cs="Arial, Helvetica, sans-serif"/>
          <w:kern w:val="3"/>
          <w:sz w:val="18"/>
          <w:szCs w:val="18"/>
          <w:lang w:val="ru-RU" w:eastAsia="ru-RU" w:bidi="fa-IR"/>
        </w:rPr>
      </w:pPr>
      <w:r>
        <w:rPr>
          <w:rFonts w:ascii="Arial, Helvetica, sans-serif" w:eastAsia="Times New Roman" w:hAnsi="Arial, Helvetica, sans-serif" w:cs="Arial, Helvetica, sans-serif"/>
          <w:kern w:val="3"/>
          <w:sz w:val="18"/>
          <w:szCs w:val="18"/>
          <w:lang w:val="ru-RU" w:eastAsia="ru-RU" w:bidi="fa-IR"/>
        </w:rPr>
        <w:t>***</w:t>
      </w:r>
    </w:p>
    <w:p w:rsidR="00FD30E3" w:rsidRPr="00FD30E3" w:rsidRDefault="006A6321" w:rsidP="006A6321">
      <w:pPr>
        <w:shd w:val="clear" w:color="auto" w:fill="FFFFFF"/>
        <w:autoSpaceDN w:val="0"/>
        <w:spacing w:after="105"/>
        <w:jc w:val="center"/>
        <w:textAlignment w:val="baseline"/>
        <w:rPr>
          <w:rFonts w:ascii="Arial, Helvetica, sans-serif" w:eastAsia="Times New Roman" w:hAnsi="Arial, Helvetica, sans-serif" w:cs="Arial, Helvetica, sans-serif"/>
          <w:kern w:val="3"/>
          <w:sz w:val="18"/>
          <w:szCs w:val="18"/>
          <w:lang w:val="ru-RU" w:eastAsia="ru-RU" w:bidi="fa-IR"/>
        </w:rPr>
      </w:pPr>
      <w:r>
        <w:rPr>
          <w:noProof/>
          <w:sz w:val="28"/>
          <w:szCs w:val="28"/>
          <w:lang w:val="ru-RU" w:eastAsia="ru-RU" w:bidi="ar-SA"/>
        </w:rPr>
        <w:drawing>
          <wp:inline distT="0" distB="0" distL="0" distR="0" wp14:anchorId="10C53F44" wp14:editId="7A18D9AF">
            <wp:extent cx="536575" cy="670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6A6321" w:rsidRPr="006A6321" w:rsidRDefault="006A6321" w:rsidP="006A6321">
      <w:pPr>
        <w:autoSpaceDN w:val="0"/>
        <w:jc w:val="center"/>
        <w:textAlignment w:val="baseline"/>
        <w:rPr>
          <w:rFonts w:cs="Times New Roman"/>
          <w:color w:val="auto"/>
          <w:kern w:val="3"/>
          <w:lang w:val="de-DE" w:eastAsia="zh-CN" w:bidi="hi-IN"/>
        </w:rPr>
      </w:pPr>
      <w:r w:rsidRPr="006A6321">
        <w:rPr>
          <w:rFonts w:cs="Times New Roman"/>
          <w:color w:val="auto"/>
          <w:kern w:val="3"/>
          <w:lang w:val="de-DE" w:eastAsia="zh-CN" w:bidi="hi-IN"/>
        </w:rPr>
        <w:t>АДМИНИСТРАЦИЯ КАРАВАЕВСКОГО СЕЛЬСКОГО ПОСЕЛЕНИЯ</w:t>
      </w:r>
    </w:p>
    <w:p w:rsidR="006A6321" w:rsidRPr="006A6321" w:rsidRDefault="006A6321" w:rsidP="006A6321">
      <w:pPr>
        <w:autoSpaceDN w:val="0"/>
        <w:jc w:val="center"/>
        <w:textAlignment w:val="baseline"/>
        <w:rPr>
          <w:rFonts w:cs="Times New Roman"/>
          <w:color w:val="auto"/>
          <w:kern w:val="3"/>
          <w:lang w:val="de-DE" w:eastAsia="zh-CN" w:bidi="hi-IN"/>
        </w:rPr>
      </w:pPr>
      <w:r w:rsidRPr="006A6321">
        <w:rPr>
          <w:rFonts w:cs="Times New Roman"/>
          <w:color w:val="auto"/>
          <w:kern w:val="3"/>
          <w:lang w:val="de-DE" w:eastAsia="zh-CN" w:bidi="hi-IN"/>
        </w:rPr>
        <w:t>КОСТРОМСКОГО МУНИЦИПАЛЬНОГО РАЙОНА</w:t>
      </w:r>
    </w:p>
    <w:p w:rsidR="006A6321" w:rsidRPr="006A6321" w:rsidRDefault="006A6321" w:rsidP="006A6321">
      <w:pPr>
        <w:autoSpaceDN w:val="0"/>
        <w:jc w:val="center"/>
        <w:textAlignment w:val="baseline"/>
        <w:rPr>
          <w:rFonts w:cs="Times New Roman"/>
          <w:color w:val="auto"/>
          <w:kern w:val="3"/>
          <w:lang w:val="de-DE" w:eastAsia="zh-CN" w:bidi="hi-IN"/>
        </w:rPr>
      </w:pPr>
      <w:r w:rsidRPr="006A6321">
        <w:rPr>
          <w:rFonts w:cs="Times New Roman"/>
          <w:color w:val="auto"/>
          <w:kern w:val="3"/>
          <w:lang w:val="de-DE" w:eastAsia="zh-CN" w:bidi="hi-IN"/>
        </w:rPr>
        <w:t xml:space="preserve"> КОСТРОМСКОЙ ОБЛАСТИ</w:t>
      </w:r>
    </w:p>
    <w:p w:rsidR="006A6321" w:rsidRPr="006A6321" w:rsidRDefault="006A6321" w:rsidP="006A6321">
      <w:pPr>
        <w:autoSpaceDN w:val="0"/>
        <w:jc w:val="center"/>
        <w:textAlignment w:val="baseline"/>
        <w:rPr>
          <w:rFonts w:cs="Times New Roman"/>
          <w:color w:val="auto"/>
          <w:kern w:val="3"/>
          <w:lang w:val="de-DE" w:eastAsia="zh-CN" w:bidi="hi-IN"/>
        </w:rPr>
      </w:pPr>
    </w:p>
    <w:p w:rsidR="006A6321" w:rsidRPr="006A6321" w:rsidRDefault="006A6321" w:rsidP="006A6321">
      <w:pPr>
        <w:autoSpaceDN w:val="0"/>
        <w:jc w:val="center"/>
        <w:textAlignment w:val="baseline"/>
        <w:rPr>
          <w:rFonts w:cs="Times New Roman"/>
          <w:b/>
          <w:color w:val="auto"/>
          <w:kern w:val="3"/>
          <w:lang w:val="de-DE" w:eastAsia="zh-CN" w:bidi="hi-IN"/>
        </w:rPr>
      </w:pPr>
      <w:r w:rsidRPr="006A6321">
        <w:rPr>
          <w:rFonts w:cs="Times New Roman"/>
          <w:b/>
          <w:color w:val="auto"/>
          <w:kern w:val="3"/>
          <w:lang w:val="de-DE" w:eastAsia="zh-CN" w:bidi="hi-IN"/>
        </w:rPr>
        <w:t>П О С Т А Н О В Л Е Н И Е</w:t>
      </w:r>
    </w:p>
    <w:p w:rsidR="006A6321" w:rsidRPr="006A6321" w:rsidRDefault="006A6321" w:rsidP="006A6321">
      <w:pPr>
        <w:autoSpaceDN w:val="0"/>
        <w:jc w:val="center"/>
        <w:textAlignment w:val="baseline"/>
        <w:rPr>
          <w:rFonts w:cs="Times New Roman"/>
          <w:color w:val="auto"/>
          <w:kern w:val="3"/>
          <w:lang w:val="de-DE" w:eastAsia="zh-CN" w:bidi="hi-IN"/>
        </w:rPr>
      </w:pPr>
    </w:p>
    <w:p w:rsidR="006A6321" w:rsidRPr="006A6321" w:rsidRDefault="006A6321" w:rsidP="006A6321">
      <w:pPr>
        <w:autoSpaceDN w:val="0"/>
        <w:textAlignment w:val="baseline"/>
        <w:rPr>
          <w:rFonts w:eastAsia="Andale Sans UI" w:cs="Times New Roman"/>
          <w:color w:val="auto"/>
          <w:kern w:val="3"/>
          <w:lang w:val="de-DE" w:eastAsia="ja-JP" w:bidi="fa-IR"/>
        </w:rPr>
      </w:pPr>
      <w:r w:rsidRPr="006A6321">
        <w:rPr>
          <w:rFonts w:cs="Times New Roman"/>
          <w:color w:val="auto"/>
          <w:kern w:val="3"/>
          <w:lang w:val="ru-RU" w:eastAsia="zh-CN" w:bidi="hi-IN"/>
        </w:rPr>
        <w:t xml:space="preserve">«25» сентября </w:t>
      </w:r>
      <w:r w:rsidRPr="006A6321">
        <w:rPr>
          <w:rFonts w:cs="Times New Roman"/>
          <w:color w:val="auto"/>
          <w:kern w:val="3"/>
          <w:lang w:val="de-DE" w:eastAsia="zh-CN" w:bidi="hi-IN"/>
        </w:rPr>
        <w:t>20</w:t>
      </w:r>
      <w:r w:rsidRPr="006A6321">
        <w:rPr>
          <w:rFonts w:cs="Times New Roman"/>
          <w:color w:val="auto"/>
          <w:kern w:val="3"/>
          <w:lang w:val="ru-RU" w:eastAsia="zh-CN" w:bidi="hi-IN"/>
        </w:rPr>
        <w:t>26</w:t>
      </w:r>
      <w:r w:rsidRPr="006A6321">
        <w:rPr>
          <w:rFonts w:cs="Times New Roman"/>
          <w:color w:val="auto"/>
          <w:kern w:val="3"/>
          <w:lang w:val="de-DE" w:eastAsia="zh-CN" w:bidi="hi-IN"/>
        </w:rPr>
        <w:t xml:space="preserve"> г. №</w:t>
      </w:r>
      <w:r>
        <w:rPr>
          <w:rFonts w:cs="Times New Roman"/>
          <w:color w:val="auto"/>
          <w:kern w:val="3"/>
          <w:lang w:val="ru-RU" w:eastAsia="zh-CN" w:bidi="hi-IN"/>
        </w:rPr>
        <w:t xml:space="preserve"> </w:t>
      </w:r>
      <w:r w:rsidRPr="006A6321">
        <w:rPr>
          <w:rFonts w:cs="Times New Roman"/>
          <w:color w:val="auto"/>
          <w:kern w:val="3"/>
          <w:lang w:val="ru-RU" w:eastAsia="zh-CN" w:bidi="hi-IN"/>
        </w:rPr>
        <w:t xml:space="preserve">84                                                        </w:t>
      </w:r>
      <w:r>
        <w:rPr>
          <w:rFonts w:cs="Times New Roman"/>
          <w:color w:val="auto"/>
          <w:kern w:val="3"/>
          <w:lang w:val="ru-RU" w:eastAsia="zh-CN" w:bidi="hi-IN"/>
        </w:rPr>
        <w:t xml:space="preserve">                         </w:t>
      </w:r>
      <w:r w:rsidRPr="006A6321">
        <w:rPr>
          <w:rFonts w:cs="Times New Roman"/>
          <w:color w:val="auto"/>
          <w:kern w:val="3"/>
          <w:lang w:val="ru-RU" w:eastAsia="zh-CN" w:bidi="hi-IN"/>
        </w:rPr>
        <w:t xml:space="preserve">   </w:t>
      </w:r>
      <w:r w:rsidRPr="006A6321">
        <w:rPr>
          <w:rFonts w:cs="Times New Roman"/>
          <w:color w:val="auto"/>
          <w:kern w:val="3"/>
          <w:lang w:val="de-DE" w:eastAsia="zh-CN" w:bidi="hi-IN"/>
        </w:rPr>
        <w:t>п. Караваево</w:t>
      </w:r>
    </w:p>
    <w:p w:rsidR="006A6321" w:rsidRPr="006A6321" w:rsidRDefault="006A6321" w:rsidP="006A6321">
      <w:pPr>
        <w:autoSpaceDN w:val="0"/>
        <w:textAlignment w:val="baseline"/>
        <w:rPr>
          <w:rFonts w:cs="Times New Roman"/>
          <w:color w:val="auto"/>
          <w:kern w:val="3"/>
          <w:lang w:val="de-DE" w:eastAsia="zh-CN" w:bidi="hi-IN"/>
        </w:rPr>
      </w:pPr>
    </w:p>
    <w:p w:rsidR="006A6321" w:rsidRPr="006A6321" w:rsidRDefault="006A6321" w:rsidP="006A6321">
      <w:pPr>
        <w:widowControl/>
        <w:shd w:val="clear" w:color="auto" w:fill="FFFFFF"/>
        <w:suppressAutoHyphens w:val="0"/>
        <w:rPr>
          <w:rFonts w:eastAsia="Times New Roman" w:cs="Times New Roman"/>
          <w:lang w:val="ru-RU" w:eastAsia="ru-RU" w:bidi="ar-SA"/>
        </w:rPr>
      </w:pPr>
      <w:r w:rsidRPr="006A6321">
        <w:rPr>
          <w:rFonts w:eastAsia="Times New Roman" w:cs="Times New Roman"/>
          <w:lang w:val="ru-RU" w:eastAsia="ru-RU" w:bidi="ar-SA"/>
        </w:rPr>
        <w:t>О внесении изменений и дополнений в</w:t>
      </w:r>
    </w:p>
    <w:p w:rsidR="006A6321" w:rsidRPr="006A6321" w:rsidRDefault="006A6321" w:rsidP="006A6321">
      <w:pPr>
        <w:widowControl/>
        <w:shd w:val="clear" w:color="auto" w:fill="FFFFFF"/>
        <w:suppressAutoHyphens w:val="0"/>
        <w:rPr>
          <w:rFonts w:eastAsia="Times New Roman" w:cs="Times New Roman"/>
          <w:lang w:val="ru-RU" w:eastAsia="ru-RU" w:bidi="ar-SA"/>
        </w:rPr>
      </w:pPr>
      <w:r w:rsidRPr="006A6321">
        <w:rPr>
          <w:rFonts w:eastAsia="Times New Roman" w:cs="Times New Roman"/>
          <w:lang w:val="ru-RU" w:eastAsia="ru-RU" w:bidi="ar-SA"/>
        </w:rPr>
        <w:t>постановление администрации Караваевского</w:t>
      </w:r>
    </w:p>
    <w:p w:rsidR="006A6321" w:rsidRPr="006A6321" w:rsidRDefault="006A6321" w:rsidP="006A6321">
      <w:pPr>
        <w:widowControl/>
        <w:shd w:val="clear" w:color="auto" w:fill="FFFFFF"/>
        <w:suppressAutoHyphens w:val="0"/>
        <w:rPr>
          <w:rFonts w:eastAsia="Times New Roman" w:cs="Times New Roman"/>
          <w:lang w:val="ru-RU" w:eastAsia="ru-RU" w:bidi="ar-SA"/>
        </w:rPr>
      </w:pPr>
      <w:r w:rsidRPr="006A6321">
        <w:rPr>
          <w:rFonts w:eastAsia="Times New Roman" w:cs="Times New Roman"/>
          <w:lang w:val="ru-RU" w:eastAsia="ru-RU" w:bidi="ar-SA"/>
        </w:rPr>
        <w:t>сельского поселения от 28</w:t>
      </w:r>
      <w:r w:rsidRPr="006A6321">
        <w:rPr>
          <w:rFonts w:eastAsia="Times New Roman" w:cs="Times New Roman"/>
          <w:color w:val="auto"/>
          <w:lang w:val="ru-RU" w:eastAsia="ru-RU" w:bidi="ar-SA"/>
        </w:rPr>
        <w:t>.01. 2026 г.  № 13</w:t>
      </w:r>
    </w:p>
    <w:p w:rsidR="006A6321" w:rsidRPr="006A6321" w:rsidRDefault="006A6321" w:rsidP="006A6321">
      <w:pPr>
        <w:autoSpaceDN w:val="0"/>
        <w:textAlignment w:val="baseline"/>
        <w:rPr>
          <w:rFonts w:cs="Times New Roman"/>
          <w:color w:val="auto"/>
          <w:kern w:val="3"/>
          <w:lang w:val="de-DE" w:eastAsia="zh-CN" w:bidi="hi-IN"/>
        </w:rPr>
      </w:pPr>
      <w:r w:rsidRPr="006A6321">
        <w:rPr>
          <w:rFonts w:cs="Times New Roman"/>
          <w:color w:val="auto"/>
          <w:kern w:val="3"/>
          <w:lang w:val="de-DE" w:eastAsia="zh-CN" w:bidi="hi-IN"/>
        </w:rPr>
        <w:t>Об утверждении муниципальной</w:t>
      </w:r>
    </w:p>
    <w:p w:rsidR="006A6321" w:rsidRPr="006A6321" w:rsidRDefault="006A6321" w:rsidP="006A6321">
      <w:pPr>
        <w:autoSpaceDN w:val="0"/>
        <w:textAlignment w:val="baseline"/>
        <w:rPr>
          <w:rFonts w:cs="Times New Roman"/>
          <w:color w:val="2D2D2D"/>
          <w:kern w:val="3"/>
          <w:shd w:val="clear" w:color="auto" w:fill="FFFFFF"/>
          <w:lang w:val="ru-RU" w:eastAsia="zh-CN" w:bidi="hi-IN"/>
        </w:rPr>
      </w:pPr>
      <w:r w:rsidRPr="006A6321">
        <w:rPr>
          <w:rFonts w:cs="Times New Roman"/>
          <w:color w:val="auto"/>
          <w:kern w:val="3"/>
          <w:lang w:val="de-DE" w:eastAsia="zh-CN" w:bidi="hi-IN"/>
        </w:rPr>
        <w:t>программы «</w:t>
      </w:r>
      <w:r w:rsidRPr="006A6321">
        <w:rPr>
          <w:rFonts w:cs="Times New Roman"/>
          <w:color w:val="2D2D2D"/>
          <w:kern w:val="3"/>
          <w:shd w:val="clear" w:color="auto" w:fill="FFFFFF"/>
          <w:lang w:val="ru-RU" w:eastAsia="zh-CN" w:bidi="hi-IN"/>
        </w:rPr>
        <w:t>Развитие физической</w:t>
      </w:r>
    </w:p>
    <w:p w:rsidR="006A6321" w:rsidRPr="006A6321" w:rsidRDefault="006A6321" w:rsidP="006A6321">
      <w:pPr>
        <w:autoSpaceDN w:val="0"/>
        <w:textAlignment w:val="baseline"/>
        <w:rPr>
          <w:rFonts w:cs="Times New Roman"/>
          <w:color w:val="2D2D2D"/>
          <w:kern w:val="3"/>
          <w:shd w:val="clear" w:color="auto" w:fill="FFFFFF"/>
          <w:lang w:val="ru-RU" w:eastAsia="zh-CN" w:bidi="hi-IN"/>
        </w:rPr>
      </w:pPr>
      <w:r w:rsidRPr="006A6321">
        <w:rPr>
          <w:rFonts w:cs="Times New Roman"/>
          <w:color w:val="2D2D2D"/>
          <w:kern w:val="3"/>
          <w:shd w:val="clear" w:color="auto" w:fill="FFFFFF"/>
          <w:lang w:val="ru-RU" w:eastAsia="zh-CN" w:bidi="hi-IN"/>
        </w:rPr>
        <w:t>культуры и спорта в Караваевском</w:t>
      </w:r>
    </w:p>
    <w:p w:rsidR="006A6321" w:rsidRPr="006A6321" w:rsidRDefault="006A6321" w:rsidP="006A6321">
      <w:pPr>
        <w:autoSpaceDN w:val="0"/>
        <w:textAlignment w:val="baseline"/>
        <w:rPr>
          <w:rFonts w:cs="Times New Roman"/>
          <w:color w:val="auto"/>
          <w:kern w:val="3"/>
          <w:lang w:val="ru-RU" w:eastAsia="zh-CN" w:bidi="hi-IN"/>
        </w:rPr>
      </w:pPr>
      <w:r w:rsidRPr="006A6321">
        <w:rPr>
          <w:rFonts w:cs="Times New Roman"/>
          <w:color w:val="2D2D2D"/>
          <w:kern w:val="3"/>
          <w:shd w:val="clear" w:color="auto" w:fill="FFFFFF"/>
          <w:lang w:val="ru-RU" w:eastAsia="zh-CN" w:bidi="hi-IN"/>
        </w:rPr>
        <w:t xml:space="preserve">сельском поселении </w:t>
      </w:r>
      <w:r w:rsidRPr="006A6321">
        <w:rPr>
          <w:rFonts w:cs="Times New Roman"/>
          <w:color w:val="2D2D2D"/>
          <w:kern w:val="3"/>
          <w:shd w:val="clear" w:color="auto" w:fill="FFFFFF"/>
          <w:lang w:val="de-DE" w:eastAsia="zh-CN" w:bidi="hi-IN"/>
        </w:rPr>
        <w:t>на 202</w:t>
      </w:r>
      <w:r w:rsidRPr="006A6321">
        <w:rPr>
          <w:rFonts w:cs="Times New Roman"/>
          <w:color w:val="2D2D2D"/>
          <w:kern w:val="3"/>
          <w:shd w:val="clear" w:color="auto" w:fill="FFFFFF"/>
          <w:lang w:val="ru-RU" w:eastAsia="zh-CN" w:bidi="hi-IN"/>
        </w:rPr>
        <w:t>6</w:t>
      </w:r>
      <w:r w:rsidRPr="006A6321">
        <w:rPr>
          <w:rFonts w:cs="Times New Roman"/>
          <w:color w:val="2D2D2D"/>
          <w:kern w:val="3"/>
          <w:shd w:val="clear" w:color="auto" w:fill="FFFFFF"/>
          <w:lang w:val="de-DE" w:eastAsia="zh-CN" w:bidi="hi-IN"/>
        </w:rPr>
        <w:t xml:space="preserve"> год</w:t>
      </w:r>
      <w:r w:rsidRPr="006A6321">
        <w:rPr>
          <w:rFonts w:cs="Times New Roman"/>
          <w:color w:val="auto"/>
          <w:kern w:val="3"/>
          <w:lang w:val="de-DE" w:eastAsia="zh-CN" w:bidi="hi-IN"/>
        </w:rPr>
        <w:t>»</w:t>
      </w:r>
    </w:p>
    <w:p w:rsidR="006A6321" w:rsidRPr="006A6321" w:rsidRDefault="006A6321" w:rsidP="006A6321">
      <w:pPr>
        <w:autoSpaceDN w:val="0"/>
        <w:textAlignment w:val="baseline"/>
        <w:rPr>
          <w:rFonts w:eastAsia="Times New Roman" w:cs="Times New Roman"/>
          <w:kern w:val="3"/>
          <w:lang w:val="ru-RU" w:eastAsia="ru-RU" w:bidi="fa-IR"/>
        </w:rPr>
      </w:pPr>
      <w:r w:rsidRPr="006A6321">
        <w:rPr>
          <w:rFonts w:eastAsia="Times New Roman" w:cs="Times New Roman"/>
          <w:kern w:val="3"/>
          <w:lang w:val="de-DE" w:eastAsia="ru-RU" w:bidi="fa-IR"/>
        </w:rPr>
        <w:t>(в редакции постановлений от 13.02.2026г. №1</w:t>
      </w:r>
      <w:r w:rsidRPr="006A6321">
        <w:rPr>
          <w:rFonts w:eastAsia="Times New Roman" w:cs="Times New Roman"/>
          <w:kern w:val="3"/>
          <w:lang w:val="ru-RU" w:eastAsia="ru-RU" w:bidi="fa-IR"/>
        </w:rPr>
        <w:t>9,</w:t>
      </w:r>
    </w:p>
    <w:p w:rsidR="006A6321" w:rsidRPr="006A6321" w:rsidRDefault="006A6321" w:rsidP="006A6321">
      <w:pPr>
        <w:autoSpaceDN w:val="0"/>
        <w:textAlignment w:val="baseline"/>
        <w:rPr>
          <w:rFonts w:cs="Times New Roman"/>
          <w:color w:val="auto"/>
          <w:kern w:val="3"/>
          <w:lang w:val="ru-RU" w:eastAsia="zh-CN" w:bidi="hi-IN"/>
        </w:rPr>
      </w:pPr>
      <w:r w:rsidRPr="006A6321">
        <w:rPr>
          <w:rFonts w:eastAsia="Times New Roman" w:cs="Times New Roman"/>
          <w:kern w:val="3"/>
          <w:lang w:val="ru-RU" w:eastAsia="ru-RU" w:bidi="fa-IR"/>
        </w:rPr>
        <w:lastRenderedPageBreak/>
        <w:t>от 13.07.2026г. №69, от 24.08.2026г. №77)</w:t>
      </w:r>
    </w:p>
    <w:p w:rsidR="006A6321" w:rsidRPr="006A6321" w:rsidRDefault="006A6321" w:rsidP="006A6321">
      <w:pPr>
        <w:shd w:val="clear" w:color="auto" w:fill="FFFFFF"/>
        <w:autoSpaceDN w:val="0"/>
        <w:jc w:val="both"/>
        <w:textAlignment w:val="baseline"/>
        <w:rPr>
          <w:rFonts w:eastAsia="Times New Roman" w:cs="Times New Roman"/>
          <w:kern w:val="3"/>
          <w:lang w:val="ru-RU" w:eastAsia="ru-RU" w:bidi="fa-IR"/>
        </w:rPr>
      </w:pPr>
    </w:p>
    <w:p w:rsidR="006A6321" w:rsidRPr="006A6321" w:rsidRDefault="006A6321" w:rsidP="006A6321">
      <w:pPr>
        <w:shd w:val="clear" w:color="auto" w:fill="FFFFFF"/>
        <w:autoSpaceDN w:val="0"/>
        <w:jc w:val="both"/>
        <w:textAlignment w:val="baseline"/>
        <w:rPr>
          <w:rFonts w:eastAsia="Times New Roman" w:cs="Times New Roman"/>
          <w:kern w:val="3"/>
          <w:lang w:val="ru-RU" w:eastAsia="ru-RU" w:bidi="ar-SA"/>
        </w:rPr>
      </w:pPr>
      <w:r w:rsidRPr="006A6321">
        <w:rPr>
          <w:rFonts w:eastAsia="Times New Roman" w:cs="Times New Roman"/>
          <w:kern w:val="3"/>
          <w:lang w:val="de-DE" w:eastAsia="ru-RU" w:bidi="fa-IR"/>
        </w:rPr>
        <w:t> </w:t>
      </w:r>
      <w:r w:rsidRPr="006A6321">
        <w:rPr>
          <w:rFonts w:eastAsia="Times New Roman" w:cs="Times New Roman"/>
          <w:kern w:val="3"/>
          <w:lang w:val="ru-RU" w:eastAsia="ru-RU" w:bidi="ar-SA"/>
        </w:rPr>
        <w:t xml:space="preserve">В целях уточнения целевых показателей муниципальной программы </w:t>
      </w:r>
      <w:r w:rsidRPr="006A6321">
        <w:rPr>
          <w:rFonts w:cs="Times New Roman"/>
          <w:color w:val="auto"/>
          <w:kern w:val="3"/>
          <w:lang w:val="de-DE" w:eastAsia="zh-CN" w:bidi="hi-IN"/>
        </w:rPr>
        <w:t>«</w:t>
      </w:r>
      <w:r w:rsidRPr="006A6321">
        <w:rPr>
          <w:rFonts w:cs="Times New Roman"/>
          <w:color w:val="2D2D2D"/>
          <w:kern w:val="3"/>
          <w:shd w:val="clear" w:color="auto" w:fill="FFFFFF"/>
          <w:lang w:val="ru-RU" w:eastAsia="zh-CN" w:bidi="hi-IN"/>
        </w:rPr>
        <w:t xml:space="preserve">Развитие физической культуры и спорта в Караваевском сельском поселении </w:t>
      </w:r>
      <w:r w:rsidRPr="006A6321">
        <w:rPr>
          <w:rFonts w:cs="Times New Roman"/>
          <w:color w:val="2D2D2D"/>
          <w:kern w:val="3"/>
          <w:shd w:val="clear" w:color="auto" w:fill="FFFFFF"/>
          <w:lang w:val="de-DE" w:eastAsia="zh-CN" w:bidi="hi-IN"/>
        </w:rPr>
        <w:t>на 202</w:t>
      </w:r>
      <w:r w:rsidRPr="006A6321">
        <w:rPr>
          <w:rFonts w:cs="Times New Roman"/>
          <w:color w:val="2D2D2D"/>
          <w:kern w:val="3"/>
          <w:shd w:val="clear" w:color="auto" w:fill="FFFFFF"/>
          <w:lang w:val="ru-RU" w:eastAsia="zh-CN" w:bidi="hi-IN"/>
        </w:rPr>
        <w:t>6</w:t>
      </w:r>
      <w:r w:rsidRPr="006A6321">
        <w:rPr>
          <w:rFonts w:cs="Times New Roman"/>
          <w:color w:val="2D2D2D"/>
          <w:kern w:val="3"/>
          <w:shd w:val="clear" w:color="auto" w:fill="FFFFFF"/>
          <w:lang w:val="de-DE" w:eastAsia="zh-CN" w:bidi="hi-IN"/>
        </w:rPr>
        <w:t xml:space="preserve"> год</w:t>
      </w:r>
      <w:r w:rsidRPr="006A6321">
        <w:rPr>
          <w:rFonts w:cs="Times New Roman"/>
          <w:color w:val="auto"/>
          <w:kern w:val="3"/>
          <w:lang w:val="de-DE" w:eastAsia="zh-CN" w:bidi="hi-IN"/>
        </w:rPr>
        <w:t>»</w:t>
      </w:r>
      <w:r w:rsidRPr="006A6321">
        <w:rPr>
          <w:rFonts w:eastAsia="Times New Roman" w:cs="Times New Roman"/>
          <w:kern w:val="3"/>
          <w:lang w:val="ru-RU" w:eastAsia="ru-RU" w:bidi="ar-SA"/>
        </w:rPr>
        <w:t xml:space="preserve">, </w:t>
      </w:r>
    </w:p>
    <w:p w:rsidR="006A6321" w:rsidRPr="006A6321" w:rsidRDefault="006A6321" w:rsidP="006A6321">
      <w:pPr>
        <w:shd w:val="clear" w:color="auto" w:fill="FFFFFF"/>
        <w:autoSpaceDN w:val="0"/>
        <w:jc w:val="both"/>
        <w:textAlignment w:val="baseline"/>
        <w:rPr>
          <w:rFonts w:eastAsia="Times New Roman" w:cs="Times New Roman"/>
          <w:lang w:val="ru-RU" w:eastAsia="ru-RU" w:bidi="ar-SA"/>
        </w:rPr>
      </w:pPr>
      <w:r w:rsidRPr="006A6321">
        <w:rPr>
          <w:rFonts w:eastAsia="Times New Roman" w:cs="Times New Roman"/>
          <w:lang w:val="ru-RU" w:eastAsia="ru-RU" w:bidi="ar-SA"/>
        </w:rPr>
        <w:t>администрация ПОСТАНОВЛЯЕТ:</w:t>
      </w:r>
    </w:p>
    <w:p w:rsidR="006A6321" w:rsidRPr="006A6321" w:rsidRDefault="006A6321" w:rsidP="006A6321">
      <w:pPr>
        <w:widowControl/>
        <w:shd w:val="clear" w:color="auto" w:fill="FFFFFF"/>
        <w:suppressAutoHyphens w:val="0"/>
        <w:jc w:val="both"/>
        <w:rPr>
          <w:rFonts w:eastAsia="Times New Roman" w:cs="Times New Roman"/>
          <w:lang w:val="ru-RU" w:eastAsia="ru-RU" w:bidi="ar-SA"/>
        </w:rPr>
      </w:pPr>
      <w:r w:rsidRPr="006A6321">
        <w:rPr>
          <w:rFonts w:eastAsia="Times New Roman" w:cs="Times New Roman"/>
          <w:lang w:val="ru-RU" w:eastAsia="ru-RU" w:bidi="ar-SA"/>
        </w:rPr>
        <w:t>1. Внести в муниципальную программу «</w:t>
      </w:r>
      <w:r w:rsidRPr="006A6321">
        <w:rPr>
          <w:rFonts w:cs="Times New Roman"/>
          <w:color w:val="2D2D2D"/>
          <w:shd w:val="clear" w:color="auto" w:fill="FFFFFF"/>
          <w:lang w:val="ru-RU" w:eastAsia="zh-CN" w:bidi="hi-IN"/>
        </w:rPr>
        <w:t>Развитие физической культуры и спорта в Караваевском сельском поселении на 2026 год</w:t>
      </w:r>
      <w:r w:rsidRPr="006A6321">
        <w:rPr>
          <w:rFonts w:eastAsia="Times New Roman" w:cs="Times New Roman"/>
          <w:lang w:val="ru-RU" w:eastAsia="ru-RU" w:bidi="ar-SA"/>
        </w:rPr>
        <w:t xml:space="preserve">», утвержденную постановлением администрации Караваевского сельского поселения Костромского муниципального района Костромской области 28.01.2026г. № 13 </w:t>
      </w:r>
      <w:r w:rsidRPr="006A6321">
        <w:rPr>
          <w:rFonts w:eastAsia="Times New Roman" w:cs="Times New Roman"/>
          <w:kern w:val="3"/>
          <w:lang w:val="de-DE" w:eastAsia="ru-RU" w:bidi="fa-IR"/>
        </w:rPr>
        <w:t>(в редакции постановлений от 13.02.2026г. №1</w:t>
      </w:r>
      <w:r w:rsidRPr="006A6321">
        <w:rPr>
          <w:rFonts w:eastAsia="Times New Roman" w:cs="Times New Roman"/>
          <w:kern w:val="3"/>
          <w:lang w:val="ru-RU" w:eastAsia="ru-RU" w:bidi="fa-IR"/>
        </w:rPr>
        <w:t>9, от 13.07.2026г. №69, от 24.08.2026г. №77)</w:t>
      </w:r>
      <w:r w:rsidRPr="006A6321">
        <w:rPr>
          <w:rFonts w:eastAsia="Times New Roman" w:cs="Times New Roman"/>
          <w:lang w:val="ru-RU" w:eastAsia="ru-RU" w:bidi="ar-SA"/>
        </w:rPr>
        <w:t xml:space="preserve"> следующие изменения и дополнения:</w:t>
      </w:r>
    </w:p>
    <w:p w:rsidR="006A6321" w:rsidRPr="006A6321" w:rsidRDefault="006A6321" w:rsidP="006A6321">
      <w:pPr>
        <w:suppressAutoHyphens w:val="0"/>
        <w:autoSpaceDE w:val="0"/>
        <w:autoSpaceDN w:val="0"/>
        <w:jc w:val="both"/>
        <w:rPr>
          <w:rFonts w:eastAsia="Calibri" w:cs="Times New Roman"/>
          <w:b/>
          <w:color w:val="auto"/>
          <w:lang w:val="ru-RU" w:eastAsia="ru-RU" w:bidi="ar-SA"/>
        </w:rPr>
      </w:pPr>
      <w:r w:rsidRPr="006A6321">
        <w:rPr>
          <w:rFonts w:eastAsia="Times New Roman" w:cs="Times New Roman"/>
          <w:lang w:val="ru-RU" w:eastAsia="ru-RU" w:bidi="ar-SA"/>
        </w:rPr>
        <w:t xml:space="preserve">В разделе  </w:t>
      </w:r>
      <w:r w:rsidRPr="006A6321">
        <w:rPr>
          <w:rFonts w:eastAsia="Times New Roman" w:cs="Times New Roman"/>
          <w:b/>
          <w:color w:val="auto"/>
          <w:lang w:val="ru-RU" w:eastAsia="ru-RU" w:bidi="ar-SA"/>
        </w:rPr>
        <w:t>П</w:t>
      </w:r>
      <w:r w:rsidRPr="006A6321">
        <w:rPr>
          <w:rFonts w:eastAsia="Calibri" w:cs="Times New Roman"/>
          <w:b/>
          <w:color w:val="auto"/>
          <w:lang w:val="ru-RU" w:eastAsia="ru-RU" w:bidi="ar-SA"/>
        </w:rPr>
        <w:t xml:space="preserve">аспорт программы </w:t>
      </w:r>
    </w:p>
    <w:p w:rsidR="006A6321" w:rsidRPr="006A6321" w:rsidRDefault="006A6321" w:rsidP="006A6321">
      <w:pPr>
        <w:widowControl/>
        <w:numPr>
          <w:ilvl w:val="1"/>
          <w:numId w:val="0"/>
        </w:numPr>
        <w:shd w:val="clear" w:color="auto" w:fill="FFFFFF"/>
        <w:suppressAutoHyphens w:val="0"/>
        <w:autoSpaceDN w:val="0"/>
        <w:spacing w:after="200" w:line="276" w:lineRule="auto"/>
        <w:contextualSpacing/>
        <w:jc w:val="both"/>
        <w:textAlignment w:val="baseline"/>
        <w:rPr>
          <w:rFonts w:eastAsia="Times New Roman" w:cs="Times New Roman"/>
          <w:lang w:val="ru-RU" w:eastAsia="ru-RU" w:bidi="ar-SA"/>
        </w:rPr>
      </w:pPr>
      <w:r w:rsidRPr="006A6321">
        <w:rPr>
          <w:rFonts w:eastAsia="Times New Roman" w:cs="Times New Roman"/>
          <w:lang w:val="ru-RU" w:eastAsia="ru-RU" w:bidi="ar-SA"/>
        </w:rPr>
        <w:t>внести следующие изменения:</w:t>
      </w:r>
    </w:p>
    <w:tbl>
      <w:tblPr>
        <w:tblW w:w="0" w:type="auto"/>
        <w:jc w:val="center"/>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171"/>
        <w:gridCol w:w="4605"/>
      </w:tblGrid>
      <w:tr w:rsidR="006A6321" w:rsidRPr="007F0949" w:rsidTr="00591E7F">
        <w:trPr>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6A6321" w:rsidRPr="006A6321" w:rsidRDefault="006A6321" w:rsidP="006A6321">
            <w:pPr>
              <w:widowControl/>
              <w:suppressAutoHyphens w:val="0"/>
              <w:jc w:val="center"/>
              <w:rPr>
                <w:rFonts w:eastAsia="Times New Roman" w:cs="Times New Roman"/>
                <w:b/>
                <w:bCs/>
                <w:color w:val="auto"/>
                <w:lang w:val="ru-RU" w:eastAsia="ru-RU" w:bidi="ar-SA"/>
              </w:rPr>
            </w:pPr>
            <w:r w:rsidRPr="006A6321">
              <w:rPr>
                <w:rFonts w:eastAsia="Times New Roman" w:cs="Times New Roman"/>
                <w:b/>
                <w:bCs/>
                <w:color w:val="auto"/>
                <w:lang w:val="ru-RU" w:eastAsia="ru-RU" w:bidi="ar-SA"/>
              </w:rPr>
              <w:t>Объемы и источник финансирования</w:t>
            </w:r>
          </w:p>
        </w:tc>
        <w:tc>
          <w:tcPr>
            <w:tcW w:w="0" w:type="auto"/>
            <w:tcBorders>
              <w:top w:val="outset" w:sz="6" w:space="0" w:color="auto"/>
              <w:left w:val="outset" w:sz="6" w:space="0" w:color="auto"/>
              <w:bottom w:val="outset" w:sz="6" w:space="0" w:color="auto"/>
              <w:right w:val="outset" w:sz="6" w:space="0" w:color="auto"/>
            </w:tcBorders>
            <w:hideMark/>
          </w:tcPr>
          <w:p w:rsidR="006A6321" w:rsidRPr="006A6321" w:rsidRDefault="006A6321" w:rsidP="006A6321">
            <w:pPr>
              <w:widowControl/>
              <w:suppressAutoHyphens w:val="0"/>
              <w:rPr>
                <w:rFonts w:eastAsia="Times New Roman" w:cs="Times New Roman"/>
                <w:color w:val="auto"/>
                <w:lang w:val="ru-RU" w:eastAsia="ru-RU" w:bidi="ar-SA"/>
              </w:rPr>
            </w:pPr>
            <w:r w:rsidRPr="006A6321">
              <w:rPr>
                <w:rFonts w:eastAsia="Times New Roman" w:cs="Times New Roman"/>
                <w:color w:val="auto"/>
                <w:lang w:val="ru-RU" w:eastAsia="ru-RU" w:bidi="ar-SA"/>
              </w:rPr>
              <w:t xml:space="preserve">Общий объем финансирования Программы </w:t>
            </w:r>
          </w:p>
          <w:p w:rsidR="006A6321" w:rsidRPr="006A6321" w:rsidRDefault="006A6321" w:rsidP="006A6321">
            <w:pPr>
              <w:widowControl/>
              <w:suppressAutoHyphens w:val="0"/>
              <w:rPr>
                <w:rFonts w:eastAsia="Times New Roman" w:cs="Times New Roman"/>
                <w:color w:val="auto"/>
                <w:lang w:val="ru-RU" w:eastAsia="ru-RU" w:bidi="ar-SA"/>
              </w:rPr>
            </w:pPr>
            <w:r w:rsidRPr="006A6321">
              <w:rPr>
                <w:rFonts w:eastAsia="Times New Roman" w:cs="Times New Roman"/>
                <w:color w:val="auto"/>
                <w:lang w:val="ru-RU" w:eastAsia="ru-RU" w:bidi="ar-SA"/>
              </w:rPr>
              <w:t>2026 год – 6354,034 тыс. рублей</w:t>
            </w:r>
          </w:p>
        </w:tc>
      </w:tr>
    </w:tbl>
    <w:p w:rsidR="006A6321" w:rsidRPr="006A6321" w:rsidRDefault="006A6321" w:rsidP="006A6321">
      <w:pPr>
        <w:widowControl/>
        <w:shd w:val="clear" w:color="auto" w:fill="FFFFFF"/>
        <w:suppressAutoHyphens w:val="0"/>
        <w:jc w:val="both"/>
        <w:rPr>
          <w:rFonts w:eastAsia="Times New Roman" w:cs="Times New Roman"/>
          <w:bCs/>
          <w:lang w:val="ru-RU" w:eastAsia="ru-RU" w:bidi="ar-SA"/>
        </w:rPr>
      </w:pPr>
    </w:p>
    <w:p w:rsidR="006A6321" w:rsidRPr="006A6321" w:rsidRDefault="006A6321" w:rsidP="006A6321">
      <w:pPr>
        <w:widowControl/>
        <w:shd w:val="clear" w:color="auto" w:fill="FFFFFF"/>
        <w:suppressAutoHyphens w:val="0"/>
        <w:jc w:val="both"/>
        <w:rPr>
          <w:rFonts w:eastAsia="Times New Roman" w:cs="Times New Roman"/>
          <w:lang w:val="ru-RU" w:eastAsia="ru-RU" w:bidi="ar-SA"/>
        </w:rPr>
      </w:pPr>
      <w:r w:rsidRPr="006A6321">
        <w:rPr>
          <w:rFonts w:eastAsia="Times New Roman" w:cs="Times New Roman"/>
          <w:bCs/>
          <w:lang w:val="ru-RU" w:eastAsia="ru-RU" w:bidi="ar-SA"/>
        </w:rPr>
        <w:t xml:space="preserve">1.2.Перечень мероприятий по реализации муниципальной программы «Развитие физической культуры и спорта в Караваевском сельском поселении на 2026 год» </w:t>
      </w:r>
      <w:r w:rsidRPr="006A6321">
        <w:rPr>
          <w:rFonts w:eastAsia="Times New Roman" w:cs="Times New Roman"/>
          <w:lang w:val="ru-RU" w:eastAsia="ru-RU" w:bidi="ar-SA"/>
        </w:rPr>
        <w:t>изложить в следующей редакции:</w:t>
      </w:r>
    </w:p>
    <w:p w:rsidR="006A6321" w:rsidRPr="006A6321" w:rsidRDefault="006A6321" w:rsidP="006A6321">
      <w:pPr>
        <w:widowControl/>
        <w:shd w:val="clear" w:color="auto" w:fill="FFFFFF"/>
        <w:suppressAutoHyphens w:val="0"/>
        <w:spacing w:before="150" w:after="105"/>
        <w:jc w:val="center"/>
        <w:outlineLvl w:val="3"/>
        <w:rPr>
          <w:rFonts w:eastAsia="Times New Roman" w:cs="Times New Roman"/>
          <w:b/>
          <w:bCs/>
          <w:lang w:val="ru-RU" w:eastAsia="ru-RU" w:bidi="ar-SA"/>
        </w:rPr>
      </w:pPr>
      <w:r w:rsidRPr="006A6321">
        <w:rPr>
          <w:rFonts w:eastAsia="Times New Roman" w:cs="Times New Roman"/>
          <w:lang w:val="ru-RU" w:eastAsia="ru-RU" w:bidi="ar-SA"/>
        </w:rPr>
        <w:t>«</w:t>
      </w:r>
      <w:r w:rsidRPr="006A6321">
        <w:rPr>
          <w:rFonts w:eastAsia="Times New Roman" w:cs="Times New Roman"/>
          <w:b/>
          <w:bCs/>
          <w:lang w:val="ru-RU" w:eastAsia="ru-RU" w:bidi="ar-SA"/>
        </w:rPr>
        <w:t>Перечень мероприятий по реализации муниципальной программы «Развитие физической культуры и спорта в Караваевском сельском      поселении на 2026 год»</w:t>
      </w:r>
    </w:p>
    <w:tbl>
      <w:tblPr>
        <w:tblW w:w="0" w:type="auto"/>
        <w:jc w:val="center"/>
        <w:tblInd w:w="-149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478"/>
        <w:gridCol w:w="3826"/>
        <w:gridCol w:w="1748"/>
        <w:gridCol w:w="3261"/>
      </w:tblGrid>
      <w:tr w:rsidR="006A6321" w:rsidRPr="006A6321" w:rsidTr="00591E7F">
        <w:trPr>
          <w:jc w:val="center"/>
        </w:trPr>
        <w:tc>
          <w:tcPr>
            <w:tcW w:w="478"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6A6321" w:rsidRPr="006A6321" w:rsidRDefault="006A6321" w:rsidP="006A6321">
            <w:pPr>
              <w:widowControl/>
              <w:suppressAutoHyphens w:val="0"/>
              <w:jc w:val="center"/>
              <w:rPr>
                <w:rFonts w:eastAsia="Times New Roman" w:cs="Times New Roman"/>
                <w:b/>
                <w:bCs/>
                <w:color w:val="auto"/>
                <w:lang w:val="ru-RU" w:eastAsia="ru-RU" w:bidi="ar-SA"/>
              </w:rPr>
            </w:pPr>
            <w:r w:rsidRPr="006A6321">
              <w:rPr>
                <w:rFonts w:eastAsia="Times New Roman" w:cs="Times New Roman"/>
                <w:b/>
                <w:bCs/>
                <w:color w:val="auto"/>
                <w:lang w:val="ru-RU" w:eastAsia="ru-RU" w:bidi="ar-SA"/>
              </w:rPr>
              <w:t>№</w:t>
            </w:r>
            <w:r w:rsidRPr="006A6321">
              <w:rPr>
                <w:rFonts w:eastAsia="Times New Roman" w:cs="Times New Roman"/>
                <w:b/>
                <w:bCs/>
                <w:color w:val="auto"/>
                <w:lang w:val="ru-RU" w:eastAsia="ru-RU" w:bidi="ar-SA"/>
              </w:rPr>
              <w:br/>
              <w:t>п/п</w:t>
            </w:r>
          </w:p>
        </w:tc>
        <w:tc>
          <w:tcPr>
            <w:tcW w:w="3826" w:type="dxa"/>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6A6321" w:rsidRPr="006A6321" w:rsidRDefault="006A6321" w:rsidP="006A6321">
            <w:pPr>
              <w:widowControl/>
              <w:suppressAutoHyphens w:val="0"/>
              <w:jc w:val="center"/>
              <w:rPr>
                <w:rFonts w:eastAsia="Times New Roman" w:cs="Times New Roman"/>
                <w:b/>
                <w:bCs/>
                <w:color w:val="auto"/>
                <w:lang w:val="ru-RU" w:eastAsia="ru-RU" w:bidi="ar-SA"/>
              </w:rPr>
            </w:pPr>
            <w:r w:rsidRPr="006A6321">
              <w:rPr>
                <w:rFonts w:eastAsia="Times New Roman" w:cs="Times New Roman"/>
                <w:b/>
                <w:bCs/>
                <w:color w:val="auto"/>
                <w:lang w:val="ru-RU" w:eastAsia="ru-RU" w:bidi="ar-SA"/>
              </w:rPr>
              <w:t>Наименование мероприятий</w:t>
            </w:r>
          </w:p>
        </w:tc>
        <w:tc>
          <w:tcPr>
            <w:tcW w:w="174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6A6321" w:rsidRPr="006A6321" w:rsidRDefault="006A6321" w:rsidP="006A6321">
            <w:pPr>
              <w:widowControl/>
              <w:suppressAutoHyphens w:val="0"/>
              <w:jc w:val="center"/>
              <w:rPr>
                <w:rFonts w:eastAsia="Times New Roman" w:cs="Times New Roman"/>
                <w:b/>
                <w:bCs/>
                <w:color w:val="auto"/>
                <w:lang w:val="ru-RU" w:eastAsia="ru-RU" w:bidi="ar-SA"/>
              </w:rPr>
            </w:pPr>
            <w:r w:rsidRPr="006A6321">
              <w:rPr>
                <w:rFonts w:eastAsia="Times New Roman" w:cs="Times New Roman"/>
                <w:b/>
                <w:bCs/>
                <w:color w:val="auto"/>
                <w:lang w:val="ru-RU" w:eastAsia="ru-RU" w:bidi="ar-SA"/>
              </w:rPr>
              <w:t>Объемы финансирования (тыс. руб.)</w:t>
            </w:r>
          </w:p>
        </w:tc>
        <w:tc>
          <w:tcPr>
            <w:tcW w:w="3261" w:type="dxa"/>
            <w:vMerge w:val="restart"/>
            <w:tcBorders>
              <w:top w:val="single" w:sz="6" w:space="0" w:color="000000"/>
              <w:left w:val="single" w:sz="6" w:space="0" w:color="000000"/>
              <w:right w:val="single" w:sz="6" w:space="0" w:color="000000"/>
            </w:tcBorders>
            <w:tcMar>
              <w:top w:w="30" w:type="dxa"/>
              <w:left w:w="30" w:type="dxa"/>
              <w:bottom w:w="30" w:type="dxa"/>
              <w:right w:w="30" w:type="dxa"/>
            </w:tcMar>
            <w:vAlign w:val="center"/>
            <w:hideMark/>
          </w:tcPr>
          <w:p w:rsidR="006A6321" w:rsidRPr="006A6321" w:rsidRDefault="006A6321" w:rsidP="006A6321">
            <w:pPr>
              <w:widowControl/>
              <w:suppressAutoHyphens w:val="0"/>
              <w:jc w:val="center"/>
              <w:rPr>
                <w:rFonts w:eastAsia="Times New Roman" w:cs="Times New Roman"/>
                <w:b/>
                <w:bCs/>
                <w:color w:val="auto"/>
                <w:lang w:val="ru-RU" w:eastAsia="ru-RU" w:bidi="ar-SA"/>
              </w:rPr>
            </w:pPr>
            <w:r w:rsidRPr="006A6321">
              <w:rPr>
                <w:rFonts w:eastAsia="Times New Roman" w:cs="Times New Roman"/>
                <w:b/>
                <w:bCs/>
                <w:color w:val="auto"/>
                <w:lang w:val="ru-RU" w:eastAsia="ru-RU" w:bidi="ar-SA"/>
              </w:rPr>
              <w:t>Исполнители мероприятий Программы</w:t>
            </w:r>
          </w:p>
        </w:tc>
      </w:tr>
      <w:tr w:rsidR="006A6321" w:rsidRPr="006A6321" w:rsidTr="00591E7F">
        <w:trPr>
          <w:jc w:val="center"/>
        </w:trPr>
        <w:tc>
          <w:tcPr>
            <w:tcW w:w="478" w:type="dxa"/>
            <w:vMerge/>
            <w:tcBorders>
              <w:top w:val="single" w:sz="6" w:space="0" w:color="000000"/>
              <w:left w:val="single" w:sz="6" w:space="0" w:color="000000"/>
              <w:bottom w:val="single" w:sz="6" w:space="0" w:color="000000"/>
              <w:right w:val="single" w:sz="6" w:space="0" w:color="000000"/>
            </w:tcBorders>
            <w:vAlign w:val="center"/>
            <w:hideMark/>
          </w:tcPr>
          <w:p w:rsidR="006A6321" w:rsidRPr="006A6321" w:rsidRDefault="006A6321" w:rsidP="006A6321">
            <w:pPr>
              <w:widowControl/>
              <w:suppressAutoHyphens w:val="0"/>
              <w:rPr>
                <w:rFonts w:eastAsia="Times New Roman" w:cs="Times New Roman"/>
                <w:b/>
                <w:bCs/>
                <w:color w:val="auto"/>
                <w:lang w:val="ru-RU" w:eastAsia="ru-RU" w:bidi="ar-SA"/>
              </w:rPr>
            </w:pPr>
          </w:p>
        </w:tc>
        <w:tc>
          <w:tcPr>
            <w:tcW w:w="3826" w:type="dxa"/>
            <w:vMerge/>
            <w:tcBorders>
              <w:top w:val="single" w:sz="6" w:space="0" w:color="000000"/>
              <w:left w:val="single" w:sz="6" w:space="0" w:color="000000"/>
              <w:bottom w:val="single" w:sz="6" w:space="0" w:color="000000"/>
              <w:right w:val="single" w:sz="6" w:space="0" w:color="000000"/>
            </w:tcBorders>
            <w:vAlign w:val="center"/>
            <w:hideMark/>
          </w:tcPr>
          <w:p w:rsidR="006A6321" w:rsidRPr="006A6321" w:rsidRDefault="006A6321" w:rsidP="006A6321">
            <w:pPr>
              <w:widowControl/>
              <w:suppressAutoHyphens w:val="0"/>
              <w:rPr>
                <w:rFonts w:eastAsia="Times New Roman" w:cs="Times New Roman"/>
                <w:b/>
                <w:bCs/>
                <w:color w:val="auto"/>
                <w:lang w:val="ru-RU" w:eastAsia="ru-RU" w:bidi="ar-SA"/>
              </w:rPr>
            </w:pPr>
          </w:p>
        </w:tc>
        <w:tc>
          <w:tcPr>
            <w:tcW w:w="174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6A6321" w:rsidRPr="006A6321" w:rsidRDefault="006A6321" w:rsidP="006A6321">
            <w:pPr>
              <w:widowControl/>
              <w:suppressAutoHyphens w:val="0"/>
              <w:jc w:val="center"/>
              <w:rPr>
                <w:rFonts w:eastAsia="Times New Roman" w:cs="Times New Roman"/>
                <w:b/>
                <w:bCs/>
                <w:color w:val="auto"/>
                <w:lang w:val="ru-RU" w:eastAsia="ru-RU" w:bidi="ar-SA"/>
              </w:rPr>
            </w:pPr>
            <w:r w:rsidRPr="006A6321">
              <w:rPr>
                <w:rFonts w:eastAsia="Times New Roman" w:cs="Times New Roman"/>
                <w:b/>
                <w:bCs/>
                <w:color w:val="auto"/>
                <w:lang w:val="ru-RU" w:eastAsia="ru-RU" w:bidi="ar-SA"/>
              </w:rPr>
              <w:t>2026</w:t>
            </w:r>
          </w:p>
        </w:tc>
        <w:tc>
          <w:tcPr>
            <w:tcW w:w="3261" w:type="dxa"/>
            <w:vMerge/>
            <w:tcBorders>
              <w:left w:val="single" w:sz="6" w:space="0" w:color="000000"/>
              <w:bottom w:val="single" w:sz="6" w:space="0" w:color="000000"/>
              <w:right w:val="single" w:sz="6" w:space="0" w:color="000000"/>
            </w:tcBorders>
            <w:vAlign w:val="center"/>
            <w:hideMark/>
          </w:tcPr>
          <w:p w:rsidR="006A6321" w:rsidRPr="006A6321" w:rsidRDefault="006A6321" w:rsidP="006A6321">
            <w:pPr>
              <w:widowControl/>
              <w:suppressAutoHyphens w:val="0"/>
              <w:rPr>
                <w:rFonts w:eastAsia="Times New Roman" w:cs="Times New Roman"/>
                <w:b/>
                <w:bCs/>
                <w:color w:val="auto"/>
                <w:lang w:val="ru-RU" w:eastAsia="ru-RU" w:bidi="ar-SA"/>
              </w:rPr>
            </w:pPr>
          </w:p>
        </w:tc>
      </w:tr>
      <w:tr w:rsidR="006A6321" w:rsidRPr="006A6321" w:rsidTr="00591E7F">
        <w:trPr>
          <w:jc w:val="center"/>
        </w:trPr>
        <w:tc>
          <w:tcPr>
            <w:tcW w:w="478" w:type="dxa"/>
            <w:tcBorders>
              <w:top w:val="outset" w:sz="6" w:space="0" w:color="auto"/>
              <w:left w:val="outset" w:sz="6" w:space="0" w:color="auto"/>
              <w:bottom w:val="outset" w:sz="6" w:space="0" w:color="auto"/>
              <w:right w:val="outset" w:sz="6" w:space="0" w:color="auto"/>
            </w:tcBorders>
            <w:hideMark/>
          </w:tcPr>
          <w:p w:rsidR="006A6321" w:rsidRPr="006A6321" w:rsidRDefault="006A6321" w:rsidP="006A6321">
            <w:pPr>
              <w:widowControl/>
              <w:suppressAutoHyphens w:val="0"/>
              <w:jc w:val="right"/>
              <w:rPr>
                <w:rFonts w:eastAsia="Times New Roman" w:cs="Times New Roman"/>
                <w:color w:val="auto"/>
                <w:lang w:val="ru-RU" w:eastAsia="ru-RU" w:bidi="ar-SA"/>
              </w:rPr>
            </w:pPr>
            <w:r w:rsidRPr="006A6321">
              <w:rPr>
                <w:rFonts w:eastAsia="Times New Roman" w:cs="Times New Roman"/>
                <w:color w:val="auto"/>
                <w:lang w:val="ru-RU" w:eastAsia="ru-RU" w:bidi="ar-SA"/>
              </w:rPr>
              <w:t>1.</w:t>
            </w:r>
          </w:p>
        </w:tc>
        <w:tc>
          <w:tcPr>
            <w:tcW w:w="3826" w:type="dxa"/>
            <w:tcBorders>
              <w:top w:val="outset" w:sz="6" w:space="0" w:color="auto"/>
              <w:left w:val="outset" w:sz="6" w:space="0" w:color="auto"/>
              <w:bottom w:val="outset" w:sz="6" w:space="0" w:color="auto"/>
              <w:right w:val="outset" w:sz="6" w:space="0" w:color="auto"/>
            </w:tcBorders>
            <w:hideMark/>
          </w:tcPr>
          <w:p w:rsidR="006A6321" w:rsidRPr="006A6321" w:rsidRDefault="006A6321" w:rsidP="006A6321">
            <w:pPr>
              <w:widowControl/>
              <w:suppressAutoHyphens w:val="0"/>
              <w:rPr>
                <w:rFonts w:eastAsia="Times New Roman" w:cs="Times New Roman"/>
                <w:color w:val="auto"/>
                <w:lang w:val="ru-RU" w:eastAsia="ru-RU" w:bidi="ar-SA"/>
              </w:rPr>
            </w:pPr>
            <w:r w:rsidRPr="006A6321">
              <w:rPr>
                <w:rFonts w:eastAsia="Times New Roman" w:cs="Times New Roman"/>
                <w:color w:val="auto"/>
                <w:lang w:val="ru-RU" w:eastAsia="ru-RU" w:bidi="ar-SA"/>
              </w:rPr>
              <w:t>Реализация спортивно – массовых и физкультурно-оздоровительных мероприятий, участие в соревнованиях различных уровней. Приобретение спортивного инвентаря, формы, награды</w:t>
            </w:r>
          </w:p>
        </w:tc>
        <w:tc>
          <w:tcPr>
            <w:tcW w:w="1748" w:type="dxa"/>
            <w:tcBorders>
              <w:top w:val="outset" w:sz="6" w:space="0" w:color="auto"/>
              <w:left w:val="outset" w:sz="6" w:space="0" w:color="auto"/>
              <w:bottom w:val="outset" w:sz="6" w:space="0" w:color="auto"/>
              <w:right w:val="outset" w:sz="6" w:space="0" w:color="auto"/>
            </w:tcBorders>
            <w:vAlign w:val="center"/>
          </w:tcPr>
          <w:p w:rsidR="006A6321" w:rsidRPr="006A6321" w:rsidRDefault="006A6321" w:rsidP="006A6321">
            <w:pPr>
              <w:widowControl/>
              <w:suppressAutoHyphens w:val="0"/>
              <w:jc w:val="center"/>
              <w:rPr>
                <w:rFonts w:eastAsia="Times New Roman" w:cs="Times New Roman"/>
                <w:color w:val="auto"/>
                <w:lang w:val="ru-RU" w:eastAsia="ru-RU" w:bidi="ar-SA"/>
              </w:rPr>
            </w:pPr>
            <w:r w:rsidRPr="006A6321">
              <w:rPr>
                <w:rFonts w:eastAsia="Times New Roman" w:cs="Times New Roman"/>
                <w:color w:val="auto"/>
                <w:lang w:val="ru-RU" w:eastAsia="ru-RU" w:bidi="ar-SA"/>
              </w:rPr>
              <w:t>6354,034</w:t>
            </w:r>
          </w:p>
        </w:tc>
        <w:tc>
          <w:tcPr>
            <w:tcW w:w="3261" w:type="dxa"/>
            <w:tcBorders>
              <w:top w:val="outset" w:sz="6" w:space="0" w:color="auto"/>
              <w:left w:val="outset" w:sz="6" w:space="0" w:color="auto"/>
              <w:bottom w:val="outset" w:sz="6" w:space="0" w:color="auto"/>
              <w:right w:val="outset" w:sz="6" w:space="0" w:color="auto"/>
            </w:tcBorders>
            <w:vAlign w:val="center"/>
            <w:hideMark/>
          </w:tcPr>
          <w:p w:rsidR="006A6321" w:rsidRPr="006A6321" w:rsidRDefault="006A6321" w:rsidP="006A6321">
            <w:pPr>
              <w:widowControl/>
              <w:suppressAutoHyphens w:val="0"/>
              <w:jc w:val="center"/>
              <w:rPr>
                <w:rFonts w:eastAsia="Times New Roman" w:cs="Times New Roman"/>
                <w:color w:val="auto"/>
                <w:lang w:val="ru-RU" w:eastAsia="ru-RU" w:bidi="ar-SA"/>
              </w:rPr>
            </w:pPr>
            <w:r w:rsidRPr="006A6321">
              <w:rPr>
                <w:rFonts w:eastAsia="Times New Roman" w:cs="Times New Roman"/>
                <w:color w:val="auto"/>
                <w:lang w:val="ru-RU" w:eastAsia="ru-RU" w:bidi="ar-SA"/>
              </w:rPr>
              <w:t xml:space="preserve">Администрация </w:t>
            </w:r>
          </w:p>
          <w:p w:rsidR="006A6321" w:rsidRPr="006A6321" w:rsidRDefault="006A6321" w:rsidP="006A6321">
            <w:pPr>
              <w:widowControl/>
              <w:suppressAutoHyphens w:val="0"/>
              <w:jc w:val="center"/>
              <w:rPr>
                <w:rFonts w:eastAsia="Times New Roman" w:cs="Times New Roman"/>
                <w:color w:val="auto"/>
                <w:lang w:val="ru-RU" w:eastAsia="ru-RU" w:bidi="ar-SA"/>
              </w:rPr>
            </w:pPr>
            <w:r w:rsidRPr="006A6321">
              <w:rPr>
                <w:rFonts w:eastAsia="Times New Roman" w:cs="Times New Roman"/>
                <w:color w:val="auto"/>
                <w:lang w:val="ru-RU" w:eastAsia="ru-RU" w:bidi="ar-SA"/>
              </w:rPr>
              <w:t xml:space="preserve">Караваевского сельского </w:t>
            </w:r>
          </w:p>
          <w:p w:rsidR="006A6321" w:rsidRPr="006A6321" w:rsidRDefault="006A6321" w:rsidP="006A6321">
            <w:pPr>
              <w:widowControl/>
              <w:suppressAutoHyphens w:val="0"/>
              <w:jc w:val="center"/>
              <w:rPr>
                <w:rFonts w:eastAsia="Times New Roman" w:cs="Times New Roman"/>
                <w:color w:val="auto"/>
                <w:lang w:val="ru-RU" w:eastAsia="ru-RU" w:bidi="ar-SA"/>
              </w:rPr>
            </w:pPr>
            <w:r w:rsidRPr="006A6321">
              <w:rPr>
                <w:rFonts w:eastAsia="Times New Roman" w:cs="Times New Roman"/>
                <w:color w:val="auto"/>
                <w:lang w:val="ru-RU" w:eastAsia="ru-RU" w:bidi="ar-SA"/>
              </w:rPr>
              <w:t>поселения</w:t>
            </w:r>
          </w:p>
        </w:tc>
      </w:tr>
    </w:tbl>
    <w:p w:rsidR="006A6321" w:rsidRPr="006A6321" w:rsidRDefault="006A6321" w:rsidP="006A6321">
      <w:pPr>
        <w:widowControl/>
        <w:shd w:val="clear" w:color="auto" w:fill="FFFFFF"/>
        <w:suppressAutoHyphens w:val="0"/>
        <w:spacing w:after="200" w:line="276" w:lineRule="auto"/>
        <w:contextualSpacing/>
        <w:jc w:val="both"/>
        <w:rPr>
          <w:rFonts w:eastAsia="Times New Roman" w:cs="Times New Roman"/>
          <w:lang w:val="ru-RU" w:eastAsia="ru-RU" w:bidi="ar-SA"/>
        </w:rPr>
      </w:pPr>
    </w:p>
    <w:p w:rsidR="006A6321" w:rsidRPr="006A6321" w:rsidRDefault="006A6321" w:rsidP="006A6321">
      <w:pPr>
        <w:widowControl/>
        <w:jc w:val="both"/>
        <w:rPr>
          <w:rFonts w:eastAsia="Times New Roman" w:cs="Times New Roman"/>
          <w:lang w:val="ru-RU" w:eastAsia="ar-SA" w:bidi="ar-SA"/>
        </w:rPr>
      </w:pPr>
      <w:r w:rsidRPr="006A6321">
        <w:rPr>
          <w:rFonts w:eastAsia="Times New Roman" w:cs="Times New Roman"/>
          <w:lang w:val="ru-RU" w:eastAsia="ar-SA" w:bidi="ar-SA"/>
        </w:rPr>
        <w:t xml:space="preserve">2. Настоящее постановление вступает в силу после его подписания и подлежит официальному опубликованию в информационном бюллетене </w:t>
      </w:r>
      <w:r w:rsidRPr="006A6321">
        <w:rPr>
          <w:rFonts w:eastAsia="Times New Roman" w:cs="Times New Roman"/>
          <w:color w:val="auto"/>
          <w:lang w:val="ru-RU" w:eastAsia="ar-SA" w:bidi="ar-SA"/>
        </w:rPr>
        <w:t>«Караваевский вестник».</w:t>
      </w:r>
    </w:p>
    <w:p w:rsidR="006A6321" w:rsidRPr="006A6321" w:rsidRDefault="006A6321" w:rsidP="006A6321">
      <w:pPr>
        <w:widowControl/>
        <w:shd w:val="clear" w:color="auto" w:fill="FFFFFF"/>
        <w:suppressAutoHyphens w:val="0"/>
        <w:spacing w:after="200" w:line="276" w:lineRule="auto"/>
        <w:contextualSpacing/>
        <w:jc w:val="both"/>
        <w:rPr>
          <w:rFonts w:eastAsia="Times New Roman" w:cs="Times New Roman"/>
          <w:lang w:val="ru-RU" w:eastAsia="ru-RU" w:bidi="ar-SA"/>
        </w:rPr>
      </w:pPr>
    </w:p>
    <w:p w:rsidR="006A6321" w:rsidRPr="006A6321" w:rsidRDefault="006A6321" w:rsidP="006A6321">
      <w:pPr>
        <w:widowControl/>
        <w:tabs>
          <w:tab w:val="left" w:pos="-2140"/>
          <w:tab w:val="left" w:pos="-2100"/>
        </w:tabs>
        <w:suppressAutoHyphens w:val="0"/>
        <w:jc w:val="both"/>
        <w:rPr>
          <w:rFonts w:eastAsia="Times New Roman" w:cs="Times New Roman"/>
          <w:color w:val="auto"/>
          <w:lang w:val="ru-RU" w:eastAsia="ru-RU" w:bidi="ar-SA"/>
        </w:rPr>
      </w:pPr>
      <w:r w:rsidRPr="006A6321">
        <w:rPr>
          <w:rFonts w:eastAsia="Andale Sans UI" w:cs="Times New Roman"/>
          <w:kern w:val="3"/>
          <w:lang w:val="de-DE" w:eastAsia="ja-JP" w:bidi="fa-IR"/>
        </w:rPr>
        <w:t> </w:t>
      </w:r>
      <w:r w:rsidRPr="006A6321">
        <w:rPr>
          <w:rFonts w:eastAsia="Times New Roman" w:cs="Times New Roman"/>
          <w:color w:val="auto"/>
          <w:lang w:val="ru-RU" w:eastAsia="ru-RU" w:bidi="ar-SA"/>
        </w:rPr>
        <w:t>Глава Караваевского сельского поселения                                    О.Е. Теребрина</w:t>
      </w:r>
    </w:p>
    <w:p w:rsidR="006A6321" w:rsidRDefault="006A6321" w:rsidP="006A6321">
      <w:pPr>
        <w:shd w:val="clear" w:color="auto" w:fill="FFFFFF"/>
        <w:autoSpaceDN w:val="0"/>
        <w:spacing w:after="105"/>
        <w:jc w:val="center"/>
        <w:textAlignment w:val="baseline"/>
        <w:rPr>
          <w:rFonts w:ascii="Arial, Helvetica, sans-serif" w:eastAsia="Times New Roman" w:hAnsi="Arial, Helvetica, sans-serif" w:cs="Arial, Helvetica, sans-serif"/>
          <w:kern w:val="3"/>
          <w:sz w:val="18"/>
          <w:szCs w:val="18"/>
          <w:lang w:val="ru-RU" w:eastAsia="ru-RU" w:bidi="fa-IR"/>
        </w:rPr>
      </w:pPr>
      <w:r>
        <w:rPr>
          <w:rFonts w:ascii="Arial, Helvetica, sans-serif" w:eastAsia="Times New Roman" w:hAnsi="Arial, Helvetica, sans-serif" w:cs="Arial, Helvetica, sans-serif"/>
          <w:kern w:val="3"/>
          <w:sz w:val="18"/>
          <w:szCs w:val="18"/>
          <w:lang w:val="ru-RU" w:eastAsia="ru-RU" w:bidi="fa-IR"/>
        </w:rPr>
        <w:t>***</w:t>
      </w:r>
    </w:p>
    <w:p w:rsidR="006A6321" w:rsidRDefault="006A6321" w:rsidP="006A6321">
      <w:pPr>
        <w:shd w:val="clear" w:color="auto" w:fill="FFFFFF"/>
        <w:autoSpaceDN w:val="0"/>
        <w:spacing w:after="105"/>
        <w:jc w:val="center"/>
        <w:textAlignment w:val="baseline"/>
        <w:rPr>
          <w:rFonts w:ascii="Arial, Helvetica, sans-serif" w:eastAsia="Times New Roman" w:hAnsi="Arial, Helvetica, sans-serif" w:cs="Arial, Helvetica, sans-serif"/>
          <w:kern w:val="3"/>
          <w:sz w:val="18"/>
          <w:szCs w:val="18"/>
          <w:lang w:val="ru-RU" w:eastAsia="ru-RU" w:bidi="fa-IR"/>
        </w:rPr>
      </w:pPr>
      <w:r>
        <w:rPr>
          <w:noProof/>
          <w:sz w:val="28"/>
          <w:szCs w:val="28"/>
          <w:lang w:val="ru-RU" w:eastAsia="ru-RU" w:bidi="ar-SA"/>
        </w:rPr>
        <w:drawing>
          <wp:inline distT="0" distB="0" distL="0" distR="0" wp14:anchorId="26640171" wp14:editId="6598110F">
            <wp:extent cx="536575" cy="6705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6A6321" w:rsidRPr="00591E7F" w:rsidRDefault="006A6321" w:rsidP="00591E7F">
      <w:pPr>
        <w:autoSpaceDN w:val="0"/>
        <w:jc w:val="center"/>
        <w:textAlignment w:val="baseline"/>
        <w:rPr>
          <w:rFonts w:cs="Times New Roman"/>
          <w:b/>
          <w:color w:val="auto"/>
          <w:kern w:val="3"/>
          <w:sz w:val="26"/>
          <w:szCs w:val="26"/>
          <w:lang w:val="ru-RU" w:eastAsia="zh-CN" w:bidi="hi-IN"/>
        </w:rPr>
      </w:pPr>
      <w:r w:rsidRPr="00591E7F">
        <w:rPr>
          <w:rFonts w:cs="Times New Roman"/>
          <w:b/>
          <w:color w:val="auto"/>
          <w:kern w:val="3"/>
          <w:sz w:val="26"/>
          <w:szCs w:val="26"/>
          <w:lang w:val="ru-RU" w:eastAsia="zh-CN" w:bidi="hi-IN"/>
        </w:rPr>
        <w:t>АДМИНИСТРАЦИЯ КАРАВАЕВСКОГО СЕЛЬСКОГО ПОСЕЛЕНИЯ</w:t>
      </w:r>
    </w:p>
    <w:p w:rsidR="006A6321" w:rsidRPr="00591E7F" w:rsidRDefault="006A6321" w:rsidP="00591E7F">
      <w:pPr>
        <w:autoSpaceDN w:val="0"/>
        <w:jc w:val="center"/>
        <w:textAlignment w:val="baseline"/>
        <w:rPr>
          <w:rFonts w:cs="Times New Roman"/>
          <w:b/>
          <w:color w:val="auto"/>
          <w:kern w:val="3"/>
          <w:sz w:val="26"/>
          <w:szCs w:val="26"/>
          <w:lang w:val="ru-RU" w:eastAsia="zh-CN" w:bidi="hi-IN"/>
        </w:rPr>
      </w:pPr>
      <w:r w:rsidRPr="00591E7F">
        <w:rPr>
          <w:rFonts w:cs="Times New Roman"/>
          <w:b/>
          <w:color w:val="auto"/>
          <w:kern w:val="3"/>
          <w:sz w:val="26"/>
          <w:szCs w:val="26"/>
          <w:lang w:val="ru-RU" w:eastAsia="zh-CN" w:bidi="hi-IN"/>
        </w:rPr>
        <w:t>КОСТРОМСКОГО МУНИЦИПАЛЬНОГО РАЙОНА</w:t>
      </w:r>
    </w:p>
    <w:p w:rsidR="006A6321" w:rsidRPr="00591E7F" w:rsidRDefault="006A6321" w:rsidP="00591E7F">
      <w:pPr>
        <w:autoSpaceDN w:val="0"/>
        <w:jc w:val="center"/>
        <w:textAlignment w:val="baseline"/>
        <w:rPr>
          <w:rFonts w:cs="Times New Roman"/>
          <w:b/>
          <w:color w:val="auto"/>
          <w:kern w:val="3"/>
          <w:sz w:val="26"/>
          <w:szCs w:val="26"/>
          <w:lang w:val="ru-RU" w:eastAsia="zh-CN" w:bidi="hi-IN"/>
        </w:rPr>
      </w:pPr>
      <w:r w:rsidRPr="00591E7F">
        <w:rPr>
          <w:rFonts w:cs="Times New Roman"/>
          <w:b/>
          <w:color w:val="auto"/>
          <w:kern w:val="3"/>
          <w:sz w:val="26"/>
          <w:szCs w:val="26"/>
          <w:lang w:val="ru-RU" w:eastAsia="zh-CN" w:bidi="hi-IN"/>
        </w:rPr>
        <w:t>КОСТРОМСКОЙ ОБЛАСТИ</w:t>
      </w:r>
    </w:p>
    <w:p w:rsidR="006A6321" w:rsidRPr="00591E7F" w:rsidRDefault="006A6321" w:rsidP="00591E7F">
      <w:pPr>
        <w:autoSpaceDN w:val="0"/>
        <w:jc w:val="center"/>
        <w:textAlignment w:val="baseline"/>
        <w:rPr>
          <w:rFonts w:cs="Times New Roman"/>
          <w:b/>
          <w:color w:val="auto"/>
          <w:kern w:val="3"/>
          <w:sz w:val="26"/>
          <w:szCs w:val="26"/>
          <w:lang w:val="ru-RU" w:eastAsia="zh-CN" w:bidi="hi-IN"/>
        </w:rPr>
      </w:pPr>
    </w:p>
    <w:p w:rsidR="006A6321" w:rsidRPr="006A6321" w:rsidRDefault="006A6321" w:rsidP="00591E7F">
      <w:pPr>
        <w:autoSpaceDN w:val="0"/>
        <w:jc w:val="center"/>
        <w:textAlignment w:val="baseline"/>
        <w:rPr>
          <w:rFonts w:cs="Times New Roman"/>
          <w:b/>
          <w:color w:val="auto"/>
          <w:kern w:val="3"/>
          <w:sz w:val="26"/>
          <w:szCs w:val="26"/>
          <w:lang w:val="ru-RU" w:eastAsia="zh-CN" w:bidi="hi-IN"/>
        </w:rPr>
      </w:pPr>
      <w:r w:rsidRPr="006A6321">
        <w:rPr>
          <w:rFonts w:cs="Times New Roman"/>
          <w:b/>
          <w:color w:val="auto"/>
          <w:kern w:val="3"/>
          <w:sz w:val="26"/>
          <w:szCs w:val="26"/>
          <w:lang w:val="ru-RU" w:eastAsia="zh-CN" w:bidi="hi-IN"/>
        </w:rPr>
        <w:t>П О С Т А Н О В Л Е Н И Е</w:t>
      </w:r>
    </w:p>
    <w:p w:rsidR="006A6321" w:rsidRPr="006A6321" w:rsidRDefault="006A6321" w:rsidP="006A6321">
      <w:pPr>
        <w:autoSpaceDN w:val="0"/>
        <w:jc w:val="center"/>
        <w:textAlignment w:val="baseline"/>
        <w:rPr>
          <w:rFonts w:cs="Times New Roman"/>
          <w:color w:val="auto"/>
          <w:kern w:val="3"/>
          <w:sz w:val="26"/>
          <w:szCs w:val="26"/>
          <w:lang w:val="ru-RU" w:eastAsia="zh-CN" w:bidi="hi-IN"/>
        </w:rPr>
      </w:pP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cs="Times New Roman"/>
          <w:color w:val="auto"/>
          <w:kern w:val="3"/>
          <w:sz w:val="26"/>
          <w:szCs w:val="26"/>
          <w:lang w:val="ru-RU" w:eastAsia="zh-CN" w:bidi="hi-IN"/>
        </w:rPr>
        <w:t>«25»  сентября 2026 г. № 83                                                                   п. Караваево</w:t>
      </w:r>
    </w:p>
    <w:p w:rsidR="006A6321" w:rsidRPr="006A6321" w:rsidRDefault="006A6321" w:rsidP="006A6321">
      <w:pPr>
        <w:autoSpaceDN w:val="0"/>
        <w:textAlignment w:val="baseline"/>
        <w:rPr>
          <w:rFonts w:cs="Times New Roman"/>
          <w:color w:val="auto"/>
          <w:kern w:val="3"/>
          <w:sz w:val="26"/>
          <w:szCs w:val="26"/>
          <w:lang w:val="ru-RU" w:eastAsia="zh-CN" w:bidi="hi-IN"/>
        </w:rPr>
      </w:pPr>
    </w:p>
    <w:p w:rsidR="006A6321" w:rsidRPr="006A6321" w:rsidRDefault="006A6321" w:rsidP="006A6321">
      <w:pPr>
        <w:widowControl/>
        <w:shd w:val="clear" w:color="auto" w:fill="FFFFFF"/>
        <w:suppressAutoHyphens w:val="0"/>
        <w:rPr>
          <w:rFonts w:eastAsia="Times New Roman" w:cs="Times New Roman"/>
          <w:sz w:val="26"/>
          <w:szCs w:val="26"/>
          <w:lang w:val="ru-RU" w:eastAsia="ru-RU" w:bidi="ar-SA"/>
        </w:rPr>
      </w:pPr>
      <w:r w:rsidRPr="006A6321">
        <w:rPr>
          <w:rFonts w:eastAsia="Times New Roman" w:cs="Times New Roman"/>
          <w:sz w:val="26"/>
          <w:szCs w:val="26"/>
          <w:lang w:val="ru-RU" w:eastAsia="ru-RU" w:bidi="ar-SA"/>
        </w:rPr>
        <w:t>О внесении изменений и дополнений в</w:t>
      </w:r>
    </w:p>
    <w:p w:rsidR="006A6321" w:rsidRPr="006A6321" w:rsidRDefault="006A6321" w:rsidP="006A6321">
      <w:pPr>
        <w:widowControl/>
        <w:shd w:val="clear" w:color="auto" w:fill="FFFFFF"/>
        <w:suppressAutoHyphens w:val="0"/>
        <w:rPr>
          <w:rFonts w:eastAsia="Times New Roman" w:cs="Times New Roman"/>
          <w:sz w:val="26"/>
          <w:szCs w:val="26"/>
          <w:lang w:val="ru-RU" w:eastAsia="ru-RU" w:bidi="ar-SA"/>
        </w:rPr>
      </w:pPr>
      <w:r w:rsidRPr="006A6321">
        <w:rPr>
          <w:rFonts w:eastAsia="Times New Roman" w:cs="Times New Roman"/>
          <w:sz w:val="26"/>
          <w:szCs w:val="26"/>
          <w:lang w:val="ru-RU" w:eastAsia="ru-RU" w:bidi="ar-SA"/>
        </w:rPr>
        <w:t>постановление администрации Караваевского</w:t>
      </w:r>
    </w:p>
    <w:p w:rsidR="006A6321" w:rsidRPr="006A6321" w:rsidRDefault="006A6321" w:rsidP="006A6321">
      <w:pPr>
        <w:widowControl/>
        <w:shd w:val="clear" w:color="auto" w:fill="FFFFFF"/>
        <w:suppressAutoHyphens w:val="0"/>
        <w:rPr>
          <w:rFonts w:eastAsia="Times New Roman" w:cs="Times New Roman"/>
          <w:sz w:val="26"/>
          <w:szCs w:val="26"/>
          <w:lang w:val="ru-RU" w:eastAsia="ru-RU" w:bidi="ar-SA"/>
        </w:rPr>
      </w:pPr>
      <w:r w:rsidRPr="006A6321">
        <w:rPr>
          <w:rFonts w:eastAsia="Times New Roman" w:cs="Times New Roman"/>
          <w:sz w:val="26"/>
          <w:szCs w:val="26"/>
          <w:lang w:val="ru-RU" w:eastAsia="ru-RU" w:bidi="ar-SA"/>
        </w:rPr>
        <w:t>сельского поселения от 28</w:t>
      </w:r>
      <w:r w:rsidRPr="006A6321">
        <w:rPr>
          <w:rFonts w:eastAsia="Times New Roman" w:cs="Times New Roman"/>
          <w:color w:val="auto"/>
          <w:sz w:val="26"/>
          <w:szCs w:val="26"/>
          <w:lang w:val="ru-RU" w:eastAsia="ru-RU" w:bidi="ar-SA"/>
        </w:rPr>
        <w:t>.01.2026 г. № 12</w:t>
      </w: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cs="Times New Roman"/>
          <w:color w:val="auto"/>
          <w:kern w:val="3"/>
          <w:sz w:val="26"/>
          <w:szCs w:val="26"/>
          <w:lang w:val="ru-RU" w:eastAsia="zh-CN" w:bidi="hi-IN"/>
        </w:rPr>
        <w:t>Об утверждении муниципальной</w:t>
      </w: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cs="Times New Roman"/>
          <w:color w:val="auto"/>
          <w:kern w:val="3"/>
          <w:sz w:val="26"/>
          <w:szCs w:val="26"/>
          <w:lang w:val="ru-RU" w:eastAsia="zh-CN" w:bidi="hi-IN"/>
        </w:rPr>
        <w:t xml:space="preserve">программы «Развитие культуры </w:t>
      </w: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cs="Times New Roman"/>
          <w:color w:val="auto"/>
          <w:kern w:val="3"/>
          <w:sz w:val="26"/>
          <w:szCs w:val="26"/>
          <w:lang w:val="ru-RU" w:eastAsia="zh-CN" w:bidi="hi-IN"/>
        </w:rPr>
        <w:t>Караваевского сельского поселения</w:t>
      </w: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cs="Times New Roman"/>
          <w:color w:val="auto"/>
          <w:kern w:val="3"/>
          <w:sz w:val="26"/>
          <w:szCs w:val="26"/>
          <w:lang w:val="ru-RU" w:eastAsia="zh-CN" w:bidi="hi-IN"/>
        </w:rPr>
        <w:t>Костромского муниципального района</w:t>
      </w: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cs="Times New Roman"/>
          <w:color w:val="auto"/>
          <w:kern w:val="3"/>
          <w:sz w:val="26"/>
          <w:szCs w:val="26"/>
          <w:lang w:val="ru-RU" w:eastAsia="zh-CN" w:bidi="hi-IN"/>
        </w:rPr>
        <w:t>Костромской области на 2026 год»</w:t>
      </w:r>
    </w:p>
    <w:p w:rsidR="006A6321" w:rsidRPr="006A6321" w:rsidRDefault="006A6321" w:rsidP="006A6321">
      <w:pPr>
        <w:autoSpaceDN w:val="0"/>
        <w:textAlignment w:val="baseline"/>
        <w:rPr>
          <w:rFonts w:eastAsia="Times New Roman" w:cs="Times New Roman"/>
          <w:kern w:val="3"/>
          <w:sz w:val="26"/>
          <w:szCs w:val="26"/>
          <w:lang w:val="ru-RU" w:eastAsia="ru-RU" w:bidi="hi-IN"/>
        </w:rPr>
      </w:pPr>
      <w:r w:rsidRPr="006A6321">
        <w:rPr>
          <w:rFonts w:eastAsia="Times New Roman" w:cs="Times New Roman"/>
          <w:kern w:val="3"/>
          <w:sz w:val="26"/>
          <w:szCs w:val="26"/>
          <w:lang w:val="ru-RU" w:eastAsia="ru-RU" w:bidi="hi-IN"/>
        </w:rPr>
        <w:t>(в редакции постановлений от 13.02.2026г. №18,</w:t>
      </w:r>
    </w:p>
    <w:p w:rsidR="006A6321" w:rsidRPr="006A6321" w:rsidRDefault="006A6321" w:rsidP="006A6321">
      <w:pPr>
        <w:autoSpaceDN w:val="0"/>
        <w:textAlignment w:val="baseline"/>
        <w:rPr>
          <w:rFonts w:eastAsia="Times New Roman" w:cs="Times New Roman"/>
          <w:kern w:val="3"/>
          <w:sz w:val="26"/>
          <w:szCs w:val="26"/>
          <w:lang w:val="ru-RU" w:eastAsia="ru-RU" w:bidi="hi-IN"/>
        </w:rPr>
      </w:pPr>
      <w:r w:rsidRPr="006A6321">
        <w:rPr>
          <w:rFonts w:eastAsia="Times New Roman" w:cs="Times New Roman"/>
          <w:kern w:val="3"/>
          <w:sz w:val="26"/>
          <w:szCs w:val="26"/>
          <w:lang w:val="ru-RU" w:eastAsia="ru-RU" w:bidi="hi-IN"/>
        </w:rPr>
        <w:t>от 30.04.2026г. №54, от 04.06.2026г. №64,</w:t>
      </w:r>
    </w:p>
    <w:p w:rsidR="006A6321" w:rsidRPr="006A6321" w:rsidRDefault="006A6321" w:rsidP="006A6321">
      <w:pPr>
        <w:autoSpaceDN w:val="0"/>
        <w:textAlignment w:val="baseline"/>
        <w:rPr>
          <w:rFonts w:cs="Times New Roman"/>
          <w:color w:val="auto"/>
          <w:kern w:val="3"/>
          <w:sz w:val="26"/>
          <w:szCs w:val="26"/>
          <w:lang w:val="ru-RU" w:eastAsia="zh-CN" w:bidi="hi-IN"/>
        </w:rPr>
      </w:pPr>
      <w:r w:rsidRPr="006A6321">
        <w:rPr>
          <w:rFonts w:eastAsia="Times New Roman" w:cs="Times New Roman"/>
          <w:kern w:val="3"/>
          <w:sz w:val="26"/>
          <w:szCs w:val="26"/>
          <w:lang w:val="ru-RU" w:eastAsia="ru-RU" w:bidi="hi-IN"/>
        </w:rPr>
        <w:t>от 24.08.2026г. №76)</w:t>
      </w:r>
    </w:p>
    <w:p w:rsidR="006A6321" w:rsidRPr="006A6321" w:rsidRDefault="006A6321" w:rsidP="006A6321">
      <w:pPr>
        <w:widowControl/>
        <w:shd w:val="clear" w:color="auto" w:fill="FFFFFF"/>
        <w:suppressAutoHyphens w:val="0"/>
        <w:spacing w:after="105"/>
        <w:jc w:val="both"/>
        <w:rPr>
          <w:rFonts w:eastAsia="Times New Roman" w:cs="Times New Roman"/>
          <w:sz w:val="26"/>
          <w:szCs w:val="26"/>
          <w:lang w:val="ru-RU" w:eastAsia="ru-RU" w:bidi="ar-SA"/>
        </w:rPr>
      </w:pPr>
      <w:r w:rsidRPr="006A6321">
        <w:rPr>
          <w:rFonts w:eastAsia="Times New Roman" w:cs="Times New Roman"/>
          <w:sz w:val="26"/>
          <w:szCs w:val="26"/>
          <w:lang w:val="ru-RU" w:eastAsia="ru-RU" w:bidi="ar-SA"/>
        </w:rPr>
        <w:t> </w:t>
      </w:r>
    </w:p>
    <w:p w:rsidR="006A6321" w:rsidRPr="006A6321" w:rsidRDefault="006A6321" w:rsidP="006A6321">
      <w:pPr>
        <w:widowControl/>
        <w:shd w:val="clear" w:color="auto" w:fill="FFFFFF"/>
        <w:suppressAutoHyphens w:val="0"/>
        <w:spacing w:after="105"/>
        <w:contextualSpacing/>
        <w:jc w:val="both"/>
        <w:rPr>
          <w:rFonts w:eastAsia="Times New Roman" w:cs="Times New Roman"/>
          <w:sz w:val="26"/>
          <w:szCs w:val="26"/>
          <w:lang w:val="ru-RU" w:eastAsia="ru-RU" w:bidi="ar-SA"/>
        </w:rPr>
      </w:pPr>
      <w:r w:rsidRPr="006A6321">
        <w:rPr>
          <w:rFonts w:eastAsia="Times New Roman" w:cs="Times New Roman"/>
          <w:kern w:val="3"/>
          <w:sz w:val="26"/>
          <w:szCs w:val="26"/>
          <w:lang w:val="ru-RU" w:eastAsia="ru-RU" w:bidi="hi-IN"/>
        </w:rPr>
        <w:t xml:space="preserve">В целях уточнения целевых показателей муниципальной программы «Развитие культуры Караваевского сельского поселения Костромского муниципального района Костромской области </w:t>
      </w:r>
      <w:r w:rsidRPr="006A6321">
        <w:rPr>
          <w:rFonts w:cs="Times New Roman"/>
          <w:color w:val="auto"/>
          <w:kern w:val="3"/>
          <w:sz w:val="26"/>
          <w:szCs w:val="26"/>
          <w:lang w:val="ru-RU" w:eastAsia="zh-CN" w:bidi="hi-IN"/>
        </w:rPr>
        <w:t>на 2026 год»</w:t>
      </w:r>
      <w:r w:rsidRPr="006A6321">
        <w:rPr>
          <w:rFonts w:eastAsia="Times New Roman" w:cs="Times New Roman"/>
          <w:kern w:val="3"/>
          <w:sz w:val="26"/>
          <w:szCs w:val="26"/>
          <w:lang w:val="ru-RU" w:eastAsia="ru-RU" w:bidi="hi-IN"/>
        </w:rPr>
        <w:t>» утвержденной постановлением администрации Караваевского сельского поселения Костромского муниципального района Костромской области 28.01.2026г. № 12 (в редакции постановлений от 13.02.2026г. №18, от 30.04.2026г. №54, от 04.06.2026г. №64, от 24.08.2026г. №76)</w:t>
      </w:r>
      <w:r w:rsidRPr="006A6321">
        <w:rPr>
          <w:rFonts w:eastAsia="Times New Roman" w:cs="Times New Roman"/>
          <w:sz w:val="26"/>
          <w:szCs w:val="26"/>
          <w:lang w:val="ru-RU" w:eastAsia="ru-RU" w:bidi="ar-SA"/>
        </w:rPr>
        <w:t>,</w:t>
      </w:r>
    </w:p>
    <w:p w:rsidR="006A6321" w:rsidRPr="006A6321" w:rsidRDefault="006A6321" w:rsidP="006A6321">
      <w:pPr>
        <w:widowControl/>
        <w:shd w:val="clear" w:color="auto" w:fill="FFFFFF"/>
        <w:suppressAutoHyphens w:val="0"/>
        <w:contextualSpacing/>
        <w:jc w:val="both"/>
        <w:rPr>
          <w:rFonts w:eastAsia="Times New Roman" w:cs="Times New Roman"/>
          <w:sz w:val="26"/>
          <w:szCs w:val="26"/>
          <w:lang w:val="ru-RU" w:eastAsia="ru-RU" w:bidi="ar-SA"/>
        </w:rPr>
      </w:pPr>
      <w:r w:rsidRPr="006A6321">
        <w:rPr>
          <w:rFonts w:eastAsia="Times New Roman" w:cs="Times New Roman"/>
          <w:sz w:val="26"/>
          <w:szCs w:val="26"/>
          <w:lang w:val="ru-RU" w:eastAsia="ru-RU" w:bidi="ar-SA"/>
        </w:rPr>
        <w:t xml:space="preserve"> администрация ПОСТАНОВЛЯЕТ:</w:t>
      </w:r>
    </w:p>
    <w:p w:rsidR="006A6321" w:rsidRPr="006A6321" w:rsidRDefault="006A6321" w:rsidP="006A6321">
      <w:pPr>
        <w:widowControl/>
        <w:shd w:val="clear" w:color="auto" w:fill="FFFFFF"/>
        <w:suppressAutoHyphens w:val="0"/>
        <w:autoSpaceDN w:val="0"/>
        <w:contextualSpacing/>
        <w:jc w:val="both"/>
        <w:textAlignment w:val="baseline"/>
        <w:rPr>
          <w:rFonts w:eastAsia="Times New Roman" w:cs="Times New Roman"/>
          <w:sz w:val="26"/>
          <w:szCs w:val="26"/>
          <w:lang w:val="ru-RU" w:eastAsia="ru-RU" w:bidi="ar-SA"/>
        </w:rPr>
      </w:pPr>
      <w:r w:rsidRPr="006A6321">
        <w:rPr>
          <w:rFonts w:eastAsia="Times New Roman" w:cs="Times New Roman"/>
          <w:sz w:val="26"/>
          <w:szCs w:val="26"/>
          <w:lang w:val="ru-RU" w:eastAsia="ru-RU" w:bidi="ar-SA"/>
        </w:rPr>
        <w:t xml:space="preserve">Внести в муниципальную программу «Развитие культуры Караваевского сельского поселения Костромского муниципального района Костромской области </w:t>
      </w:r>
      <w:r w:rsidRPr="006A6321">
        <w:rPr>
          <w:rFonts w:cs="Times New Roman"/>
          <w:color w:val="auto"/>
          <w:kern w:val="3"/>
          <w:sz w:val="26"/>
          <w:szCs w:val="26"/>
          <w:lang w:val="ru-RU" w:eastAsia="zh-CN" w:bidi="hi-IN"/>
        </w:rPr>
        <w:t>на 2026 год»</w:t>
      </w:r>
      <w:r w:rsidRPr="006A6321">
        <w:rPr>
          <w:rFonts w:eastAsia="Times New Roman" w:cs="Times New Roman"/>
          <w:sz w:val="26"/>
          <w:szCs w:val="26"/>
          <w:lang w:val="ru-RU" w:eastAsia="ru-RU" w:bidi="ar-SA"/>
        </w:rPr>
        <w:t>, утвержденную постановлением администрации Караваевского сельского поселения Костромского муниципального района Костромской области 28.01.2026г. №12 (в редакции постановлений от 13.02.2026г. №18, от 30.04.2026г. №54, от 04.06.2026г. №64, от 24.08.2026г. №76) , следующие изменения и дополнения:</w:t>
      </w:r>
    </w:p>
    <w:p w:rsidR="006A6321" w:rsidRPr="006A6321" w:rsidRDefault="006A6321" w:rsidP="006A6321">
      <w:pPr>
        <w:widowControl/>
        <w:shd w:val="clear" w:color="auto" w:fill="FFFFFF"/>
        <w:suppressAutoHyphens w:val="0"/>
        <w:spacing w:after="105"/>
        <w:contextualSpacing/>
        <w:jc w:val="both"/>
        <w:rPr>
          <w:rFonts w:eastAsia="Times New Roman" w:cs="Times New Roman"/>
          <w:sz w:val="26"/>
          <w:szCs w:val="26"/>
          <w:lang w:val="ru-RU" w:eastAsia="ru-RU" w:bidi="ar-SA"/>
        </w:rPr>
      </w:pPr>
      <w:r w:rsidRPr="006A6321">
        <w:rPr>
          <w:rFonts w:eastAsia="Times New Roman" w:cs="Times New Roman"/>
          <w:sz w:val="26"/>
          <w:szCs w:val="26"/>
          <w:lang w:val="ru-RU" w:eastAsia="ru-RU" w:bidi="ar-SA"/>
        </w:rPr>
        <w:t>1.1.В паспорт муниципальной программы «Развитие культуры Караваевского сельского поселения Костромского муниципального района Костромской области на 2026 год» внести следующие изменения:</w:t>
      </w:r>
    </w:p>
    <w:tbl>
      <w:tblPr>
        <w:tblW w:w="8772" w:type="dxa"/>
        <w:jc w:val="center"/>
        <w:tblInd w:w="983" w:type="dxa"/>
        <w:tblLayout w:type="fixed"/>
        <w:tblCellMar>
          <w:left w:w="10" w:type="dxa"/>
          <w:right w:w="10" w:type="dxa"/>
        </w:tblCellMar>
        <w:tblLook w:val="0000" w:firstRow="0" w:lastRow="0" w:firstColumn="0" w:lastColumn="0" w:noHBand="0" w:noVBand="0"/>
      </w:tblPr>
      <w:tblGrid>
        <w:gridCol w:w="3404"/>
        <w:gridCol w:w="2187"/>
        <w:gridCol w:w="3058"/>
        <w:gridCol w:w="123"/>
      </w:tblGrid>
      <w:tr w:rsidR="006A6321" w:rsidRPr="006A6321" w:rsidTr="00591E7F">
        <w:trPr>
          <w:gridAfter w:val="1"/>
          <w:wAfter w:w="123" w:type="dxa"/>
          <w:trHeight w:val="336"/>
          <w:jc w:val="center"/>
        </w:trPr>
        <w:tc>
          <w:tcPr>
            <w:tcW w:w="3404" w:type="dxa"/>
            <w:vMerge w:val="restart"/>
            <w:tcBorders>
              <w:top w:val="single" w:sz="4" w:space="0" w:color="auto"/>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jc w:val="center"/>
              <w:textAlignment w:val="baseline"/>
              <w:rPr>
                <w:rFonts w:eastAsia="SimSun" w:cs="Times New Roman"/>
                <w:b/>
                <w:bCs/>
                <w:color w:val="auto"/>
                <w:kern w:val="3"/>
                <w:sz w:val="26"/>
                <w:szCs w:val="26"/>
                <w:lang w:val="ru-RU" w:eastAsia="zh-CN" w:bidi="hi-IN"/>
              </w:rPr>
            </w:pPr>
            <w:r w:rsidRPr="006A6321">
              <w:rPr>
                <w:rFonts w:eastAsia="SimSun" w:cs="Times New Roman"/>
                <w:b/>
                <w:bCs/>
                <w:color w:val="auto"/>
                <w:kern w:val="3"/>
                <w:sz w:val="26"/>
                <w:szCs w:val="26"/>
                <w:lang w:val="ru-RU" w:eastAsia="zh-CN" w:bidi="hi-IN"/>
              </w:rPr>
              <w:t>Источники финансирования муниципальной программы, в том числе по годам:</w:t>
            </w:r>
          </w:p>
        </w:tc>
        <w:tc>
          <w:tcPr>
            <w:tcW w:w="5245"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pacing w:line="276" w:lineRule="auto"/>
              <w:jc w:val="center"/>
              <w:textAlignment w:val="baseline"/>
              <w:rPr>
                <w:rFonts w:eastAsia="SimSun" w:cs="Times New Roman"/>
                <w:b/>
                <w:color w:val="auto"/>
                <w:kern w:val="3"/>
                <w:sz w:val="26"/>
                <w:szCs w:val="26"/>
                <w:lang w:val="ru-RU" w:eastAsia="zh-CN" w:bidi="hi-IN"/>
              </w:rPr>
            </w:pPr>
            <w:r w:rsidRPr="006A6321">
              <w:rPr>
                <w:rFonts w:eastAsia="SimSun" w:cs="Times New Roman"/>
                <w:b/>
                <w:color w:val="auto"/>
                <w:kern w:val="3"/>
                <w:sz w:val="26"/>
                <w:szCs w:val="26"/>
                <w:lang w:val="ru-RU" w:eastAsia="zh-CN" w:bidi="hi-IN"/>
              </w:rPr>
              <w:t>Расходы (тыс. рублей)</w:t>
            </w:r>
          </w:p>
        </w:tc>
      </w:tr>
      <w:tr w:rsidR="006A6321" w:rsidRPr="006A6321" w:rsidTr="00591E7F">
        <w:trPr>
          <w:trHeight w:val="754"/>
          <w:jc w:val="center"/>
        </w:trPr>
        <w:tc>
          <w:tcPr>
            <w:tcW w:w="3404"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N w:val="0"/>
              <w:spacing w:line="276" w:lineRule="auto"/>
              <w:jc w:val="center"/>
              <w:textAlignment w:val="baseline"/>
              <w:rPr>
                <w:rFonts w:eastAsia="SimSun" w:cs="Times New Roman"/>
                <w:color w:val="auto"/>
                <w:kern w:val="3"/>
                <w:sz w:val="26"/>
                <w:szCs w:val="26"/>
                <w:lang w:val="ru-RU" w:eastAsia="zh-CN" w:bidi="hi-IN"/>
              </w:rPr>
            </w:pPr>
          </w:p>
        </w:tc>
        <w:tc>
          <w:tcPr>
            <w:tcW w:w="218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napToGrid w:val="0"/>
              <w:spacing w:line="276" w:lineRule="auto"/>
              <w:jc w:val="center"/>
              <w:textAlignment w:val="baseline"/>
              <w:rPr>
                <w:rFonts w:eastAsia="SimSun" w:cs="Times New Roman"/>
                <w:b/>
                <w:color w:val="auto"/>
                <w:kern w:val="3"/>
                <w:sz w:val="26"/>
                <w:szCs w:val="26"/>
                <w:lang w:val="ru-RU" w:eastAsia="zh-CN" w:bidi="hi-IN"/>
              </w:rPr>
            </w:pPr>
            <w:r w:rsidRPr="006A6321">
              <w:rPr>
                <w:rFonts w:eastAsia="SimSun" w:cs="Times New Roman"/>
                <w:b/>
                <w:color w:val="auto"/>
                <w:kern w:val="3"/>
                <w:sz w:val="26"/>
                <w:szCs w:val="26"/>
                <w:lang w:val="ru-RU" w:eastAsia="zh-CN" w:bidi="hi-IN"/>
              </w:rPr>
              <w:t>Всего</w:t>
            </w:r>
          </w:p>
        </w:tc>
        <w:tc>
          <w:tcPr>
            <w:tcW w:w="30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napToGrid w:val="0"/>
              <w:spacing w:line="276" w:lineRule="auto"/>
              <w:jc w:val="center"/>
              <w:textAlignment w:val="baseline"/>
              <w:rPr>
                <w:rFonts w:eastAsia="SimSun" w:cs="Times New Roman"/>
                <w:b/>
                <w:color w:val="auto"/>
                <w:kern w:val="3"/>
                <w:sz w:val="26"/>
                <w:szCs w:val="26"/>
                <w:lang w:val="ru-RU" w:eastAsia="zh-CN" w:bidi="hi-IN"/>
              </w:rPr>
            </w:pPr>
            <w:r w:rsidRPr="006A6321">
              <w:rPr>
                <w:rFonts w:eastAsia="SimSun" w:cs="Times New Roman"/>
                <w:b/>
                <w:color w:val="auto"/>
                <w:kern w:val="3"/>
                <w:sz w:val="26"/>
                <w:szCs w:val="26"/>
                <w:lang w:val="ru-RU" w:eastAsia="zh-CN" w:bidi="hi-IN"/>
              </w:rPr>
              <w:t>2026 год</w:t>
            </w:r>
          </w:p>
        </w:tc>
        <w:tc>
          <w:tcPr>
            <w:tcW w:w="123" w:type="dxa"/>
            <w:tcBorders>
              <w:left w:val="single" w:sz="4" w:space="0" w:color="000000"/>
            </w:tcBorders>
            <w:tcMar>
              <w:top w:w="0" w:type="dxa"/>
              <w:left w:w="0" w:type="dxa"/>
              <w:bottom w:w="0" w:type="dxa"/>
              <w:right w:w="0" w:type="dxa"/>
            </w:tcMar>
            <w:vAlign w:val="center"/>
          </w:tcPr>
          <w:p w:rsidR="006A6321" w:rsidRPr="006A6321" w:rsidRDefault="006A6321" w:rsidP="006A6321">
            <w:pPr>
              <w:autoSpaceDN w:val="0"/>
              <w:snapToGrid w:val="0"/>
              <w:spacing w:line="276" w:lineRule="auto"/>
              <w:textAlignment w:val="baseline"/>
              <w:rPr>
                <w:rFonts w:eastAsia="SimSun" w:cs="Times New Roman"/>
                <w:color w:val="auto"/>
                <w:kern w:val="3"/>
                <w:sz w:val="26"/>
                <w:szCs w:val="26"/>
                <w:lang w:val="ru-RU" w:eastAsia="zh-CN" w:bidi="hi-IN"/>
              </w:rPr>
            </w:pPr>
          </w:p>
        </w:tc>
      </w:tr>
      <w:tr w:rsidR="006A6321" w:rsidRPr="006A6321" w:rsidTr="00591E7F">
        <w:trPr>
          <w:trHeight w:val="333"/>
          <w:jc w:val="center"/>
        </w:trPr>
        <w:tc>
          <w:tcPr>
            <w:tcW w:w="340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napToGrid w:val="0"/>
              <w:jc w:val="center"/>
              <w:textAlignment w:val="baseline"/>
              <w:rPr>
                <w:rFonts w:eastAsia="SimSun" w:cs="Times New Roman"/>
                <w:b/>
                <w:bCs/>
                <w:color w:val="auto"/>
                <w:kern w:val="3"/>
                <w:sz w:val="26"/>
                <w:szCs w:val="26"/>
                <w:lang w:val="ru-RU" w:eastAsia="zh-CN" w:bidi="hi-IN"/>
              </w:rPr>
            </w:pPr>
            <w:r w:rsidRPr="006A6321">
              <w:rPr>
                <w:rFonts w:eastAsia="SimSun" w:cs="Times New Roman"/>
                <w:b/>
                <w:bCs/>
                <w:color w:val="auto"/>
                <w:kern w:val="3"/>
                <w:sz w:val="26"/>
                <w:szCs w:val="26"/>
                <w:lang w:val="ru-RU" w:eastAsia="zh-CN" w:bidi="hi-IN"/>
              </w:rPr>
              <w:t xml:space="preserve">Всего, </w:t>
            </w:r>
          </w:p>
          <w:p w:rsidR="006A6321" w:rsidRPr="006A6321" w:rsidRDefault="006A6321" w:rsidP="006A6321">
            <w:pPr>
              <w:autoSpaceDE w:val="0"/>
              <w:autoSpaceDN w:val="0"/>
              <w:snapToGrid w:val="0"/>
              <w:jc w:val="center"/>
              <w:textAlignment w:val="baseline"/>
              <w:rPr>
                <w:rFonts w:eastAsia="SimSun" w:cs="Times New Roman"/>
                <w:b/>
                <w:bCs/>
                <w:color w:val="auto"/>
                <w:kern w:val="3"/>
                <w:sz w:val="26"/>
                <w:szCs w:val="26"/>
                <w:lang w:val="ru-RU" w:eastAsia="zh-CN" w:bidi="hi-IN"/>
              </w:rPr>
            </w:pPr>
            <w:r w:rsidRPr="006A6321">
              <w:rPr>
                <w:rFonts w:eastAsia="SimSun" w:cs="Times New Roman"/>
                <w:b/>
                <w:bCs/>
                <w:color w:val="auto"/>
                <w:kern w:val="3"/>
                <w:sz w:val="26"/>
                <w:szCs w:val="26"/>
                <w:lang w:val="ru-RU" w:eastAsia="zh-CN" w:bidi="hi-IN"/>
              </w:rPr>
              <w:t>в том числе:</w:t>
            </w:r>
          </w:p>
        </w:tc>
        <w:tc>
          <w:tcPr>
            <w:tcW w:w="218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Times New Roman"/>
                <w:b/>
                <w:kern w:val="3"/>
                <w:sz w:val="26"/>
                <w:szCs w:val="26"/>
                <w:lang w:val="ru-RU" w:eastAsia="zh-CN" w:bidi="hi-IN"/>
              </w:rPr>
            </w:pPr>
            <w:r w:rsidRPr="006A6321">
              <w:rPr>
                <w:rFonts w:eastAsia="SimSun" w:cs="Times New Roman"/>
                <w:b/>
                <w:kern w:val="3"/>
                <w:sz w:val="26"/>
                <w:szCs w:val="26"/>
                <w:lang w:val="ru-RU" w:eastAsia="zh-CN" w:bidi="hi-IN"/>
              </w:rPr>
              <w:t>23343,747</w:t>
            </w:r>
          </w:p>
        </w:tc>
        <w:tc>
          <w:tcPr>
            <w:tcW w:w="30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napToGrid w:val="0"/>
              <w:spacing w:line="276" w:lineRule="auto"/>
              <w:jc w:val="center"/>
              <w:textAlignment w:val="baseline"/>
              <w:rPr>
                <w:rFonts w:eastAsia="SimSun" w:cs="Times New Roman"/>
                <w:b/>
                <w:color w:val="auto"/>
                <w:kern w:val="3"/>
                <w:sz w:val="26"/>
                <w:szCs w:val="26"/>
                <w:lang w:val="ru-RU" w:eastAsia="zh-CN" w:bidi="hi-IN"/>
              </w:rPr>
            </w:pPr>
            <w:r w:rsidRPr="006A6321">
              <w:rPr>
                <w:rFonts w:eastAsia="SimSun" w:cs="Times New Roman"/>
                <w:b/>
                <w:kern w:val="3"/>
                <w:sz w:val="26"/>
                <w:szCs w:val="26"/>
                <w:lang w:val="ru-RU" w:eastAsia="zh-CN" w:bidi="hi-IN"/>
              </w:rPr>
              <w:t>23343,747</w:t>
            </w:r>
          </w:p>
        </w:tc>
        <w:tc>
          <w:tcPr>
            <w:tcW w:w="123" w:type="dxa"/>
            <w:tcBorders>
              <w:left w:val="single" w:sz="4" w:space="0" w:color="000000"/>
            </w:tcBorders>
            <w:tcMar>
              <w:top w:w="0" w:type="dxa"/>
              <w:left w:w="0" w:type="dxa"/>
              <w:bottom w:w="0" w:type="dxa"/>
              <w:right w:w="0" w:type="dxa"/>
            </w:tcMar>
            <w:vAlign w:val="center"/>
          </w:tcPr>
          <w:p w:rsidR="006A6321" w:rsidRPr="006A6321" w:rsidRDefault="006A6321" w:rsidP="006A6321">
            <w:pPr>
              <w:autoSpaceDN w:val="0"/>
              <w:snapToGrid w:val="0"/>
              <w:textAlignment w:val="baseline"/>
              <w:rPr>
                <w:rFonts w:eastAsia="SimSun" w:cs="Times New Roman"/>
                <w:color w:val="auto"/>
                <w:kern w:val="3"/>
                <w:sz w:val="26"/>
                <w:szCs w:val="26"/>
                <w:lang w:val="ru-RU" w:eastAsia="zh-CN" w:bidi="hi-IN"/>
              </w:rPr>
            </w:pPr>
          </w:p>
        </w:tc>
      </w:tr>
      <w:tr w:rsidR="006A6321" w:rsidRPr="006A6321" w:rsidTr="00591E7F">
        <w:trPr>
          <w:trHeight w:val="286"/>
          <w:jc w:val="center"/>
        </w:trPr>
        <w:tc>
          <w:tcPr>
            <w:tcW w:w="340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napToGrid w:val="0"/>
              <w:jc w:val="center"/>
              <w:textAlignment w:val="baseline"/>
              <w:rPr>
                <w:rFonts w:eastAsia="SimSun" w:cs="Times New Roman"/>
                <w:b/>
                <w:bCs/>
                <w:color w:val="auto"/>
                <w:kern w:val="3"/>
                <w:sz w:val="26"/>
                <w:szCs w:val="26"/>
                <w:lang w:val="ru-RU" w:eastAsia="zh-CN" w:bidi="hi-IN"/>
              </w:rPr>
            </w:pPr>
            <w:r w:rsidRPr="006A6321">
              <w:rPr>
                <w:rFonts w:eastAsia="SimSun" w:cs="Times New Roman"/>
                <w:b/>
                <w:bCs/>
                <w:color w:val="auto"/>
                <w:kern w:val="3"/>
                <w:sz w:val="26"/>
                <w:szCs w:val="26"/>
                <w:lang w:val="ru-RU" w:eastAsia="zh-CN" w:bidi="hi-IN"/>
              </w:rPr>
              <w:t>Средства бюджета сельского поселения</w:t>
            </w:r>
          </w:p>
        </w:tc>
        <w:tc>
          <w:tcPr>
            <w:tcW w:w="218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Times New Roman"/>
                <w:b/>
                <w:kern w:val="3"/>
                <w:sz w:val="26"/>
                <w:szCs w:val="26"/>
                <w:lang w:val="ru-RU" w:eastAsia="zh-CN" w:bidi="hi-IN"/>
              </w:rPr>
            </w:pPr>
            <w:r w:rsidRPr="006A6321">
              <w:rPr>
                <w:rFonts w:eastAsia="SimSun" w:cs="Times New Roman"/>
                <w:b/>
                <w:kern w:val="3"/>
                <w:sz w:val="26"/>
                <w:szCs w:val="26"/>
                <w:lang w:val="ru-RU" w:eastAsia="zh-CN" w:bidi="hi-IN"/>
              </w:rPr>
              <w:t>23343,747</w:t>
            </w:r>
          </w:p>
        </w:tc>
        <w:tc>
          <w:tcPr>
            <w:tcW w:w="30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6A6321" w:rsidRPr="006A6321" w:rsidRDefault="006A6321" w:rsidP="006A6321">
            <w:pPr>
              <w:autoSpaceDE w:val="0"/>
              <w:autoSpaceDN w:val="0"/>
              <w:snapToGrid w:val="0"/>
              <w:spacing w:line="276" w:lineRule="auto"/>
              <w:jc w:val="center"/>
              <w:textAlignment w:val="baseline"/>
              <w:rPr>
                <w:rFonts w:eastAsia="SimSun" w:cs="Times New Roman"/>
                <w:b/>
                <w:color w:val="auto"/>
                <w:kern w:val="3"/>
                <w:sz w:val="26"/>
                <w:szCs w:val="26"/>
                <w:lang w:val="ru-RU" w:eastAsia="zh-CN" w:bidi="hi-IN"/>
              </w:rPr>
            </w:pPr>
            <w:r w:rsidRPr="006A6321">
              <w:rPr>
                <w:rFonts w:eastAsia="SimSun" w:cs="Times New Roman"/>
                <w:b/>
                <w:kern w:val="3"/>
                <w:sz w:val="26"/>
                <w:szCs w:val="26"/>
                <w:lang w:val="ru-RU" w:eastAsia="zh-CN" w:bidi="hi-IN"/>
              </w:rPr>
              <w:t>23343,747</w:t>
            </w:r>
          </w:p>
        </w:tc>
        <w:tc>
          <w:tcPr>
            <w:tcW w:w="123" w:type="dxa"/>
            <w:tcBorders>
              <w:left w:val="single" w:sz="4" w:space="0" w:color="000000"/>
            </w:tcBorders>
            <w:tcMar>
              <w:top w:w="0" w:type="dxa"/>
              <w:left w:w="0" w:type="dxa"/>
              <w:bottom w:w="0" w:type="dxa"/>
              <w:right w:w="0" w:type="dxa"/>
            </w:tcMar>
            <w:vAlign w:val="center"/>
          </w:tcPr>
          <w:p w:rsidR="006A6321" w:rsidRPr="006A6321" w:rsidRDefault="006A6321" w:rsidP="006A6321">
            <w:pPr>
              <w:autoSpaceDN w:val="0"/>
              <w:snapToGrid w:val="0"/>
              <w:spacing w:line="276" w:lineRule="auto"/>
              <w:textAlignment w:val="baseline"/>
              <w:rPr>
                <w:rFonts w:eastAsia="SimSun" w:cs="Times New Roman"/>
                <w:color w:val="auto"/>
                <w:kern w:val="3"/>
                <w:sz w:val="26"/>
                <w:szCs w:val="26"/>
                <w:lang w:val="ru-RU" w:eastAsia="zh-CN" w:bidi="hi-IN"/>
              </w:rPr>
            </w:pPr>
          </w:p>
        </w:tc>
      </w:tr>
    </w:tbl>
    <w:p w:rsidR="006A6321" w:rsidRPr="006A6321" w:rsidRDefault="006A6321" w:rsidP="006A6321">
      <w:pPr>
        <w:autoSpaceDN w:val="0"/>
        <w:spacing w:line="276" w:lineRule="auto"/>
        <w:jc w:val="both"/>
        <w:textAlignment w:val="baseline"/>
        <w:rPr>
          <w:rFonts w:eastAsia="SimSun" w:cs="Times New Roman"/>
          <w:color w:val="auto"/>
          <w:kern w:val="3"/>
          <w:sz w:val="26"/>
          <w:szCs w:val="26"/>
          <w:lang w:val="ru-RU" w:eastAsia="zh-CN" w:bidi="hi-IN"/>
        </w:rPr>
      </w:pPr>
      <w:r w:rsidRPr="006A6321">
        <w:rPr>
          <w:rFonts w:eastAsia="Times New Roman" w:cs="Times New Roman"/>
          <w:kern w:val="3"/>
          <w:sz w:val="26"/>
          <w:szCs w:val="26"/>
          <w:lang w:val="ru-RU" w:eastAsia="ru-RU" w:bidi="ar-SA"/>
        </w:rPr>
        <w:t>1.2. В р</w:t>
      </w:r>
      <w:r w:rsidRPr="006A6321">
        <w:rPr>
          <w:rFonts w:eastAsia="Times New Roman" w:cs="Times New Roman"/>
          <w:color w:val="auto"/>
          <w:kern w:val="3"/>
          <w:sz w:val="26"/>
          <w:szCs w:val="26"/>
          <w:lang w:val="ru-RU" w:eastAsia="ru-RU" w:bidi="ar-SA"/>
        </w:rPr>
        <w:t xml:space="preserve">азделе </w:t>
      </w:r>
      <w:r w:rsidRPr="006A6321">
        <w:rPr>
          <w:rFonts w:cs="Times New Roman"/>
          <w:bCs/>
          <w:spacing w:val="-1"/>
          <w:kern w:val="3"/>
          <w:sz w:val="26"/>
          <w:szCs w:val="26"/>
          <w:lang w:val="ru-RU" w:eastAsia="ru-RU" w:bidi="ar-SA"/>
        </w:rPr>
        <w:t>3. вместо слов «</w:t>
      </w:r>
      <w:r w:rsidRPr="006A6321">
        <w:rPr>
          <w:rFonts w:eastAsia="SimSun" w:cs="Times New Roman"/>
          <w:color w:val="auto"/>
          <w:kern w:val="3"/>
          <w:sz w:val="26"/>
          <w:szCs w:val="26"/>
          <w:lang w:val="ru-RU" w:eastAsia="zh-CN" w:bidi="hi-IN"/>
        </w:rPr>
        <w:t xml:space="preserve">Финансирование Программы за счет всех источников финансирования составит на 2026 год  </w:t>
      </w:r>
      <w:r w:rsidRPr="006A6321">
        <w:rPr>
          <w:rFonts w:eastAsia="SimSun" w:cs="Times New Roman"/>
          <w:b/>
          <w:color w:val="auto"/>
          <w:kern w:val="3"/>
          <w:sz w:val="26"/>
          <w:szCs w:val="26"/>
          <w:lang w:val="ru-RU" w:eastAsia="zh-CN" w:bidi="hi-IN"/>
        </w:rPr>
        <w:t>23303,747</w:t>
      </w:r>
      <w:r w:rsidRPr="006A6321">
        <w:rPr>
          <w:rFonts w:eastAsia="SimSun" w:cs="Times New Roman"/>
          <w:color w:val="auto"/>
          <w:kern w:val="3"/>
          <w:sz w:val="26"/>
          <w:szCs w:val="26"/>
          <w:lang w:val="ru-RU" w:eastAsia="zh-CN" w:bidi="hi-IN"/>
        </w:rPr>
        <w:t xml:space="preserve"> тысяч рублей».</w:t>
      </w:r>
    </w:p>
    <w:p w:rsidR="006A6321" w:rsidRPr="006A6321" w:rsidRDefault="006A6321" w:rsidP="006A6321">
      <w:pPr>
        <w:autoSpaceDN w:val="0"/>
        <w:spacing w:line="276" w:lineRule="auto"/>
        <w:jc w:val="both"/>
        <w:rPr>
          <w:rFonts w:eastAsia="SimSun" w:cs="Times New Roman"/>
          <w:color w:val="auto"/>
          <w:kern w:val="3"/>
          <w:sz w:val="26"/>
          <w:szCs w:val="26"/>
          <w:lang w:val="ru-RU" w:eastAsia="zh-CN" w:bidi="hi-IN"/>
        </w:rPr>
      </w:pPr>
      <w:bookmarkStart w:id="1" w:name="sub_71"/>
      <w:r w:rsidRPr="006A6321">
        <w:rPr>
          <w:rFonts w:eastAsia="Times New Roman" w:cs="Times New Roman"/>
          <w:kern w:val="3"/>
          <w:sz w:val="26"/>
          <w:szCs w:val="26"/>
          <w:lang w:val="ru-RU" w:eastAsia="ru-RU" w:bidi="ar-SA"/>
        </w:rPr>
        <w:t>читать «</w:t>
      </w:r>
      <w:r w:rsidRPr="006A6321">
        <w:rPr>
          <w:rFonts w:eastAsia="SimSun" w:cs="Times New Roman"/>
          <w:color w:val="auto"/>
          <w:kern w:val="3"/>
          <w:sz w:val="26"/>
          <w:szCs w:val="26"/>
          <w:lang w:val="ru-RU" w:eastAsia="zh-CN" w:bidi="hi-IN"/>
        </w:rPr>
        <w:t xml:space="preserve">Финансирование Программы за счет всех источников финансирования составит на 2026 год  </w:t>
      </w:r>
      <w:r w:rsidRPr="006A6321">
        <w:rPr>
          <w:rFonts w:eastAsia="SimSun" w:cs="Times New Roman"/>
          <w:b/>
          <w:color w:val="auto"/>
          <w:kern w:val="3"/>
          <w:sz w:val="26"/>
          <w:szCs w:val="26"/>
          <w:lang w:val="ru-RU" w:eastAsia="zh-CN" w:bidi="hi-IN"/>
        </w:rPr>
        <w:t>23343,747</w:t>
      </w:r>
      <w:r w:rsidRPr="006A6321">
        <w:rPr>
          <w:rFonts w:eastAsia="SimSun" w:cs="Times New Roman"/>
          <w:color w:val="auto"/>
          <w:kern w:val="3"/>
          <w:sz w:val="26"/>
          <w:szCs w:val="26"/>
          <w:lang w:val="ru-RU" w:eastAsia="zh-CN" w:bidi="hi-IN"/>
        </w:rPr>
        <w:t xml:space="preserve"> тысяч рублей.»</w:t>
      </w:r>
    </w:p>
    <w:p w:rsidR="006A6321" w:rsidRPr="006A6321" w:rsidRDefault="006A6321" w:rsidP="006A6321">
      <w:pPr>
        <w:widowControl/>
        <w:suppressAutoHyphens w:val="0"/>
        <w:autoSpaceDE w:val="0"/>
        <w:autoSpaceDN w:val="0"/>
        <w:adjustRightInd w:val="0"/>
        <w:jc w:val="both"/>
        <w:rPr>
          <w:rFonts w:eastAsia="Times New Roman" w:cs="Times New Roman"/>
          <w:sz w:val="26"/>
          <w:szCs w:val="26"/>
          <w:lang w:val="ru-RU" w:eastAsia="ru-RU" w:bidi="ar-SA"/>
        </w:rPr>
      </w:pPr>
      <w:r w:rsidRPr="006A6321">
        <w:rPr>
          <w:rFonts w:eastAsia="Times New Roman" w:cs="Times New Roman"/>
          <w:sz w:val="26"/>
          <w:szCs w:val="26"/>
          <w:lang w:val="ru-RU" w:eastAsia="ru-RU" w:bidi="ar-SA"/>
        </w:rPr>
        <w:t>1.3. Приложение к программе «П</w:t>
      </w:r>
      <w:r w:rsidRPr="006A6321">
        <w:rPr>
          <w:rFonts w:eastAsia="Calibri" w:cs="Times New Roman"/>
          <w:color w:val="auto"/>
          <w:sz w:val="26"/>
          <w:szCs w:val="26"/>
          <w:lang w:val="ru-RU" w:bidi="ar-SA"/>
        </w:rPr>
        <w:t xml:space="preserve">еречень мероприятий муниципальной программы </w:t>
      </w:r>
      <w:r w:rsidRPr="006A6321">
        <w:rPr>
          <w:rFonts w:eastAsia="SimSun" w:cs="Times New Roman"/>
          <w:bCs/>
          <w:color w:val="auto"/>
          <w:kern w:val="3"/>
          <w:sz w:val="26"/>
          <w:szCs w:val="26"/>
          <w:lang w:val="ru-RU" w:eastAsia="zh-CN" w:bidi="hi-IN"/>
        </w:rPr>
        <w:t xml:space="preserve">«Развитие культуры  Караваевского сельского поселения Костромского муниципального района Костромской области на 2026 год»» </w:t>
      </w:r>
      <w:r w:rsidRPr="006A6321">
        <w:rPr>
          <w:rFonts w:eastAsia="Times New Roman" w:cs="Times New Roman"/>
          <w:sz w:val="26"/>
          <w:szCs w:val="26"/>
          <w:lang w:val="ru-RU" w:eastAsia="ru-RU" w:bidi="ar-SA"/>
        </w:rPr>
        <w:t>изложить в новой редакции согласно приложению к настоящему постановлению.</w:t>
      </w:r>
    </w:p>
    <w:p w:rsidR="006A6321" w:rsidRPr="006A6321" w:rsidRDefault="006A6321" w:rsidP="006A6321">
      <w:pPr>
        <w:widowControl/>
        <w:suppressAutoHyphens w:val="0"/>
        <w:autoSpaceDE w:val="0"/>
        <w:autoSpaceDN w:val="0"/>
        <w:adjustRightInd w:val="0"/>
        <w:jc w:val="both"/>
        <w:rPr>
          <w:rFonts w:eastAsia="Times New Roman" w:cs="Times New Roman"/>
          <w:sz w:val="26"/>
          <w:szCs w:val="26"/>
          <w:lang w:val="ru-RU" w:eastAsia="ar-SA" w:bidi="ar-SA"/>
        </w:rPr>
      </w:pPr>
      <w:r w:rsidRPr="006A6321">
        <w:rPr>
          <w:rFonts w:eastAsia="Times New Roman" w:cs="Times New Roman"/>
          <w:sz w:val="26"/>
          <w:szCs w:val="26"/>
          <w:lang w:val="ru-RU" w:eastAsia="ar-SA" w:bidi="ar-SA"/>
        </w:rPr>
        <w:lastRenderedPageBreak/>
        <w:t xml:space="preserve">2. Настоящее постановление вступает в силу после его подписания и подлежит официальному опубликованию в информационном бюллетене </w:t>
      </w:r>
      <w:r w:rsidRPr="006A6321">
        <w:rPr>
          <w:rFonts w:eastAsia="Times New Roman" w:cs="Times New Roman"/>
          <w:color w:val="auto"/>
          <w:sz w:val="26"/>
          <w:szCs w:val="26"/>
          <w:lang w:val="ru-RU" w:eastAsia="ar-SA" w:bidi="ar-SA"/>
        </w:rPr>
        <w:t>«Караваевский вестник».</w:t>
      </w:r>
    </w:p>
    <w:bookmarkEnd w:id="1"/>
    <w:p w:rsidR="006A6321" w:rsidRPr="006A6321" w:rsidRDefault="006A6321" w:rsidP="006A6321">
      <w:pPr>
        <w:widowControl/>
        <w:tabs>
          <w:tab w:val="left" w:pos="-2140"/>
          <w:tab w:val="left" w:pos="-2100"/>
        </w:tabs>
        <w:suppressAutoHyphens w:val="0"/>
        <w:jc w:val="both"/>
        <w:rPr>
          <w:rFonts w:eastAsia="Times New Roman" w:cs="Times New Roman"/>
          <w:color w:val="auto"/>
          <w:sz w:val="26"/>
          <w:szCs w:val="26"/>
          <w:lang w:val="ru-RU" w:eastAsia="ru-RU" w:bidi="ar-SA"/>
        </w:rPr>
      </w:pPr>
    </w:p>
    <w:p w:rsidR="006A6321" w:rsidRPr="006A6321" w:rsidRDefault="006A6321" w:rsidP="006A6321">
      <w:pPr>
        <w:widowControl/>
        <w:tabs>
          <w:tab w:val="left" w:pos="-2140"/>
          <w:tab w:val="left" w:pos="-2100"/>
        </w:tabs>
        <w:suppressAutoHyphens w:val="0"/>
        <w:jc w:val="both"/>
        <w:rPr>
          <w:rFonts w:eastAsia="Times New Roman" w:cs="Times New Roman"/>
          <w:color w:val="auto"/>
          <w:sz w:val="26"/>
          <w:szCs w:val="26"/>
          <w:lang w:val="ru-RU" w:eastAsia="ru-RU" w:bidi="ar-SA"/>
        </w:rPr>
      </w:pPr>
      <w:r w:rsidRPr="006A6321">
        <w:rPr>
          <w:rFonts w:eastAsia="Times New Roman" w:cs="Times New Roman"/>
          <w:color w:val="auto"/>
          <w:sz w:val="26"/>
          <w:szCs w:val="26"/>
          <w:lang w:val="ru-RU" w:eastAsia="ru-RU" w:bidi="ar-SA"/>
        </w:rPr>
        <w:t>Глава Караваевского сельского поселения                                     О.Е. Теребрина</w:t>
      </w:r>
    </w:p>
    <w:p w:rsidR="006A6321" w:rsidRDefault="006A6321" w:rsidP="006A6321">
      <w:pPr>
        <w:autoSpaceDN w:val="0"/>
        <w:spacing w:line="276" w:lineRule="auto"/>
        <w:jc w:val="center"/>
        <w:textAlignment w:val="baseline"/>
        <w:rPr>
          <w:rFonts w:eastAsia="SimSun" w:cs="Times New Roman"/>
          <w:color w:val="auto"/>
          <w:kern w:val="3"/>
          <w:sz w:val="26"/>
          <w:szCs w:val="26"/>
          <w:lang w:val="ru-RU" w:eastAsia="zh-CN" w:bidi="hi-IN"/>
        </w:rPr>
        <w:sectPr w:rsidR="006A6321" w:rsidSect="005B0BF6">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276" w:left="1559" w:header="720" w:footer="720" w:gutter="0"/>
          <w:cols w:space="720"/>
        </w:sectPr>
      </w:pPr>
    </w:p>
    <w:p w:rsidR="006A6321" w:rsidRDefault="006A6321" w:rsidP="006A6321">
      <w:pPr>
        <w:widowControl/>
        <w:suppressAutoHyphens w:val="0"/>
        <w:autoSpaceDE w:val="0"/>
        <w:autoSpaceDN w:val="0"/>
        <w:adjustRightInd w:val="0"/>
        <w:jc w:val="center"/>
        <w:rPr>
          <w:rFonts w:eastAsia="Calibri" w:cs="Times New Roman"/>
          <w:b/>
          <w:color w:val="auto"/>
          <w:szCs w:val="28"/>
          <w:lang w:val="ru-RU" w:bidi="ar-SA"/>
        </w:rPr>
      </w:pPr>
      <w:r w:rsidRPr="006A6321">
        <w:rPr>
          <w:rFonts w:eastAsia="Calibri" w:cs="Times New Roman"/>
          <w:b/>
          <w:color w:val="auto"/>
          <w:szCs w:val="28"/>
          <w:lang w:val="ru-RU" w:bidi="ar-SA"/>
        </w:rPr>
        <w:lastRenderedPageBreak/>
        <w:t>Приложение к постановлению администрации           Караваевского сельского поселения Костромского   муниципального района Костромской области</w:t>
      </w:r>
    </w:p>
    <w:p w:rsidR="006A6321" w:rsidRPr="006A6321" w:rsidRDefault="006A6321" w:rsidP="006A6321">
      <w:pPr>
        <w:widowControl/>
        <w:suppressAutoHyphens w:val="0"/>
        <w:autoSpaceDE w:val="0"/>
        <w:autoSpaceDN w:val="0"/>
        <w:adjustRightInd w:val="0"/>
        <w:jc w:val="center"/>
        <w:rPr>
          <w:rFonts w:eastAsia="Calibri" w:cs="Times New Roman"/>
          <w:b/>
          <w:color w:val="auto"/>
          <w:szCs w:val="28"/>
          <w:lang w:val="ru-RU" w:bidi="ar-SA"/>
        </w:rPr>
      </w:pPr>
      <w:r w:rsidRPr="006A6321">
        <w:rPr>
          <w:rFonts w:eastAsia="Calibri" w:cs="Times New Roman"/>
          <w:b/>
          <w:color w:val="auto"/>
          <w:szCs w:val="28"/>
          <w:lang w:val="ru-RU" w:bidi="ar-SA"/>
        </w:rPr>
        <w:t xml:space="preserve"> №83  от 25 сентября 2026г.</w:t>
      </w:r>
    </w:p>
    <w:p w:rsidR="006A6321" w:rsidRPr="006A6321" w:rsidRDefault="006A6321" w:rsidP="006A6321">
      <w:pPr>
        <w:autoSpaceDE w:val="0"/>
        <w:autoSpaceDN w:val="0"/>
        <w:jc w:val="center"/>
        <w:textAlignment w:val="baseline"/>
        <w:rPr>
          <w:rFonts w:eastAsia="SimSun" w:cs="Mangal"/>
          <w:b/>
          <w:bCs/>
          <w:color w:val="auto"/>
          <w:kern w:val="3"/>
          <w:szCs w:val="28"/>
          <w:lang w:val="ru-RU" w:eastAsia="zh-CN" w:bidi="hi-IN"/>
        </w:rPr>
      </w:pPr>
      <w:r w:rsidRPr="006A6321">
        <w:rPr>
          <w:rFonts w:eastAsia="Calibri" w:cs="Times New Roman"/>
          <w:b/>
          <w:color w:val="auto"/>
          <w:szCs w:val="28"/>
          <w:lang w:val="ru-RU" w:bidi="ar-SA"/>
        </w:rPr>
        <w:t xml:space="preserve">«Приложение к программе </w:t>
      </w:r>
      <w:r w:rsidRPr="006A6321">
        <w:rPr>
          <w:rFonts w:eastAsia="SimSun" w:cs="Mangal"/>
          <w:b/>
          <w:bCs/>
          <w:caps/>
          <w:color w:val="auto"/>
          <w:kern w:val="3"/>
          <w:szCs w:val="28"/>
          <w:lang w:val="ru-RU" w:eastAsia="zh-CN" w:bidi="hi-IN"/>
        </w:rPr>
        <w:t>«Р</w:t>
      </w:r>
      <w:r w:rsidRPr="006A6321">
        <w:rPr>
          <w:rFonts w:eastAsia="SimSun" w:cs="Mangal"/>
          <w:b/>
          <w:bCs/>
          <w:color w:val="auto"/>
          <w:kern w:val="3"/>
          <w:szCs w:val="28"/>
          <w:lang w:val="ru-RU" w:eastAsia="zh-CN" w:bidi="hi-IN"/>
        </w:rPr>
        <w:t xml:space="preserve">азвитие культуры Караваевского сельского поселения Костромского муниципального района Костромской области </w:t>
      </w:r>
    </w:p>
    <w:p w:rsidR="006A6321" w:rsidRPr="006A6321" w:rsidRDefault="006A6321" w:rsidP="006A6321">
      <w:pPr>
        <w:autoSpaceDE w:val="0"/>
        <w:autoSpaceDN w:val="0"/>
        <w:jc w:val="center"/>
        <w:textAlignment w:val="baseline"/>
        <w:rPr>
          <w:rFonts w:eastAsia="SimSun" w:cs="Mangal"/>
          <w:b/>
          <w:bCs/>
          <w:color w:val="auto"/>
          <w:kern w:val="3"/>
          <w:szCs w:val="28"/>
          <w:lang w:val="ru-RU" w:eastAsia="zh-CN" w:bidi="hi-IN"/>
        </w:rPr>
      </w:pPr>
      <w:r w:rsidRPr="006A6321">
        <w:rPr>
          <w:rFonts w:eastAsia="SimSun" w:cs="Mangal"/>
          <w:b/>
          <w:bCs/>
          <w:color w:val="auto"/>
          <w:kern w:val="3"/>
          <w:szCs w:val="28"/>
          <w:lang w:val="ru-RU" w:eastAsia="zh-CN" w:bidi="hi-IN"/>
        </w:rPr>
        <w:t xml:space="preserve">на 2026 год» </w:t>
      </w:r>
    </w:p>
    <w:p w:rsidR="006A6321" w:rsidRPr="006A6321" w:rsidRDefault="006A6321" w:rsidP="006A6321">
      <w:pPr>
        <w:widowControl/>
        <w:suppressAutoHyphens w:val="0"/>
        <w:autoSpaceDE w:val="0"/>
        <w:autoSpaceDN w:val="0"/>
        <w:adjustRightInd w:val="0"/>
        <w:jc w:val="right"/>
        <w:rPr>
          <w:rFonts w:eastAsia="Calibri" w:cs="Times New Roman"/>
          <w:b/>
          <w:color w:val="auto"/>
          <w:szCs w:val="28"/>
          <w:lang w:val="ru-RU" w:bidi="ar-SA"/>
        </w:rPr>
      </w:pPr>
    </w:p>
    <w:p w:rsidR="006A6321" w:rsidRPr="006A6321" w:rsidRDefault="006A6321" w:rsidP="006A6321">
      <w:pPr>
        <w:widowControl/>
        <w:suppressAutoHyphens w:val="0"/>
        <w:autoSpaceDE w:val="0"/>
        <w:autoSpaceDN w:val="0"/>
        <w:adjustRightInd w:val="0"/>
        <w:jc w:val="center"/>
        <w:rPr>
          <w:rFonts w:eastAsia="Calibri" w:cs="Times New Roman"/>
          <w:b/>
          <w:color w:val="auto"/>
          <w:szCs w:val="28"/>
          <w:lang w:val="ru-RU" w:bidi="ar-SA"/>
        </w:rPr>
      </w:pPr>
      <w:r w:rsidRPr="006A6321">
        <w:rPr>
          <w:rFonts w:eastAsia="Calibri" w:cs="Times New Roman"/>
          <w:b/>
          <w:color w:val="auto"/>
          <w:szCs w:val="28"/>
          <w:lang w:val="ru-RU" w:bidi="ar-SA"/>
        </w:rPr>
        <w:t>ПЕРЕЧЕНЬ МЕРОПРИЯТИЙ МУНИЦИПАЛЬНОЙ ПРОГРАММЫ</w:t>
      </w:r>
    </w:p>
    <w:p w:rsidR="006A6321" w:rsidRPr="006A6321" w:rsidRDefault="006A6321" w:rsidP="006A6321">
      <w:pPr>
        <w:autoSpaceDE w:val="0"/>
        <w:autoSpaceDN w:val="0"/>
        <w:jc w:val="center"/>
        <w:textAlignment w:val="baseline"/>
        <w:rPr>
          <w:rFonts w:eastAsia="SimSun" w:cs="Mangal"/>
          <w:b/>
          <w:bCs/>
          <w:color w:val="auto"/>
          <w:kern w:val="3"/>
          <w:szCs w:val="28"/>
          <w:lang w:val="ru-RU" w:eastAsia="zh-CN" w:bidi="hi-IN"/>
        </w:rPr>
      </w:pPr>
      <w:r w:rsidRPr="006A6321">
        <w:rPr>
          <w:rFonts w:eastAsia="SimSun" w:cs="Mangal"/>
          <w:b/>
          <w:bCs/>
          <w:caps/>
          <w:color w:val="auto"/>
          <w:kern w:val="3"/>
          <w:szCs w:val="28"/>
          <w:lang w:val="ru-RU" w:eastAsia="zh-CN" w:bidi="hi-IN"/>
        </w:rPr>
        <w:t>«РАЗВИТИЕ КультурЫ КАРАВАЕВСКОГО сельского поселения КОСТРОМСКОГО МУНИЦИПАЛЬНОГО РАЙОНА КОСТРОМСКОЙ ОБЛАСТИ на 2026 год</w:t>
      </w:r>
      <w:r w:rsidRPr="006A6321">
        <w:rPr>
          <w:rFonts w:eastAsia="SimSun" w:cs="Mangal"/>
          <w:b/>
          <w:bCs/>
          <w:color w:val="auto"/>
          <w:kern w:val="3"/>
          <w:szCs w:val="28"/>
          <w:lang w:val="ru-RU" w:eastAsia="zh-CN" w:bidi="hi-IN"/>
        </w:rPr>
        <w:t xml:space="preserve"> »</w:t>
      </w:r>
    </w:p>
    <w:tbl>
      <w:tblPr>
        <w:tblW w:w="14992" w:type="dxa"/>
        <w:tblCellMar>
          <w:left w:w="0" w:type="dxa"/>
          <w:right w:w="0" w:type="dxa"/>
        </w:tblCellMar>
        <w:tblLook w:val="04A0" w:firstRow="1" w:lastRow="0" w:firstColumn="1" w:lastColumn="0" w:noHBand="0" w:noVBand="1"/>
      </w:tblPr>
      <w:tblGrid>
        <w:gridCol w:w="6487"/>
        <w:gridCol w:w="2835"/>
        <w:gridCol w:w="2835"/>
        <w:gridCol w:w="2835"/>
      </w:tblGrid>
      <w:tr w:rsidR="006A6321" w:rsidRPr="006A6321" w:rsidTr="006A6321">
        <w:tc>
          <w:tcPr>
            <w:tcW w:w="6487" w:type="dxa"/>
            <w:tcBorders>
              <w:top w:val="single" w:sz="8"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lang w:val="ru-RU" w:eastAsia="ru-RU" w:bidi="ar-SA"/>
              </w:rPr>
            </w:pPr>
            <w:r w:rsidRPr="006A6321">
              <w:rPr>
                <w:rFonts w:eastAsia="Times New Roman" w:cs="Times New Roman"/>
                <w:b/>
                <w:color w:val="242424"/>
                <w:sz w:val="20"/>
                <w:szCs w:val="20"/>
                <w:lang w:val="ru-RU" w:eastAsia="ru-RU" w:bidi="ar-SA"/>
              </w:rPr>
              <w:t>Наименование</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lang w:val="ru-RU" w:eastAsia="ru-RU" w:bidi="ar-SA"/>
              </w:rPr>
            </w:pPr>
            <w:r w:rsidRPr="006A6321">
              <w:rPr>
                <w:rFonts w:eastAsia="Times New Roman" w:cs="Times New Roman"/>
                <w:b/>
                <w:color w:val="242424"/>
                <w:sz w:val="20"/>
                <w:szCs w:val="20"/>
                <w:lang w:val="ru-RU" w:eastAsia="ru-RU" w:bidi="ar-SA"/>
              </w:rPr>
              <w:t>Источник финансирования</w:t>
            </w:r>
          </w:p>
        </w:tc>
        <w:tc>
          <w:tcPr>
            <w:tcW w:w="5670"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sz w:val="20"/>
                <w:szCs w:val="20"/>
                <w:lang w:val="ru-RU" w:eastAsia="ru-RU" w:bidi="ar-SA"/>
              </w:rPr>
            </w:pPr>
            <w:r w:rsidRPr="006A6321">
              <w:rPr>
                <w:rFonts w:eastAsia="Times New Roman" w:cs="Times New Roman"/>
                <w:b/>
                <w:color w:val="242424"/>
                <w:sz w:val="20"/>
                <w:szCs w:val="20"/>
                <w:lang w:val="ru-RU" w:eastAsia="ru-RU" w:bidi="ar-SA"/>
              </w:rPr>
              <w:t>Расходы (тыс. руб.), годы</w:t>
            </w:r>
          </w:p>
        </w:tc>
      </w:tr>
      <w:tr w:rsidR="006A6321" w:rsidRPr="006A6321" w:rsidTr="006A6321">
        <w:tc>
          <w:tcPr>
            <w:tcW w:w="6487" w:type="dxa"/>
            <w:tcBorders>
              <w:top w:val="single" w:sz="8"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lang w:val="ru-RU" w:eastAsia="ru-RU" w:bidi="ar-SA"/>
              </w:rPr>
            </w:pPr>
            <w:r w:rsidRPr="006A6321">
              <w:rPr>
                <w:rFonts w:eastAsia="Times New Roman" w:cs="Times New Roman"/>
                <w:b/>
                <w:color w:val="242424"/>
                <w:sz w:val="20"/>
                <w:szCs w:val="20"/>
                <w:lang w:val="ru-RU" w:eastAsia="ru-RU" w:bidi="ar-SA"/>
              </w:rPr>
              <w:t>всего</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b/>
                <w:color w:val="242424"/>
                <w:sz w:val="20"/>
                <w:szCs w:val="20"/>
                <w:lang w:val="ru-RU" w:eastAsia="ru-RU" w:bidi="ar-SA"/>
              </w:rPr>
            </w:pPr>
            <w:r w:rsidRPr="006A6321">
              <w:rPr>
                <w:rFonts w:eastAsia="Times New Roman" w:cs="Times New Roman"/>
                <w:b/>
                <w:color w:val="242424"/>
                <w:sz w:val="20"/>
                <w:szCs w:val="20"/>
                <w:lang w:val="ru-RU" w:eastAsia="ru-RU" w:bidi="ar-SA"/>
              </w:rPr>
              <w:t>2026 год</w:t>
            </w:r>
          </w:p>
        </w:tc>
      </w:tr>
      <w:tr w:rsidR="006A6321" w:rsidRPr="006A6321" w:rsidTr="006A6321">
        <w:tc>
          <w:tcPr>
            <w:tcW w:w="6487"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lang w:val="ru-RU" w:eastAsia="ru-RU" w:bidi="ar-SA"/>
              </w:rPr>
            </w:pPr>
            <w:r w:rsidRPr="006A6321">
              <w:rPr>
                <w:rFonts w:eastAsia="Times New Roman" w:cs="Times New Roman"/>
                <w:b/>
                <w:color w:val="242424"/>
                <w:sz w:val="20"/>
                <w:szCs w:val="20"/>
                <w:lang w:val="ru-RU" w:eastAsia="ru-RU" w:bidi="ar-SA"/>
              </w:rPr>
              <w:t>1</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lang w:val="ru-RU" w:eastAsia="ru-RU" w:bidi="ar-SA"/>
              </w:rPr>
            </w:pPr>
            <w:r w:rsidRPr="006A6321">
              <w:rPr>
                <w:rFonts w:eastAsia="Times New Roman" w:cs="Times New Roman"/>
                <w:b/>
                <w:color w:val="242424"/>
                <w:sz w:val="20"/>
                <w:szCs w:val="20"/>
                <w:lang w:val="ru-RU" w:eastAsia="ru-RU" w:bidi="ar-SA"/>
              </w:rPr>
              <w:t>2</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b/>
                <w:color w:val="242424"/>
                <w:lang w:val="ru-RU" w:eastAsia="ru-RU" w:bidi="ar-SA"/>
              </w:rPr>
            </w:pPr>
            <w:r w:rsidRPr="006A6321">
              <w:rPr>
                <w:rFonts w:eastAsia="Times New Roman" w:cs="Times New Roman"/>
                <w:b/>
                <w:color w:val="242424"/>
                <w:sz w:val="20"/>
                <w:szCs w:val="20"/>
                <w:lang w:val="ru-RU" w:eastAsia="ru-RU" w:bidi="ar-SA"/>
              </w:rPr>
              <w:t>3</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b/>
                <w:color w:val="242424"/>
                <w:sz w:val="20"/>
                <w:szCs w:val="20"/>
                <w:lang w:val="ru-RU" w:eastAsia="ru-RU" w:bidi="ar-SA"/>
              </w:rPr>
            </w:pPr>
            <w:r w:rsidRPr="006A6321">
              <w:rPr>
                <w:rFonts w:eastAsia="Times New Roman" w:cs="Times New Roman"/>
                <w:b/>
                <w:color w:val="242424"/>
                <w:sz w:val="20"/>
                <w:szCs w:val="20"/>
                <w:lang w:val="ru-RU" w:eastAsia="ru-RU" w:bidi="ar-SA"/>
              </w:rPr>
              <w:t>4</w:t>
            </w:r>
          </w:p>
        </w:tc>
      </w:tr>
      <w:tr w:rsidR="006A6321" w:rsidRPr="006A6321" w:rsidTr="006A6321">
        <w:trPr>
          <w:trHeight w:val="317"/>
        </w:trPr>
        <w:tc>
          <w:tcPr>
            <w:tcW w:w="6487" w:type="dxa"/>
            <w:vMerge w:val="restart"/>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ind w:right="-107"/>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b/>
                <w:bCs/>
                <w:color w:val="242424"/>
                <w:sz w:val="20"/>
                <w:szCs w:val="20"/>
                <w:lang w:val="ru-RU" w:eastAsia="ru-RU" w:bidi="ar-SA"/>
              </w:rPr>
              <w:t>ВСЕГО, в том числе</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E w:val="0"/>
              <w:autoSpaceDN w:val="0"/>
              <w:snapToGrid w:val="0"/>
              <w:jc w:val="center"/>
              <w:textAlignment w:val="baseline"/>
              <w:rPr>
                <w:rFonts w:eastAsia="SimSun" w:cs="Mangal"/>
                <w:b/>
                <w:color w:val="auto"/>
                <w:kern w:val="3"/>
                <w:lang w:val="ru-RU" w:eastAsia="zh-CN" w:bidi="hi-IN"/>
              </w:rPr>
            </w:pPr>
            <w:r w:rsidRPr="006A6321">
              <w:rPr>
                <w:rFonts w:eastAsia="SimSun" w:cs="Times New Roman"/>
                <w:b/>
                <w:kern w:val="3"/>
                <w:szCs w:val="22"/>
                <w:lang w:val="ru-RU" w:eastAsia="zh-CN" w:bidi="hi-IN"/>
              </w:rPr>
              <w:t>23343,747</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Times New Roman"/>
                <w:b/>
                <w:kern w:val="3"/>
                <w:szCs w:val="22"/>
                <w:lang w:val="ru-RU" w:eastAsia="zh-CN" w:bidi="hi-IN"/>
              </w:rPr>
              <w:t>23343,747</w:t>
            </w:r>
          </w:p>
        </w:tc>
      </w:tr>
      <w:tr w:rsidR="006A6321" w:rsidRPr="006A6321" w:rsidTr="006A6321">
        <w:tc>
          <w:tcPr>
            <w:tcW w:w="6487" w:type="dxa"/>
            <w:vMerge/>
            <w:tcBorders>
              <w:top w:val="nil"/>
              <w:left w:val="single" w:sz="4" w:space="0" w:color="auto"/>
              <w:bottom w:val="single" w:sz="8" w:space="0" w:color="auto"/>
              <w:right w:val="single" w:sz="8" w:space="0" w:color="auto"/>
            </w:tcBorders>
            <w:shd w:val="clear" w:color="auto" w:fill="auto"/>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ind w:right="-107"/>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E w:val="0"/>
              <w:autoSpaceDN w:val="0"/>
              <w:snapToGrid w:val="0"/>
              <w:jc w:val="center"/>
              <w:textAlignment w:val="baseline"/>
              <w:rPr>
                <w:rFonts w:eastAsia="SimSun" w:cs="Mangal"/>
                <w:color w:val="auto"/>
                <w:kern w:val="3"/>
                <w:lang w:val="ru-RU" w:eastAsia="zh-CN" w:bidi="hi-IN"/>
              </w:rPr>
            </w:pPr>
            <w:r w:rsidRPr="006A6321">
              <w:rPr>
                <w:rFonts w:eastAsia="SimSun" w:cs="Times New Roman"/>
                <w:kern w:val="3"/>
                <w:szCs w:val="22"/>
                <w:lang w:val="ru-RU" w:eastAsia="zh-CN" w:bidi="hi-IN"/>
              </w:rPr>
              <w:t>23343,747</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Times New Roman"/>
                <w:kern w:val="3"/>
                <w:szCs w:val="22"/>
                <w:lang w:val="ru-RU" w:eastAsia="zh-CN" w:bidi="hi-IN"/>
              </w:rPr>
              <w:t>23343,747</w:t>
            </w:r>
          </w:p>
        </w:tc>
      </w:tr>
      <w:tr w:rsidR="006A6321" w:rsidRPr="006A6321" w:rsidTr="006A6321">
        <w:tc>
          <w:tcPr>
            <w:tcW w:w="6487" w:type="dxa"/>
            <w:vMerge/>
            <w:tcBorders>
              <w:top w:val="nil"/>
              <w:left w:val="single" w:sz="4" w:space="0" w:color="auto"/>
              <w:bottom w:val="single" w:sz="8" w:space="0" w:color="auto"/>
              <w:right w:val="single" w:sz="8" w:space="0" w:color="auto"/>
            </w:tcBorders>
            <w:shd w:val="clear" w:color="auto" w:fill="auto"/>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ind w:right="-107"/>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Областной бюджет</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0</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0</w:t>
            </w:r>
          </w:p>
        </w:tc>
      </w:tr>
      <w:tr w:rsidR="006A6321" w:rsidRPr="006A6321" w:rsidTr="006A6321">
        <w:tc>
          <w:tcPr>
            <w:tcW w:w="6487" w:type="dxa"/>
            <w:vMerge/>
            <w:tcBorders>
              <w:top w:val="nil"/>
              <w:left w:val="single" w:sz="4" w:space="0" w:color="auto"/>
              <w:bottom w:val="single" w:sz="8" w:space="0" w:color="auto"/>
              <w:right w:val="single" w:sz="8" w:space="0" w:color="auto"/>
            </w:tcBorders>
            <w:shd w:val="clear" w:color="auto" w:fill="auto"/>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ind w:right="-107"/>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Федеральный бюджет</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0</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0</w:t>
            </w:r>
          </w:p>
        </w:tc>
      </w:tr>
      <w:tr w:rsidR="006A6321" w:rsidRPr="006A6321" w:rsidTr="006A6321">
        <w:tc>
          <w:tcPr>
            <w:tcW w:w="6487" w:type="dxa"/>
            <w:vMerge/>
            <w:tcBorders>
              <w:top w:val="nil"/>
              <w:left w:val="single" w:sz="4" w:space="0" w:color="auto"/>
              <w:bottom w:val="single" w:sz="8" w:space="0" w:color="auto"/>
              <w:right w:val="single" w:sz="8" w:space="0" w:color="auto"/>
            </w:tcBorders>
            <w:shd w:val="clear" w:color="auto" w:fill="auto"/>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ind w:right="-107"/>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Доходы от платных услуг</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0</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0</w:t>
            </w:r>
          </w:p>
        </w:tc>
      </w:tr>
      <w:tr w:rsidR="006A6321" w:rsidRPr="007F0949" w:rsidTr="006A6321">
        <w:tc>
          <w:tcPr>
            <w:tcW w:w="14992" w:type="dxa"/>
            <w:gridSpan w:val="4"/>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b/>
                <w:color w:val="242424"/>
                <w:lang w:val="ru-RU" w:eastAsia="ru-RU" w:bidi="ar-SA"/>
              </w:rPr>
            </w:pPr>
            <w:r w:rsidRPr="006A6321">
              <w:rPr>
                <w:rFonts w:eastAsia="Times New Roman" w:cs="Times New Roman"/>
                <w:b/>
                <w:color w:val="242424"/>
                <w:sz w:val="20"/>
                <w:lang w:val="ru-RU" w:eastAsia="ru-RU" w:bidi="ar-SA"/>
              </w:rPr>
              <w:t>в том числе, по мероприятиям</w:t>
            </w:r>
          </w:p>
        </w:tc>
      </w:tr>
      <w:tr w:rsidR="006A6321" w:rsidRPr="006A6321" w:rsidTr="006A6321">
        <w:tc>
          <w:tcPr>
            <w:tcW w:w="6487"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ind w:right="-107"/>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Мероприятия по обеспечению деятельности учреждения</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1882,777</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1882,777</w:t>
            </w:r>
          </w:p>
        </w:tc>
      </w:tr>
      <w:tr w:rsidR="006A6321" w:rsidRPr="006A6321" w:rsidTr="006A6321">
        <w:trPr>
          <w:trHeight w:val="423"/>
        </w:trPr>
        <w:tc>
          <w:tcPr>
            <w:tcW w:w="6487"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Мероприятия по противопожарной безопасности</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57,804</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57,804</w:t>
            </w:r>
          </w:p>
        </w:tc>
      </w:tr>
      <w:tr w:rsidR="006A6321" w:rsidRPr="006A6321" w:rsidTr="006A6321">
        <w:trPr>
          <w:trHeight w:val="556"/>
        </w:trPr>
        <w:tc>
          <w:tcPr>
            <w:tcW w:w="6487"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Мероприятия по обучению, подготовке, переподготовке  работников</w:t>
            </w:r>
          </w:p>
        </w:tc>
        <w:tc>
          <w:tcPr>
            <w:tcW w:w="2835"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spacing w:before="100" w:beforeAutospacing="1" w:after="150"/>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65,0</w:t>
            </w:r>
          </w:p>
        </w:tc>
        <w:tc>
          <w:tcPr>
            <w:tcW w:w="2835"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65,0</w:t>
            </w:r>
          </w:p>
        </w:tc>
      </w:tr>
      <w:tr w:rsidR="006A6321" w:rsidRPr="006A6321" w:rsidTr="006A6321">
        <w:tc>
          <w:tcPr>
            <w:tcW w:w="648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Times New Roman" w:cs="Times New Roman"/>
                <w:color w:val="242424"/>
                <w:sz w:val="20"/>
                <w:szCs w:val="20"/>
                <w:lang w:val="ru-RU" w:eastAsia="ru-RU" w:bidi="ar-SA"/>
              </w:rPr>
              <w:t>Оснащенность материально-технической базы учреждения</w:t>
            </w:r>
          </w:p>
        </w:tc>
        <w:tc>
          <w:tcPr>
            <w:tcW w:w="283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ascii="Calibri" w:eastAsia="Calibri" w:hAnsi="Calibri" w:cs="Times New Roman"/>
                <w:color w:val="242424"/>
                <w:sz w:val="22"/>
                <w:szCs w:val="22"/>
                <w:lang w:val="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430,0</w:t>
            </w:r>
          </w:p>
        </w:tc>
        <w:tc>
          <w:tcPr>
            <w:tcW w:w="283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430,0</w:t>
            </w:r>
          </w:p>
        </w:tc>
      </w:tr>
      <w:tr w:rsidR="006A6321" w:rsidRPr="006A6321" w:rsidTr="006A6321">
        <w:trPr>
          <w:trHeight w:val="683"/>
        </w:trPr>
        <w:tc>
          <w:tcPr>
            <w:tcW w:w="64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autoSpaceDE w:val="0"/>
              <w:autoSpaceDN w:val="0"/>
              <w:adjustRightInd w:val="0"/>
              <w:jc w:val="center"/>
              <w:rPr>
                <w:rFonts w:eastAsia="Times New Roman" w:cs="Times New Roman"/>
                <w:color w:val="242424"/>
                <w:lang w:val="ru-RU" w:eastAsia="ru-RU" w:bidi="ar-SA"/>
              </w:rPr>
            </w:pPr>
            <w:r w:rsidRPr="006A6321">
              <w:rPr>
                <w:rFonts w:eastAsia="Calibri" w:cs="Times New Roman"/>
                <w:color w:val="242424"/>
                <w:sz w:val="20"/>
                <w:szCs w:val="20"/>
                <w:lang w:val="ru-RU" w:bidi="ar-SA"/>
              </w:rPr>
              <w:t>Приобретение костюмов для</w:t>
            </w:r>
            <w:r>
              <w:rPr>
                <w:rFonts w:eastAsia="Calibri" w:cs="Times New Roman"/>
                <w:color w:val="242424"/>
                <w:sz w:val="20"/>
                <w:szCs w:val="20"/>
                <w:lang w:val="ru-RU" w:bidi="ar-SA"/>
              </w:rPr>
              <w:t xml:space="preserve"> </w:t>
            </w:r>
            <w:r w:rsidRPr="006A6321">
              <w:rPr>
                <w:rFonts w:eastAsia="Calibri" w:cs="Times New Roman"/>
                <w:color w:val="242424"/>
                <w:sz w:val="20"/>
                <w:szCs w:val="20"/>
                <w:lang w:val="ru-RU" w:bidi="ar-SA"/>
              </w:rPr>
              <w:t>художественной самодеятельности, обуви</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ascii="Calibri" w:eastAsia="Calibri" w:hAnsi="Calibri" w:cs="Times New Roman"/>
                <w:color w:val="242424"/>
                <w:sz w:val="22"/>
                <w:szCs w:val="22"/>
                <w:lang w:val="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Mangal"/>
                <w:color w:val="auto"/>
                <w:kern w:val="3"/>
                <w:lang w:val="ru-RU" w:eastAsia="zh-CN" w:bidi="hi-IN"/>
              </w:rPr>
              <w:t>620,0</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Mangal"/>
                <w:color w:val="auto"/>
                <w:kern w:val="3"/>
                <w:lang w:val="ru-RU" w:eastAsia="zh-CN" w:bidi="hi-IN"/>
              </w:rPr>
              <w:t>620,0</w:t>
            </w:r>
          </w:p>
        </w:tc>
      </w:tr>
      <w:tr w:rsidR="006A6321" w:rsidRPr="006A6321" w:rsidTr="006A6321">
        <w:trPr>
          <w:trHeight w:val="377"/>
        </w:trPr>
        <w:tc>
          <w:tcPr>
            <w:tcW w:w="64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eastAsia="Times New Roman" w:cs="Times New Roman"/>
                <w:color w:val="242424"/>
                <w:lang w:val="ru-RU" w:eastAsia="ru-RU" w:bidi="ar-SA"/>
              </w:rPr>
            </w:pPr>
            <w:r w:rsidRPr="006A6321">
              <w:rPr>
                <w:rFonts w:eastAsia="Calibri" w:cs="Times New Roman"/>
                <w:color w:val="242424"/>
                <w:sz w:val="20"/>
                <w:szCs w:val="20"/>
                <w:lang w:val="ru-RU" w:bidi="ar-SA"/>
              </w:rPr>
              <w:t>Ремонт помещений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ascii="Calibri" w:eastAsia="Calibri" w:hAnsi="Calibri" w:cs="Times New Roman"/>
                <w:color w:val="242424"/>
                <w:sz w:val="22"/>
                <w:szCs w:val="22"/>
                <w:lang w:val="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1600,0</w:t>
            </w:r>
          </w:p>
        </w:tc>
        <w:tc>
          <w:tcPr>
            <w:tcW w:w="283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ind w:right="-107"/>
              <w:jc w:val="center"/>
              <w:rPr>
                <w:rFonts w:eastAsia="Times New Roman" w:cs="Times New Roman"/>
                <w:color w:val="242424"/>
                <w:lang w:val="ru-RU" w:eastAsia="ru-RU" w:bidi="ar-SA"/>
              </w:rPr>
            </w:pPr>
            <w:r w:rsidRPr="006A6321">
              <w:rPr>
                <w:rFonts w:eastAsia="Times New Roman" w:cs="Times New Roman"/>
                <w:color w:val="242424"/>
                <w:lang w:val="ru-RU" w:eastAsia="ru-RU" w:bidi="ar-SA"/>
              </w:rPr>
              <w:t>1600,0</w:t>
            </w:r>
          </w:p>
        </w:tc>
      </w:tr>
      <w:tr w:rsidR="006A6321" w:rsidRPr="006A6321" w:rsidTr="006A6321">
        <w:tc>
          <w:tcPr>
            <w:tcW w:w="6487"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6A6321" w:rsidRPr="006A6321" w:rsidRDefault="006A6321" w:rsidP="006A6321">
            <w:pPr>
              <w:widowControl/>
              <w:suppressAutoHyphens w:val="0"/>
              <w:autoSpaceDE w:val="0"/>
              <w:autoSpaceDN w:val="0"/>
              <w:adjustRightInd w:val="0"/>
              <w:jc w:val="center"/>
              <w:rPr>
                <w:rFonts w:eastAsia="Calibri" w:cs="Times New Roman"/>
                <w:color w:val="242424"/>
                <w:sz w:val="20"/>
                <w:szCs w:val="20"/>
                <w:lang w:val="ru-RU" w:bidi="ar-SA"/>
              </w:rPr>
            </w:pPr>
            <w:r w:rsidRPr="006A6321">
              <w:rPr>
                <w:rFonts w:eastAsia="Calibri" w:cs="Times New Roman"/>
                <w:color w:val="242424"/>
                <w:sz w:val="20"/>
                <w:szCs w:val="20"/>
                <w:lang w:val="ru-RU" w:bidi="ar-SA"/>
              </w:rPr>
              <w:t>Организация и проведение культурно-массовых мероприятий</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ascii="Calibri" w:eastAsia="Calibri" w:hAnsi="Calibri" w:cs="Times New Roman"/>
                <w:color w:val="242424"/>
                <w:sz w:val="22"/>
                <w:szCs w:val="22"/>
                <w:lang w:val="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Mangal"/>
                <w:color w:val="auto"/>
                <w:kern w:val="3"/>
                <w:lang w:val="ru-RU" w:eastAsia="zh-CN" w:bidi="hi-IN"/>
              </w:rPr>
              <w:t>950,0</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Mangal"/>
                <w:color w:val="auto"/>
                <w:kern w:val="3"/>
                <w:lang w:val="ru-RU" w:eastAsia="zh-CN" w:bidi="hi-IN"/>
              </w:rPr>
              <w:t>950,0</w:t>
            </w:r>
          </w:p>
        </w:tc>
      </w:tr>
      <w:tr w:rsidR="006A6321" w:rsidRPr="006A6321" w:rsidTr="006A6321">
        <w:tc>
          <w:tcPr>
            <w:tcW w:w="6487" w:type="dxa"/>
            <w:tcBorders>
              <w:top w:val="single" w:sz="8"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autoSpaceDE w:val="0"/>
              <w:autoSpaceDN w:val="0"/>
              <w:adjustRightInd w:val="0"/>
              <w:jc w:val="center"/>
              <w:rPr>
                <w:rFonts w:eastAsia="Times New Roman" w:cs="Times New Roman"/>
                <w:color w:val="242424"/>
                <w:lang w:val="ru-RU" w:eastAsia="ru-RU" w:bidi="ar-SA"/>
              </w:rPr>
            </w:pPr>
            <w:r w:rsidRPr="006A6321">
              <w:rPr>
                <w:rFonts w:eastAsia="Calibri" w:cs="Times New Roman"/>
                <w:color w:val="242424"/>
                <w:sz w:val="20"/>
                <w:szCs w:val="20"/>
                <w:lang w:val="ru-RU" w:bidi="ar-SA"/>
              </w:rPr>
              <w:lastRenderedPageBreak/>
              <w:t>Расходы на заработную плату работников учреждений</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widowControl/>
              <w:suppressAutoHyphens w:val="0"/>
              <w:jc w:val="center"/>
              <w:rPr>
                <w:rFonts w:ascii="Calibri" w:eastAsia="Calibri" w:hAnsi="Calibri" w:cs="Times New Roman"/>
                <w:color w:val="242424"/>
                <w:sz w:val="22"/>
                <w:szCs w:val="22"/>
                <w:lang w:val="ru-RU" w:bidi="ar-SA"/>
              </w:rPr>
            </w:pPr>
            <w:r w:rsidRPr="006A6321">
              <w:rPr>
                <w:rFonts w:eastAsia="Times New Roman" w:cs="Times New Roman"/>
                <w:color w:val="242424"/>
                <w:sz w:val="20"/>
                <w:szCs w:val="20"/>
                <w:lang w:val="ru-RU" w:eastAsia="ru-RU" w:bidi="ar-SA"/>
              </w:rPr>
              <w:t>Местный бюджет</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Mangal"/>
                <w:color w:val="auto"/>
                <w:kern w:val="3"/>
                <w:lang w:val="ru-RU" w:eastAsia="zh-CN" w:bidi="hi-IN"/>
              </w:rPr>
              <w:t>17738,166</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A6321" w:rsidRPr="006A6321" w:rsidRDefault="006A6321" w:rsidP="006A6321">
            <w:pPr>
              <w:autoSpaceDN w:val="0"/>
              <w:jc w:val="center"/>
              <w:textAlignment w:val="baseline"/>
              <w:rPr>
                <w:rFonts w:eastAsia="SimSun" w:cs="Mangal"/>
                <w:color w:val="auto"/>
                <w:kern w:val="3"/>
                <w:lang w:val="ru-RU" w:eastAsia="zh-CN" w:bidi="hi-IN"/>
              </w:rPr>
            </w:pPr>
            <w:r w:rsidRPr="006A6321">
              <w:rPr>
                <w:rFonts w:eastAsia="SimSun" w:cs="Mangal"/>
                <w:color w:val="auto"/>
                <w:kern w:val="3"/>
                <w:lang w:val="ru-RU" w:eastAsia="zh-CN" w:bidi="hi-IN"/>
              </w:rPr>
              <w:t>17738,166</w:t>
            </w:r>
          </w:p>
        </w:tc>
      </w:tr>
    </w:tbl>
    <w:p w:rsidR="00591E7F" w:rsidRDefault="00591E7F" w:rsidP="006A6321">
      <w:pPr>
        <w:shd w:val="clear" w:color="auto" w:fill="FFFFFF"/>
        <w:autoSpaceDN w:val="0"/>
        <w:spacing w:after="105"/>
        <w:jc w:val="both"/>
        <w:textAlignment w:val="baseline"/>
        <w:rPr>
          <w:rFonts w:ascii="Arial, Helvetica, sans-serif" w:eastAsia="Times New Roman" w:hAnsi="Arial, Helvetica, sans-serif" w:cs="Arial, Helvetica, sans-serif"/>
          <w:kern w:val="3"/>
          <w:sz w:val="18"/>
          <w:szCs w:val="18"/>
          <w:lang w:val="ru-RU" w:eastAsia="ru-RU" w:bidi="fa-IR"/>
        </w:rPr>
        <w:sectPr w:rsidR="00591E7F" w:rsidSect="006A6321">
          <w:footerReference w:type="default" r:id="rId17"/>
          <w:pgSz w:w="16838" w:h="11906" w:orient="landscape"/>
          <w:pgMar w:top="424" w:right="820" w:bottom="1134" w:left="1135" w:header="720" w:footer="720" w:gutter="0"/>
          <w:cols w:space="720"/>
          <w:docGrid w:linePitch="600" w:charSpace="32768"/>
        </w:sectPr>
      </w:pPr>
    </w:p>
    <w:p w:rsidR="00591E7F" w:rsidRDefault="00591E7F" w:rsidP="00591E7F">
      <w:pPr>
        <w:widowControl/>
        <w:suppressAutoHyphens w:val="0"/>
        <w:spacing w:after="200" w:line="276" w:lineRule="auto"/>
        <w:jc w:val="center"/>
        <w:rPr>
          <w:rFonts w:eastAsiaTheme="minorHAnsi" w:cs="Times New Roman"/>
          <w:b/>
          <w:color w:val="auto"/>
          <w:sz w:val="26"/>
          <w:szCs w:val="26"/>
          <w:lang w:val="ru-RU" w:bidi="ar-SA"/>
        </w:rPr>
      </w:pPr>
      <w:r>
        <w:rPr>
          <w:noProof/>
          <w:sz w:val="28"/>
          <w:szCs w:val="28"/>
          <w:lang w:val="ru-RU" w:eastAsia="ru-RU" w:bidi="ar-SA"/>
        </w:rPr>
        <w:lastRenderedPageBreak/>
        <w:drawing>
          <wp:inline distT="0" distB="0" distL="0" distR="0" wp14:anchorId="15D35175" wp14:editId="66E8A348">
            <wp:extent cx="536575" cy="6705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973F5A" w:rsidRPr="00973F5A" w:rsidRDefault="00973F5A" w:rsidP="00973F5A">
      <w:pPr>
        <w:jc w:val="center"/>
        <w:rPr>
          <w:rFonts w:eastAsia="Times New Roman" w:cs="Times New Roman"/>
          <w:b/>
          <w:sz w:val="26"/>
          <w:szCs w:val="26"/>
          <w:lang w:val="ru-RU" w:eastAsia="ar-SA"/>
        </w:rPr>
      </w:pPr>
      <w:r w:rsidRPr="00973F5A">
        <w:rPr>
          <w:rFonts w:eastAsia="Times New Roman" w:cs="Times New Roman"/>
          <w:b/>
          <w:sz w:val="26"/>
          <w:szCs w:val="26"/>
          <w:lang w:val="ru-RU" w:eastAsia="ar-SA"/>
        </w:rPr>
        <w:t>СОВЕТ ДЕПУТАТОВ КАРАВАЕВСКОГО СЕЛЬСКОГО ПОСЕЛЕНИЯ</w:t>
      </w:r>
    </w:p>
    <w:p w:rsidR="00973F5A" w:rsidRPr="00973F5A" w:rsidRDefault="00973F5A" w:rsidP="00973F5A">
      <w:pPr>
        <w:jc w:val="center"/>
        <w:rPr>
          <w:rFonts w:eastAsia="Times New Roman" w:cs="Times New Roman"/>
          <w:b/>
          <w:sz w:val="26"/>
          <w:szCs w:val="26"/>
          <w:lang w:val="ru-RU" w:eastAsia="ar-SA"/>
        </w:rPr>
      </w:pPr>
      <w:r w:rsidRPr="00973F5A">
        <w:rPr>
          <w:rFonts w:eastAsia="Times New Roman" w:cs="Times New Roman"/>
          <w:b/>
          <w:sz w:val="26"/>
          <w:szCs w:val="26"/>
          <w:lang w:val="ru-RU" w:eastAsia="ar-SA"/>
        </w:rPr>
        <w:t>КОСТРОМСКОГО МУНИЦИПАЛЬНОГО РАЙОНА</w:t>
      </w:r>
    </w:p>
    <w:p w:rsidR="00973F5A" w:rsidRPr="00973F5A" w:rsidRDefault="00973F5A" w:rsidP="00973F5A">
      <w:pPr>
        <w:jc w:val="center"/>
        <w:rPr>
          <w:rFonts w:eastAsia="Times New Roman" w:cs="Times New Roman"/>
          <w:b/>
          <w:sz w:val="26"/>
          <w:szCs w:val="26"/>
          <w:lang w:val="ru-RU" w:eastAsia="ar-SA"/>
        </w:rPr>
      </w:pPr>
      <w:r w:rsidRPr="00973F5A">
        <w:rPr>
          <w:rFonts w:eastAsia="Times New Roman" w:cs="Times New Roman"/>
          <w:b/>
          <w:sz w:val="26"/>
          <w:szCs w:val="26"/>
          <w:lang w:val="ru-RU" w:eastAsia="ar-SA"/>
        </w:rPr>
        <w:t xml:space="preserve"> КОСТРОМСКОЙ ОБЛАСТИ</w:t>
      </w:r>
    </w:p>
    <w:p w:rsidR="00973F5A" w:rsidRPr="00973F5A" w:rsidRDefault="00973F5A" w:rsidP="00973F5A">
      <w:pPr>
        <w:jc w:val="center"/>
        <w:rPr>
          <w:rFonts w:eastAsia="Times New Roman" w:cs="Times New Roman"/>
          <w:b/>
          <w:sz w:val="26"/>
          <w:szCs w:val="26"/>
          <w:lang w:val="ru-RU" w:eastAsia="ar-SA"/>
        </w:rPr>
      </w:pPr>
    </w:p>
    <w:p w:rsidR="00973F5A" w:rsidRPr="00973F5A" w:rsidRDefault="00973F5A" w:rsidP="00973F5A">
      <w:pPr>
        <w:jc w:val="center"/>
        <w:rPr>
          <w:rFonts w:eastAsia="Times New Roman" w:cs="Times New Roman"/>
          <w:b/>
          <w:sz w:val="26"/>
          <w:szCs w:val="26"/>
          <w:lang w:val="ru-RU" w:eastAsia="ar-SA"/>
        </w:rPr>
      </w:pPr>
      <w:r w:rsidRPr="00973F5A">
        <w:rPr>
          <w:rFonts w:eastAsia="Times New Roman" w:cs="Times New Roman"/>
          <w:b/>
          <w:sz w:val="26"/>
          <w:szCs w:val="26"/>
          <w:lang w:val="ru-RU" w:eastAsia="ar-SA"/>
        </w:rPr>
        <w:t>Р Е Ш Е Н И Е</w:t>
      </w:r>
    </w:p>
    <w:p w:rsidR="00973F5A" w:rsidRPr="00973F5A" w:rsidRDefault="00973F5A" w:rsidP="00973F5A">
      <w:pPr>
        <w:rPr>
          <w:rFonts w:eastAsia="Times New Roman" w:cs="Times New Roman"/>
          <w:sz w:val="26"/>
          <w:szCs w:val="26"/>
          <w:lang w:val="ru-RU" w:eastAsia="ar-SA"/>
        </w:rPr>
      </w:pPr>
      <w:r w:rsidRPr="00973F5A">
        <w:rPr>
          <w:rFonts w:eastAsia="Times New Roman" w:cs="Times New Roman"/>
          <w:sz w:val="26"/>
          <w:szCs w:val="26"/>
          <w:lang w:val="ru-RU" w:eastAsia="ar-SA"/>
        </w:rPr>
        <w:t xml:space="preserve"> </w:t>
      </w:r>
    </w:p>
    <w:p w:rsidR="00973F5A" w:rsidRPr="00973F5A" w:rsidRDefault="00973F5A" w:rsidP="00973F5A">
      <w:pPr>
        <w:rPr>
          <w:rFonts w:eastAsia="Times New Roman" w:cs="Times New Roman"/>
          <w:sz w:val="26"/>
          <w:szCs w:val="26"/>
          <w:lang w:val="ru-RU" w:eastAsia="ar-SA"/>
        </w:rPr>
      </w:pPr>
      <w:r w:rsidRPr="00973F5A">
        <w:rPr>
          <w:rFonts w:eastAsia="Times New Roman" w:cs="Times New Roman"/>
          <w:sz w:val="26"/>
          <w:szCs w:val="26"/>
          <w:lang w:val="ru-RU" w:eastAsia="ar-SA"/>
        </w:rPr>
        <w:t xml:space="preserve">«   </w:t>
      </w:r>
      <w:r>
        <w:rPr>
          <w:rFonts w:eastAsia="Times New Roman" w:cs="Times New Roman"/>
          <w:sz w:val="26"/>
          <w:szCs w:val="26"/>
          <w:lang w:val="ru-RU" w:eastAsia="ar-SA"/>
        </w:rPr>
        <w:t>25</w:t>
      </w:r>
      <w:r w:rsidRPr="00973F5A">
        <w:rPr>
          <w:rFonts w:eastAsia="Times New Roman" w:cs="Times New Roman"/>
          <w:sz w:val="26"/>
          <w:szCs w:val="26"/>
          <w:lang w:val="ru-RU" w:eastAsia="ar-SA"/>
        </w:rPr>
        <w:t xml:space="preserve">  » сентября 2026 года № </w:t>
      </w:r>
      <w:r>
        <w:rPr>
          <w:rFonts w:eastAsia="Times New Roman" w:cs="Times New Roman"/>
          <w:sz w:val="26"/>
          <w:szCs w:val="26"/>
          <w:lang w:val="ru-RU" w:eastAsia="ar-SA"/>
        </w:rPr>
        <w:t>44</w:t>
      </w:r>
      <w:r w:rsidRPr="00973F5A">
        <w:rPr>
          <w:rFonts w:eastAsia="Times New Roman" w:cs="Times New Roman"/>
          <w:sz w:val="26"/>
          <w:szCs w:val="26"/>
          <w:lang w:val="ru-RU" w:eastAsia="ar-SA"/>
        </w:rPr>
        <w:t xml:space="preserve"> -4                                            </w:t>
      </w:r>
      <w:r w:rsidR="007F0949">
        <w:rPr>
          <w:rFonts w:eastAsia="Times New Roman" w:cs="Times New Roman"/>
          <w:sz w:val="26"/>
          <w:szCs w:val="26"/>
          <w:lang w:val="ru-RU" w:eastAsia="ar-SA"/>
        </w:rPr>
        <w:t xml:space="preserve"> </w:t>
      </w:r>
      <w:r w:rsidRPr="00973F5A">
        <w:rPr>
          <w:rFonts w:eastAsia="Times New Roman" w:cs="Times New Roman"/>
          <w:sz w:val="26"/>
          <w:szCs w:val="26"/>
          <w:lang w:val="ru-RU" w:eastAsia="ar-SA"/>
        </w:rPr>
        <w:t xml:space="preserve">    п. Караваево</w:t>
      </w:r>
    </w:p>
    <w:p w:rsidR="00973F5A" w:rsidRPr="00973F5A" w:rsidRDefault="00973F5A" w:rsidP="00973F5A">
      <w:pPr>
        <w:rPr>
          <w:rFonts w:eastAsia="Times New Roman" w:cs="Times New Roman"/>
          <w:sz w:val="26"/>
          <w:szCs w:val="26"/>
          <w:lang w:val="ru-RU" w:eastAsia="ar-SA"/>
        </w:rPr>
      </w:pPr>
    </w:p>
    <w:p w:rsidR="00973F5A" w:rsidRPr="00973F5A" w:rsidRDefault="00973F5A" w:rsidP="00973F5A">
      <w:pPr>
        <w:ind w:left="10" w:hanging="10"/>
        <w:jc w:val="center"/>
        <w:rPr>
          <w:rFonts w:cs="Times New Roman"/>
          <w:b/>
          <w:sz w:val="26"/>
          <w:szCs w:val="26"/>
          <w:lang w:val="ru-RU"/>
        </w:rPr>
      </w:pPr>
      <w:r w:rsidRPr="00973F5A">
        <w:rPr>
          <w:rFonts w:cs="Times New Roman"/>
          <w:b/>
          <w:sz w:val="26"/>
          <w:szCs w:val="26"/>
          <w:lang w:val="ru-RU"/>
        </w:rPr>
        <w:t>О внесении изменений и дополнений в решение Совета депутатов Караваевского сельского поселения от 18.04.2025 № 20-4 «Об утверждении Положения о муниципальном контроле в сфере благоустройства на территории Караваевского сельского поселения Костромского муниципального района Костромской области»</w:t>
      </w:r>
    </w:p>
    <w:p w:rsidR="00973F5A" w:rsidRPr="00973F5A" w:rsidRDefault="00973F5A" w:rsidP="00973F5A">
      <w:pPr>
        <w:jc w:val="center"/>
        <w:rPr>
          <w:rFonts w:cs="Times New Roman"/>
          <w:b/>
          <w:sz w:val="26"/>
          <w:szCs w:val="26"/>
          <w:lang w:val="ru-RU"/>
        </w:rPr>
      </w:pPr>
    </w:p>
    <w:p w:rsidR="00973F5A" w:rsidRPr="00973F5A" w:rsidRDefault="00973F5A" w:rsidP="00973F5A">
      <w:pPr>
        <w:pStyle w:val="af8"/>
        <w:ind w:firstLine="567"/>
        <w:jc w:val="both"/>
        <w:rPr>
          <w:rFonts w:ascii="Times New Roman" w:hAnsi="Times New Roman"/>
          <w:sz w:val="26"/>
          <w:szCs w:val="26"/>
        </w:rPr>
      </w:pPr>
      <w:r w:rsidRPr="00973F5A">
        <w:rPr>
          <w:rFonts w:ascii="Times New Roman" w:hAnsi="Times New Roman"/>
          <w:sz w:val="26"/>
          <w:szCs w:val="26"/>
        </w:rPr>
        <w:t xml:space="preserve">В соответствии с Федеральными законами от 06.10.2003 №131-ФЗ «Об общих принципах организации местного самоуправления в Российской Федерации», от 31.07.2020 № 248-ФЗ «О государственном контроле (надзоре) и муниципальном контроле в Российской Федерации», Уставом Караваевского сельского поселения Костромского муниципального района, </w:t>
      </w:r>
    </w:p>
    <w:p w:rsidR="00973F5A" w:rsidRPr="00973F5A" w:rsidRDefault="00973F5A" w:rsidP="00973F5A">
      <w:pPr>
        <w:pStyle w:val="af8"/>
        <w:ind w:firstLine="567"/>
        <w:jc w:val="both"/>
        <w:rPr>
          <w:rFonts w:ascii="Times New Roman" w:hAnsi="Times New Roman"/>
          <w:sz w:val="26"/>
          <w:szCs w:val="26"/>
          <w:lang w:eastAsia="ar-SA"/>
        </w:rPr>
      </w:pPr>
      <w:r w:rsidRPr="00973F5A">
        <w:rPr>
          <w:rFonts w:ascii="Times New Roman" w:hAnsi="Times New Roman"/>
          <w:sz w:val="26"/>
          <w:szCs w:val="26"/>
          <w:lang w:eastAsia="ar-SA"/>
        </w:rPr>
        <w:t>Совет депутатов РЕШИЛ:</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 Внести в Положение о муниципальном контроле в сфере благоустройства на территории Караваевского сельского поселения Костромского муниципального района Костромской области, утвержденное решением Совета депутатов Караваевского сельского поселения от 18.04.2025 № 20-4 изменения и дополнения.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 в абзаце втором пункта 1 раздела 1 Положения слова «проведения контрольных (надзорных) мероприятий» заменить словами «проведения контрольных мероприятий»;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 в подпункте 4 пункта 3 раздела 1 Положения слова «по результатам  контрольных (надзорных) мероприятий» заменить словами «по результатам контрольных мероприятий»;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 абзац второй пункта 8 раздела 1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«Должностные лица администрации, уполномоченные на принятие решения о проведении контрольного мероприятия вправе принимать решения и подписывать документы:</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о проведении контрольных  мероприятий со взаимодействием;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о проведении профилактических мероприятий;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о выдаче задания на проведение контрольного мероприятия без взаимодействия.»;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1.4.</w:t>
      </w:r>
      <w:r w:rsidRPr="00973F5A">
        <w:rPr>
          <w:rFonts w:ascii="Times New Roman" w:hAnsi="Times New Roman"/>
          <w:sz w:val="26"/>
          <w:szCs w:val="26"/>
        </w:rPr>
        <w:t xml:space="preserve"> </w:t>
      </w:r>
      <w:r w:rsidRPr="00973F5A">
        <w:rPr>
          <w:rFonts w:ascii="Times New Roman" w:hAnsi="Times New Roman"/>
          <w:color w:val="000000"/>
          <w:sz w:val="26"/>
          <w:szCs w:val="26"/>
        </w:rPr>
        <w:t>в пункте 12  раздела 1 Положения слова «контрольных (надзорных) мероприятий» заменить словами «контрольных мероприятий»;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1.5. в абзаце пятом пункта 12  раздела 1 Положения слова «контрольным (надзорным) органом» заменить словами «контрольным органом»;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1.6. в пункте 15  раздела 1 Положения слова «контрольного (надзорного) мероприятия» заменить словами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lastRenderedPageBreak/>
        <w:t>1.7. абзац третий пункта 22 раздела 2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«Консультирование может осуществляться должностным лицом контрольного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1.8. абзац шестой пункта 22 раздела 2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«2) порядок осуществления профилактических, контрольных мероприятий, установленных настоящим положением.»;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1.9. абзац двенадцатый пункта 22 раздела 2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1.10.</w:t>
      </w:r>
      <w:r w:rsidRPr="00973F5A">
        <w:rPr>
          <w:rFonts w:ascii="Times New Roman" w:hAnsi="Times New Roman"/>
          <w:sz w:val="26"/>
          <w:szCs w:val="26"/>
        </w:rPr>
        <w:t xml:space="preserve"> </w:t>
      </w:r>
      <w:r w:rsidRPr="00973F5A">
        <w:rPr>
          <w:rFonts w:ascii="Times New Roman" w:hAnsi="Times New Roman"/>
          <w:color w:val="000000"/>
          <w:sz w:val="26"/>
          <w:szCs w:val="26"/>
        </w:rPr>
        <w:t>абзац второй пункта 23 раздела 2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«Контрольные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мероприятий.»;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1.11.</w:t>
      </w:r>
      <w:r w:rsidRPr="00973F5A">
        <w:rPr>
          <w:rFonts w:ascii="Times New Roman" w:hAnsi="Times New Roman"/>
          <w:sz w:val="26"/>
          <w:szCs w:val="26"/>
        </w:rPr>
        <w:t xml:space="preserve"> </w:t>
      </w:r>
      <w:r w:rsidRPr="00973F5A">
        <w:rPr>
          <w:rFonts w:ascii="Times New Roman" w:hAnsi="Times New Roman"/>
          <w:color w:val="000000"/>
          <w:sz w:val="26"/>
          <w:szCs w:val="26"/>
        </w:rPr>
        <w:t>в абзаце третьем пункта 25  раздела 2 Положения слова «контрольного (надзорного) органа» заменить словами «контрольного органа»;</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1.12. пункт 26 раздела 3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«26. Муниципальный контроль осуществляется путем проведения контрольных мероприятий со взаимодействием с контролируемым лицом и контрольных мероприятий без взаимодействия с контролируемым лицом.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Муниципальный контроль осуществляется без проведения плановых контрольных мероприятий.»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1.13. в пункте 27 раздела 3 Положения слова «контрольные (надзорные) мероприятия» заменить словами «контрольные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1.14. в пункте 29 раздела 3 Положения слова «контрольные (надзорные) мероприятия» заменить словами «контрольные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1.15. в абзаце втором пункта 29 раздела 3 Положения слова «контрольные (надзорные) мероприятия» заменить словами «контрольные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1.16. в абзаце третьем пункта 29 раздела 3 Положения слова «контрольные (надзорные) мероприятия» заменить словами «контрольные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1.17.  пункт 30 раздела 3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«30.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3 - 9 части 1 и частью 3 статьи 57 Федерального закона от 31.07.2020 № 248-ФЗ «О государственном контроле (надзоре) и муниципальном контроле в Российской Федерации».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лицом контрольного органа, в котором указываются: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 дата, время и место принятия решения;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2) кем принято решение;</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lastRenderedPageBreak/>
        <w:t>3) основание проведения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4) вид контроля;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6) объект контроля, в отношении которого проводится контрольное мероприятие;</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9) вид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10) перечень контрольных действий, совершаемых в рамках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 предмет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 проверочные листы, если их применение является обязательным;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15) иные сведения, если это предусмотрено положением о виде контроля.»;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1.18. в абзаце третьем пункта 31 раздела 3 Положения слова «контрольным (надзорным) органом» заменить словами «контрольным органом»;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 1.19. абзац четвертый пункта 31 раздела 3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уполномоченным на проведение контрольного мероприятия, самостоятельно.»;</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1.20. абзац пятый пункта 31 раздела 3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«При проведении контрольных мероприятий могут использоваться беспилотные авиационные системы, оборудованные средствами дистанционного зондирования Земли, а также пространственные данные, полученные с использованием беспилотных и пилотируемых авиационных систем, космических аппаратов. Беспилотные авиационные системы, оборудованные средствами дистанционного зондирования Земли, используются при проведении контрольных мероприятий с учетом нормативных правовых актов, </w:t>
      </w:r>
      <w:r w:rsidRPr="00973F5A">
        <w:rPr>
          <w:rFonts w:ascii="Times New Roman" w:hAnsi="Times New Roman"/>
          <w:color w:val="000000"/>
          <w:sz w:val="26"/>
          <w:szCs w:val="26"/>
        </w:rPr>
        <w:lastRenderedPageBreak/>
        <w:t>регулирующих использование воздушного пространства в Российской Федерации, и законодательства о защите государственной тайны.»;</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1.21. в абзаце втором пункта 32 раздела 3 Положения слова «контрольным (надзорным) органом» заменить словами «контрольным органом»;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1.22. в подпункте первом абзаца второго пункта 32 раздела 3 Положения слова «контрольного (надзорного) мероприятия» заменить словами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1.23. абзац третий пункта 32 раздела 3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«По результатам проведения контрольного мероприятия без взаимодействия акт составляется в случае выявления нарушений обязательных требований (вступает в силу с 01.09.2025 г.) либо в иных случаях, предусмотренных Положением.»;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1.24. абзац первый пункта 33 раздела 3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«Выездное обследование проводится в порядке, установленном статьей 75 Федерального закона «О государственном контроле (надзоре) и муниципальном контроле в Российской Федерации». В ходе выездного обследования на общедоступных (открытых для посещения неограниченным кругом лиц) территориях (объектах) могут совершаться следующие контрольные действия: </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 осмотр; </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 инструментальное обследование (с применением видеозаписи); </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испытание.»;</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1.25. пункт 33 раздела 3 Положения дополнить абзацем четвертым следующего содержания: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«Выездное обследование может быть проведено с использованием беспилотных аппаратов (систем).»;</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1.26. в наименовании  раздела 4 Положения  слова «контрольные (надзорные) мероприятия» заменить словами «контрольные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1.27. Абзац первый пункта 34 раздела 4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«34. Инспекционный визит проводится в порядке, установленном статьей 70 Федерального закона «О государственном контроле (надзоре) и муниципальном контроле в Российской Федерации»,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1.28. в абзаце втором пункта 34 раздела 4 Положения слова «контрольные (надзорные) действия» заменить словами «контрольные действия»;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1.29. абзац пятый пункта 34 раздела 4 Положения признать утратившим силу;</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1.30. Пункт 34 раздела 4 Положения дополнить абзацем восьмым следующего содержания: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«Инспекционный визит, указанный в части 2 статьи 70 Федерального закона  № 248 – ФЗ, может быть проведен с использованием средств дистанционного взаимодействия, в том числе посредством видео – конференц связи, а также с использованием мобильного приложения «Инспектор».»;</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1.31. Дополнить пункт 35</w:t>
      </w:r>
      <w:r w:rsidRPr="00973F5A">
        <w:rPr>
          <w:rFonts w:ascii="Times New Roman" w:hAnsi="Times New Roman"/>
          <w:sz w:val="26"/>
          <w:szCs w:val="26"/>
        </w:rPr>
        <w:t xml:space="preserve"> </w:t>
      </w:r>
      <w:r w:rsidRPr="00973F5A">
        <w:rPr>
          <w:rFonts w:ascii="Times New Roman" w:hAnsi="Times New Roman"/>
          <w:color w:val="000000"/>
          <w:sz w:val="26"/>
          <w:szCs w:val="26"/>
        </w:rPr>
        <w:t>раздела 4 Положения абзацем четвертым следующего содержания: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lastRenderedPageBreak/>
        <w:t>«Документы могут предоставляться контролируемыми лицами с использованием единого портала государственных и муниципальных услуг или мобильного приложения «Инспектор».»;</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1.32. Абзац третий пункта 35 раздела 4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«Срок проведения документарной проверки не может превышать десять рабочих дней. На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администрацию,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администрацию исчисление срока проведения документарной проверки приостанавливается.»;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1.33. Абзац первый пункта 36 раздела 4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«Выездная проверка проводится в порядке, установленном статьей 73 Федерального закона «О государственном контроле (надзоре) и муниципальном контроле в Российской Федерации»,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1.34. Абзац третий пункта 36 раздела 4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«Контрольные мероприятия, за исключением контрольных мероприятий без взаимодействия, проводятся путем совершения инспектором и лицами, привлекаемыми к проведению контрольного мероприятия, контрольных действий в порядке, установленном Федеральным законом «О государственном контроле (надзоре) и муниципальном контроле в Российской Федерации».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3,4,6,8 части 1, частью 3 статьи 57 и частями 12 и 12.1 статьи 66 Федерального закона № 248-ФЗ.»;</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1.35. Пункт 36 раздела 4 Положения дополнить абзацем шестым следующего содержания: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«Действие требований, установленных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w:t>
      </w:r>
      <w:r w:rsidRPr="00973F5A">
        <w:rPr>
          <w:rFonts w:ascii="Times New Roman" w:hAnsi="Times New Roman"/>
          <w:color w:val="000000"/>
          <w:sz w:val="26"/>
          <w:szCs w:val="26"/>
        </w:rPr>
        <w:lastRenderedPageBreak/>
        <w:t>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1.36. В подпункте б) абзаца второго пункта 37 раздела 4 Положения слова «контрольного (надзорного) мероприятия» заменить словами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1.37. В абзаце третьем пункта 37 раздела 4 Положения слова «контрольного (надзорного) мероприятия» заменить словами «контрольного  мероприятия»;</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1.38. Пункт 38 раздела 5 Положения изложить в следующей редакции:</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«38. До 31 декабря 2025 года информирование контролируемого лица о совершаемых должностными лицами контрольного органа и иными уполномоченными лицами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73F5A" w:rsidRPr="00973F5A" w:rsidRDefault="00973F5A" w:rsidP="00973F5A">
      <w:pPr>
        <w:pStyle w:val="af8"/>
        <w:ind w:firstLine="567"/>
        <w:jc w:val="both"/>
        <w:rPr>
          <w:rFonts w:ascii="Times New Roman" w:hAnsi="Times New Roman"/>
          <w:color w:val="000000"/>
          <w:sz w:val="26"/>
          <w:szCs w:val="26"/>
        </w:rPr>
      </w:pPr>
      <w:r w:rsidRPr="00973F5A">
        <w:rPr>
          <w:rFonts w:ascii="Times New Roman" w:hAnsi="Times New Roman"/>
          <w:color w:val="000000"/>
          <w:sz w:val="26"/>
          <w:szCs w:val="26"/>
        </w:rPr>
        <w:t xml:space="preserve">2. Настоящее решение вступает в силу с момента опубликования, </w:t>
      </w:r>
      <w:r w:rsidRPr="00973F5A">
        <w:rPr>
          <w:rFonts w:ascii="Times New Roman" w:hAnsi="Times New Roman"/>
          <w:sz w:val="26"/>
          <w:szCs w:val="26"/>
        </w:rPr>
        <w:t xml:space="preserve">подлежит официальному опубликованию в информационном бюллетене </w:t>
      </w:r>
      <w:r w:rsidRPr="00973F5A">
        <w:rPr>
          <w:rFonts w:ascii="Times New Roman" w:hAnsi="Times New Roman"/>
          <w:sz w:val="26"/>
          <w:szCs w:val="26"/>
          <w:lang w:eastAsia="ar-SA"/>
        </w:rPr>
        <w:t>«Караваевский вестник»</w:t>
      </w:r>
      <w:r w:rsidRPr="00973F5A">
        <w:rPr>
          <w:rFonts w:ascii="Times New Roman" w:hAnsi="Times New Roman"/>
          <w:sz w:val="26"/>
          <w:szCs w:val="26"/>
        </w:rPr>
        <w:t xml:space="preserve"> и размещению на официальном сайте администрации Караваевского сельского поселения Костромского муниципального района в информационно - телекоммуникационной сети Интернет </w:t>
      </w:r>
      <w:hyperlink r:id="rId18" w:history="1">
        <w:r w:rsidRPr="00973F5A">
          <w:rPr>
            <w:rStyle w:val="a3"/>
            <w:rFonts w:ascii="Times New Roman" w:hAnsi="Times New Roman"/>
            <w:sz w:val="26"/>
            <w:szCs w:val="26"/>
          </w:rPr>
          <w:t>https://karsp.ru</w:t>
        </w:r>
      </w:hyperlink>
      <w:r w:rsidRPr="00973F5A">
        <w:rPr>
          <w:rFonts w:ascii="Times New Roman" w:hAnsi="Times New Roman"/>
          <w:sz w:val="26"/>
          <w:szCs w:val="26"/>
        </w:rPr>
        <w:t xml:space="preserve"> </w:t>
      </w:r>
      <w:r w:rsidRPr="00973F5A">
        <w:rPr>
          <w:rFonts w:ascii="Times New Roman" w:hAnsi="Times New Roman"/>
          <w:color w:val="000000"/>
          <w:sz w:val="26"/>
          <w:szCs w:val="26"/>
        </w:rPr>
        <w:t>.</w:t>
      </w:r>
    </w:p>
    <w:p w:rsidR="00973F5A" w:rsidRPr="00973F5A" w:rsidRDefault="00973F5A" w:rsidP="00973F5A">
      <w:pPr>
        <w:pStyle w:val="af8"/>
        <w:ind w:firstLine="567"/>
        <w:jc w:val="both"/>
        <w:rPr>
          <w:rFonts w:ascii="Times New Roman" w:hAnsi="Times New Roman"/>
          <w:sz w:val="26"/>
          <w:szCs w:val="26"/>
          <w:lang w:eastAsia="ar-SA"/>
        </w:rPr>
      </w:pPr>
      <w:r w:rsidRPr="00973F5A">
        <w:rPr>
          <w:rFonts w:ascii="Times New Roman" w:hAnsi="Times New Roman"/>
          <w:sz w:val="26"/>
          <w:szCs w:val="26"/>
          <w:lang w:eastAsia="ar-SA"/>
        </w:rPr>
        <w:t xml:space="preserve">                             </w:t>
      </w:r>
    </w:p>
    <w:p w:rsidR="00973F5A" w:rsidRPr="00973F5A" w:rsidRDefault="00973F5A" w:rsidP="00973F5A">
      <w:pPr>
        <w:jc w:val="both"/>
        <w:rPr>
          <w:rFonts w:eastAsia="Times New Roman" w:cs="Times New Roman"/>
          <w:sz w:val="26"/>
          <w:szCs w:val="26"/>
          <w:lang w:val="ru-RU" w:eastAsia="ar-SA"/>
        </w:rPr>
      </w:pPr>
      <w:r w:rsidRPr="00973F5A">
        <w:rPr>
          <w:rFonts w:eastAsia="Times New Roman" w:cs="Times New Roman"/>
          <w:sz w:val="26"/>
          <w:szCs w:val="26"/>
          <w:lang w:val="ru-RU" w:eastAsia="ar-SA"/>
        </w:rPr>
        <w:t xml:space="preserve">Глава Караваевского сельского поселения,                                  </w:t>
      </w:r>
    </w:p>
    <w:p w:rsidR="00973F5A" w:rsidRDefault="00973F5A" w:rsidP="00973F5A">
      <w:pPr>
        <w:jc w:val="both"/>
        <w:rPr>
          <w:rFonts w:eastAsia="Times New Roman" w:cs="Times New Roman"/>
          <w:sz w:val="26"/>
          <w:szCs w:val="26"/>
          <w:lang w:val="ru-RU" w:eastAsia="ar-SA"/>
        </w:rPr>
      </w:pPr>
      <w:r w:rsidRPr="00973F5A">
        <w:rPr>
          <w:rFonts w:eastAsia="Times New Roman" w:cs="Times New Roman"/>
          <w:sz w:val="26"/>
          <w:szCs w:val="26"/>
          <w:lang w:val="ru-RU" w:eastAsia="ar-SA"/>
        </w:rPr>
        <w:t>Председатель совета депутатов                                                     О.Е. Теребрина</w:t>
      </w:r>
    </w:p>
    <w:p w:rsidR="005B0BF6" w:rsidRDefault="005B0BF6" w:rsidP="005B0BF6">
      <w:pPr>
        <w:jc w:val="center"/>
        <w:rPr>
          <w:rFonts w:eastAsia="Times New Roman" w:cs="Times New Roman"/>
          <w:sz w:val="26"/>
          <w:szCs w:val="26"/>
          <w:lang w:val="ru-RU" w:eastAsia="ar-SA"/>
        </w:rPr>
      </w:pPr>
      <w:r>
        <w:rPr>
          <w:rFonts w:eastAsia="Times New Roman" w:cs="Times New Roman"/>
          <w:sz w:val="26"/>
          <w:szCs w:val="26"/>
          <w:lang w:val="ru-RU" w:eastAsia="ar-SA"/>
        </w:rPr>
        <w:t>***</w:t>
      </w:r>
    </w:p>
    <w:p w:rsidR="005B0BF6" w:rsidRDefault="005B0BF6" w:rsidP="005B0BF6">
      <w:pPr>
        <w:jc w:val="center"/>
        <w:rPr>
          <w:rFonts w:eastAsia="Times New Roman" w:cs="Times New Roman"/>
          <w:sz w:val="26"/>
          <w:szCs w:val="26"/>
          <w:lang w:val="ru-RU" w:eastAsia="ar-SA"/>
        </w:rPr>
      </w:pPr>
      <w:r>
        <w:rPr>
          <w:noProof/>
          <w:sz w:val="28"/>
          <w:szCs w:val="28"/>
          <w:lang w:val="ru-RU" w:eastAsia="ru-RU" w:bidi="ar-SA"/>
        </w:rPr>
        <w:drawing>
          <wp:inline distT="0" distB="0" distL="0" distR="0" wp14:anchorId="3500FD19" wp14:editId="01FA87B2">
            <wp:extent cx="536575" cy="6705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5B0BF6" w:rsidRPr="005B0BF6" w:rsidRDefault="005B0BF6" w:rsidP="005B0BF6">
      <w:pPr>
        <w:widowControl/>
        <w:suppressAutoHyphens w:val="0"/>
        <w:spacing w:after="200"/>
        <w:contextualSpacing/>
        <w:jc w:val="center"/>
        <w:rPr>
          <w:rFonts w:eastAsiaTheme="minorHAnsi" w:cs="Times New Roman"/>
          <w:b/>
          <w:color w:val="auto"/>
          <w:sz w:val="26"/>
          <w:szCs w:val="26"/>
          <w:lang w:val="ru-RU" w:bidi="ar-SA"/>
        </w:rPr>
      </w:pPr>
      <w:r w:rsidRPr="005B0BF6">
        <w:rPr>
          <w:rFonts w:eastAsiaTheme="minorHAnsi" w:cs="Times New Roman"/>
          <w:b/>
          <w:color w:val="auto"/>
          <w:sz w:val="26"/>
          <w:szCs w:val="26"/>
          <w:lang w:val="ru-RU" w:bidi="ar-SA"/>
        </w:rPr>
        <w:t xml:space="preserve">СОВЕТ ДЕПУТАТОВ КАРАВАЕВСКОГО СЕЛЬСКОГО ПОСЕЛЕНИЯ КОСТРОМСКОГО МУНИЦИПАЛЬНОГО РАЙОНА  </w:t>
      </w:r>
    </w:p>
    <w:p w:rsidR="005B0BF6" w:rsidRPr="005B0BF6" w:rsidRDefault="005B0BF6" w:rsidP="005B0BF6">
      <w:pPr>
        <w:widowControl/>
        <w:suppressAutoHyphens w:val="0"/>
        <w:spacing w:after="200"/>
        <w:contextualSpacing/>
        <w:jc w:val="center"/>
        <w:rPr>
          <w:rFonts w:eastAsiaTheme="minorHAnsi" w:cs="Times New Roman"/>
          <w:b/>
          <w:color w:val="auto"/>
          <w:sz w:val="26"/>
          <w:szCs w:val="26"/>
          <w:lang w:val="ru-RU" w:bidi="ar-SA"/>
        </w:rPr>
      </w:pPr>
      <w:r w:rsidRPr="005B0BF6">
        <w:rPr>
          <w:rFonts w:eastAsiaTheme="minorHAnsi" w:cs="Times New Roman"/>
          <w:b/>
          <w:color w:val="auto"/>
          <w:sz w:val="26"/>
          <w:szCs w:val="26"/>
          <w:lang w:val="ru-RU" w:bidi="ar-SA"/>
        </w:rPr>
        <w:t>КОСТРОМСКОЙ ОБЛАСТИ</w:t>
      </w:r>
    </w:p>
    <w:p w:rsidR="005B0BF6" w:rsidRPr="005B0BF6" w:rsidRDefault="005B0BF6" w:rsidP="005B0BF6">
      <w:pPr>
        <w:widowControl/>
        <w:suppressAutoHyphens w:val="0"/>
        <w:spacing w:after="200"/>
        <w:contextualSpacing/>
        <w:jc w:val="center"/>
        <w:rPr>
          <w:rFonts w:eastAsiaTheme="minorHAnsi" w:cs="Times New Roman"/>
          <w:b/>
          <w:color w:val="auto"/>
          <w:sz w:val="26"/>
          <w:szCs w:val="26"/>
          <w:lang w:val="ru-RU" w:bidi="ar-SA"/>
        </w:rPr>
      </w:pPr>
    </w:p>
    <w:p w:rsidR="005B0BF6" w:rsidRPr="005B0BF6" w:rsidRDefault="005B0BF6" w:rsidP="005B0BF6">
      <w:pPr>
        <w:widowControl/>
        <w:suppressAutoHyphens w:val="0"/>
        <w:spacing w:after="200"/>
        <w:jc w:val="center"/>
        <w:rPr>
          <w:rFonts w:eastAsiaTheme="minorHAnsi" w:cs="Times New Roman"/>
          <w:b/>
          <w:color w:val="auto"/>
          <w:sz w:val="26"/>
          <w:szCs w:val="26"/>
          <w:lang w:val="ru-RU" w:bidi="ar-SA"/>
        </w:rPr>
      </w:pPr>
      <w:r w:rsidRPr="005B0BF6">
        <w:rPr>
          <w:rFonts w:eastAsiaTheme="minorHAnsi" w:cs="Times New Roman"/>
          <w:b/>
          <w:color w:val="auto"/>
          <w:sz w:val="26"/>
          <w:szCs w:val="26"/>
          <w:lang w:val="ru-RU" w:bidi="ar-SA"/>
        </w:rPr>
        <w:t xml:space="preserve">Р Е Ш Е Н И Е </w:t>
      </w:r>
    </w:p>
    <w:p w:rsidR="005B0BF6" w:rsidRPr="005B0BF6" w:rsidRDefault="005B0BF6" w:rsidP="005B0BF6">
      <w:pPr>
        <w:widowControl/>
        <w:suppressAutoHyphens w:val="0"/>
        <w:spacing w:after="200" w:line="276" w:lineRule="auto"/>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25 сентября 2026 года №   45 -4                                                     п. Караваево</w:t>
      </w:r>
    </w:p>
    <w:p w:rsidR="005B0BF6" w:rsidRPr="005B0BF6" w:rsidRDefault="005B0BF6" w:rsidP="005B0BF6">
      <w:pPr>
        <w:widowControl/>
        <w:suppressAutoHyphens w:val="0"/>
        <w:jc w:val="center"/>
        <w:rPr>
          <w:rFonts w:eastAsiaTheme="minorHAnsi" w:cs="Times New Roman"/>
          <w:b/>
          <w:bCs/>
          <w:color w:val="auto"/>
          <w:sz w:val="26"/>
          <w:szCs w:val="26"/>
          <w:lang w:val="ru-RU" w:bidi="ar-SA"/>
        </w:rPr>
      </w:pPr>
      <w:bookmarkStart w:id="2" w:name="_Hlk223615177"/>
      <w:r w:rsidRPr="005B0BF6">
        <w:rPr>
          <w:rFonts w:eastAsiaTheme="minorHAnsi" w:cs="Times New Roman"/>
          <w:b/>
          <w:bCs/>
          <w:color w:val="auto"/>
          <w:sz w:val="26"/>
          <w:szCs w:val="26"/>
          <w:lang w:val="ru-RU" w:bidi="ar-SA"/>
        </w:rPr>
        <w:t>О прекращении полномочий депутатов Совета депутатов</w:t>
      </w:r>
    </w:p>
    <w:p w:rsidR="005B0BF6" w:rsidRPr="005B0BF6" w:rsidRDefault="005B0BF6" w:rsidP="005B0BF6">
      <w:pPr>
        <w:widowControl/>
        <w:suppressAutoHyphens w:val="0"/>
        <w:jc w:val="center"/>
        <w:rPr>
          <w:rFonts w:eastAsiaTheme="minorHAnsi" w:cs="Times New Roman"/>
          <w:b/>
          <w:bCs/>
          <w:color w:val="auto"/>
          <w:sz w:val="26"/>
          <w:szCs w:val="26"/>
          <w:lang w:val="ru-RU" w:bidi="ar-SA"/>
        </w:rPr>
      </w:pPr>
      <w:r w:rsidRPr="005B0BF6">
        <w:rPr>
          <w:rFonts w:eastAsiaTheme="minorHAnsi" w:cs="Times New Roman"/>
          <w:b/>
          <w:bCs/>
          <w:color w:val="auto"/>
          <w:sz w:val="26"/>
          <w:szCs w:val="26"/>
          <w:lang w:val="ru-RU" w:bidi="ar-SA"/>
        </w:rPr>
        <w:t>Караваевского сельского поселения Костромского муниципального района  Костромской области четвертого созыва</w:t>
      </w:r>
    </w:p>
    <w:bookmarkEnd w:id="2"/>
    <w:p w:rsidR="005B0BF6" w:rsidRPr="005B0BF6" w:rsidRDefault="005B0BF6" w:rsidP="005B0BF6">
      <w:pPr>
        <w:widowControl/>
        <w:suppressAutoHyphens w:val="0"/>
        <w:jc w:val="both"/>
        <w:rPr>
          <w:rFonts w:eastAsiaTheme="minorHAnsi" w:cs="Times New Roman"/>
          <w:color w:val="auto"/>
          <w:sz w:val="26"/>
          <w:szCs w:val="26"/>
          <w:lang w:val="ru-RU" w:bidi="ar-SA"/>
        </w:rPr>
      </w:pPr>
    </w:p>
    <w:p w:rsidR="005B0BF6" w:rsidRPr="005B0BF6" w:rsidRDefault="005B0BF6" w:rsidP="005B0BF6">
      <w:pPr>
        <w:widowControl/>
        <w:suppressAutoHyphens w:val="0"/>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ab/>
        <w:t xml:space="preserve">На основании заявлений депутатов Совета депутатов Караваевского  сельского поселения Костромского муниципального района Костромской области Г.С.Березовского, </w:t>
      </w:r>
      <w:r w:rsidRPr="005B0BF6">
        <w:rPr>
          <w:rFonts w:eastAsiaTheme="minorHAnsi" w:cs="Times New Roman"/>
          <w:color w:val="auto"/>
          <w:sz w:val="26"/>
          <w:szCs w:val="26"/>
          <w:lang w:val="ru-RU" w:bidi="ar-SA"/>
        </w:rPr>
        <w:lastRenderedPageBreak/>
        <w:t>Н.В.Бочкарёва, Е.Ю.Глебовой, М.Ю. Чистякова о досрочном прекращении полномочий, руководствуясь Уставом муниципального образования Караваевское сельское поселение Костромского муниципального района Костромской области,</w:t>
      </w:r>
    </w:p>
    <w:p w:rsidR="005B0BF6" w:rsidRPr="005B0BF6" w:rsidRDefault="005B0BF6" w:rsidP="005B0BF6">
      <w:pPr>
        <w:widowControl/>
        <w:suppressAutoHyphens w:val="0"/>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ab/>
        <w:t>Совет депутатов РЕШИЛ:</w:t>
      </w:r>
    </w:p>
    <w:p w:rsidR="005B0BF6" w:rsidRPr="005B0BF6" w:rsidRDefault="005B0BF6" w:rsidP="005B0BF6">
      <w:pPr>
        <w:widowControl/>
        <w:suppressAutoHyphens w:val="0"/>
        <w:ind w:firstLine="705"/>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1.Прекратить досрочно полномочия депутатов Совета депутатов Караваевского  сельского поселения Костромского муниципального района Костромской области четвертого созыва:</w:t>
      </w:r>
    </w:p>
    <w:p w:rsidR="005B0BF6" w:rsidRPr="005B0BF6" w:rsidRDefault="005B0BF6" w:rsidP="005B0BF6">
      <w:pPr>
        <w:widowControl/>
        <w:suppressAutoHyphens w:val="0"/>
        <w:ind w:firstLine="705"/>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Березовского Геннадия Степановича;</w:t>
      </w:r>
    </w:p>
    <w:p w:rsidR="005B0BF6" w:rsidRPr="005B0BF6" w:rsidRDefault="005B0BF6" w:rsidP="005B0BF6">
      <w:pPr>
        <w:widowControl/>
        <w:suppressAutoHyphens w:val="0"/>
        <w:ind w:firstLine="705"/>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Бочкарёва Николая Витальевича;</w:t>
      </w:r>
    </w:p>
    <w:p w:rsidR="005B0BF6" w:rsidRPr="005B0BF6" w:rsidRDefault="005B0BF6" w:rsidP="005B0BF6">
      <w:pPr>
        <w:widowControl/>
        <w:suppressAutoHyphens w:val="0"/>
        <w:ind w:firstLine="705"/>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Глебовой Екатерины Юрьевны;</w:t>
      </w:r>
    </w:p>
    <w:p w:rsidR="005B0BF6" w:rsidRPr="005B0BF6" w:rsidRDefault="005B0BF6" w:rsidP="005B0BF6">
      <w:pPr>
        <w:widowControl/>
        <w:suppressAutoHyphens w:val="0"/>
        <w:ind w:firstLine="705"/>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Чистякова Михаила Юрьевича.</w:t>
      </w:r>
    </w:p>
    <w:p w:rsidR="005B0BF6" w:rsidRPr="005B0BF6" w:rsidRDefault="005B0BF6" w:rsidP="005B0BF6">
      <w:pPr>
        <w:widowControl/>
        <w:suppressAutoHyphens w:val="0"/>
        <w:ind w:firstLine="705"/>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2. Опубликовать настоящее решение в информационном бюллетене «Караваевский вестник».</w:t>
      </w:r>
    </w:p>
    <w:p w:rsidR="005B0BF6" w:rsidRPr="005B0BF6" w:rsidRDefault="005B0BF6" w:rsidP="005B0BF6">
      <w:pPr>
        <w:widowControl/>
        <w:suppressAutoHyphens w:val="0"/>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ab/>
      </w:r>
    </w:p>
    <w:p w:rsidR="005B0BF6" w:rsidRPr="005B0BF6" w:rsidRDefault="005B0BF6" w:rsidP="005B0BF6">
      <w:pPr>
        <w:widowControl/>
        <w:suppressAutoHyphens w:val="0"/>
        <w:ind w:firstLine="708"/>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Председатель Совета депутатов,</w:t>
      </w:r>
    </w:p>
    <w:p w:rsidR="005B0BF6" w:rsidRPr="005B0BF6" w:rsidRDefault="005B0BF6" w:rsidP="005B0BF6">
      <w:pPr>
        <w:widowControl/>
        <w:suppressAutoHyphens w:val="0"/>
        <w:ind w:firstLine="708"/>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глава Караваевского сельского поселения</w:t>
      </w:r>
    </w:p>
    <w:p w:rsidR="005B0BF6" w:rsidRPr="005B0BF6" w:rsidRDefault="005B0BF6" w:rsidP="005B0BF6">
      <w:pPr>
        <w:widowControl/>
        <w:suppressAutoHyphens w:val="0"/>
        <w:ind w:firstLine="708"/>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Костромского муниципального района</w:t>
      </w:r>
    </w:p>
    <w:p w:rsidR="005B0BF6" w:rsidRPr="005B0BF6" w:rsidRDefault="005B0BF6" w:rsidP="005B0BF6">
      <w:pPr>
        <w:widowControl/>
        <w:suppressAutoHyphens w:val="0"/>
        <w:ind w:firstLine="708"/>
        <w:jc w:val="both"/>
        <w:rPr>
          <w:rFonts w:eastAsiaTheme="minorHAnsi" w:cs="Times New Roman"/>
          <w:color w:val="auto"/>
          <w:sz w:val="26"/>
          <w:szCs w:val="26"/>
          <w:lang w:val="ru-RU" w:bidi="ar-SA"/>
        </w:rPr>
      </w:pPr>
      <w:r w:rsidRPr="005B0BF6">
        <w:rPr>
          <w:rFonts w:eastAsiaTheme="minorHAnsi" w:cs="Times New Roman"/>
          <w:color w:val="auto"/>
          <w:sz w:val="26"/>
          <w:szCs w:val="26"/>
          <w:lang w:val="ru-RU" w:bidi="ar-SA"/>
        </w:rPr>
        <w:t>Костромской области                                                            О.Е.</w:t>
      </w:r>
      <w:r>
        <w:rPr>
          <w:rFonts w:eastAsiaTheme="minorHAnsi" w:cs="Times New Roman"/>
          <w:color w:val="auto"/>
          <w:sz w:val="26"/>
          <w:szCs w:val="26"/>
          <w:lang w:val="ru-RU" w:bidi="ar-SA"/>
        </w:rPr>
        <w:t xml:space="preserve"> </w:t>
      </w:r>
      <w:r w:rsidRPr="005B0BF6">
        <w:rPr>
          <w:rFonts w:eastAsiaTheme="minorHAnsi" w:cs="Times New Roman"/>
          <w:color w:val="auto"/>
          <w:sz w:val="26"/>
          <w:szCs w:val="26"/>
          <w:lang w:val="ru-RU" w:bidi="ar-SA"/>
        </w:rPr>
        <w:t>Теребрина</w:t>
      </w:r>
    </w:p>
    <w:p w:rsidR="005B0BF6" w:rsidRPr="005B0BF6" w:rsidRDefault="005B0BF6" w:rsidP="005B0BF6">
      <w:pPr>
        <w:widowControl/>
        <w:suppressAutoHyphens w:val="0"/>
        <w:ind w:firstLine="708"/>
        <w:jc w:val="both"/>
        <w:rPr>
          <w:rFonts w:eastAsiaTheme="minorHAnsi" w:cs="Times New Roman"/>
          <w:color w:val="auto"/>
          <w:sz w:val="26"/>
          <w:szCs w:val="26"/>
          <w:lang w:val="ru-RU" w:bidi="ar-SA"/>
        </w:rPr>
      </w:pPr>
    </w:p>
    <w:p w:rsidR="008C7708" w:rsidRPr="008C7708" w:rsidRDefault="008C7708" w:rsidP="008C7708">
      <w:pPr>
        <w:autoSpaceDN w:val="0"/>
        <w:jc w:val="center"/>
        <w:rPr>
          <w:sz w:val="26"/>
          <w:szCs w:val="26"/>
          <w:lang w:val="ru-RU"/>
        </w:rPr>
      </w:pPr>
      <w:r>
        <w:rPr>
          <w:rFonts w:eastAsia="Times New Roman" w:cs="Times New Roman"/>
          <w:sz w:val="26"/>
          <w:szCs w:val="26"/>
          <w:lang w:val="ru-RU" w:eastAsia="ru-RU"/>
        </w:rPr>
        <w:t>***</w:t>
      </w:r>
    </w:p>
    <w:p w:rsidR="00591E7F" w:rsidRPr="00591E7F" w:rsidRDefault="008C7708" w:rsidP="008C7708">
      <w:pPr>
        <w:widowControl/>
        <w:suppressAutoHyphens w:val="0"/>
        <w:jc w:val="center"/>
        <w:rPr>
          <w:rFonts w:eastAsia="Times New Roman" w:cs="Times New Roman"/>
          <w:color w:val="auto"/>
          <w:sz w:val="26"/>
          <w:szCs w:val="26"/>
          <w:lang w:val="ru-RU" w:eastAsia="ru-RU" w:bidi="ar-SA"/>
        </w:rPr>
      </w:pPr>
      <w:r>
        <w:rPr>
          <w:noProof/>
          <w:sz w:val="28"/>
          <w:szCs w:val="28"/>
          <w:lang w:val="ru-RU" w:eastAsia="ru-RU" w:bidi="ar-SA"/>
        </w:rPr>
        <w:drawing>
          <wp:inline distT="0" distB="0" distL="0" distR="0" wp14:anchorId="2CF5D118" wp14:editId="6D635092">
            <wp:extent cx="536575" cy="6705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670560"/>
                    </a:xfrm>
                    <a:prstGeom prst="rect">
                      <a:avLst/>
                    </a:prstGeom>
                    <a:noFill/>
                  </pic:spPr>
                </pic:pic>
              </a:graphicData>
            </a:graphic>
          </wp:inline>
        </w:drawing>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СОВЕТ ДЕПУТАТОВ КАРАВАЕВСКОГО СЕЛЬСКОГО ПОСЕЛЕНИЯ</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КОСТРОМСКОГО МУНИЦИПАЛЬНОГО РАЙОНА</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 xml:space="preserve"> КОСТРОМСКОЙ ОБЛАСТИ</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 xml:space="preserve"> </w:t>
      </w:r>
    </w:p>
    <w:p w:rsidR="008C7708" w:rsidRPr="008C7708" w:rsidRDefault="008C7708" w:rsidP="008C7708">
      <w:pPr>
        <w:widowControl/>
        <w:tabs>
          <w:tab w:val="left" w:pos="567"/>
        </w:tabs>
        <w:jc w:val="center"/>
        <w:rPr>
          <w:rFonts w:eastAsia="Times New Roman" w:cs="Times New Roman"/>
          <w:b/>
          <w:color w:val="auto"/>
          <w:sz w:val="26"/>
          <w:szCs w:val="26"/>
          <w:lang w:val="ru-RU" w:eastAsia="ar-SA" w:bidi="ar-SA"/>
        </w:rPr>
      </w:pPr>
      <w:r w:rsidRPr="008C7708">
        <w:rPr>
          <w:rFonts w:eastAsia="Times New Roman" w:cs="Times New Roman"/>
          <w:b/>
          <w:color w:val="auto"/>
          <w:sz w:val="26"/>
          <w:szCs w:val="26"/>
          <w:lang w:val="ru-RU" w:eastAsia="ar-SA" w:bidi="ar-SA"/>
        </w:rPr>
        <w:t>Р Е Ш Е Н И Е</w:t>
      </w:r>
    </w:p>
    <w:p w:rsidR="008C7708" w:rsidRPr="008C7708" w:rsidRDefault="008C7708" w:rsidP="008C7708">
      <w:pPr>
        <w:widowControl/>
        <w:tabs>
          <w:tab w:val="left" w:pos="567"/>
        </w:tabs>
        <w:rPr>
          <w:rFonts w:eastAsia="Times New Roman" w:cs="Times New Roman"/>
          <w:color w:val="auto"/>
          <w:sz w:val="26"/>
          <w:szCs w:val="26"/>
          <w:lang w:val="ru-RU" w:eastAsia="ar-SA" w:bidi="ar-SA"/>
        </w:rPr>
      </w:pPr>
      <w:r w:rsidRPr="008C7708">
        <w:rPr>
          <w:rFonts w:eastAsia="Times New Roman" w:cs="Times New Roman"/>
          <w:color w:val="auto"/>
          <w:sz w:val="26"/>
          <w:szCs w:val="26"/>
          <w:lang w:val="ru-RU" w:eastAsia="ar-SA" w:bidi="ar-SA"/>
        </w:rPr>
        <w:t xml:space="preserve"> </w:t>
      </w:r>
    </w:p>
    <w:p w:rsidR="008C7708" w:rsidRPr="008C7708" w:rsidRDefault="008C7708" w:rsidP="008C7708">
      <w:pPr>
        <w:widowControl/>
        <w:tabs>
          <w:tab w:val="left" w:pos="567"/>
        </w:tabs>
        <w:rPr>
          <w:rFonts w:eastAsia="Times New Roman" w:cs="Times New Roman"/>
          <w:color w:val="auto"/>
          <w:sz w:val="26"/>
          <w:szCs w:val="26"/>
          <w:lang w:val="ru-RU" w:eastAsia="ar-SA" w:bidi="ar-SA"/>
        </w:rPr>
      </w:pPr>
      <w:r w:rsidRPr="008C7708">
        <w:rPr>
          <w:rFonts w:eastAsia="Times New Roman" w:cs="Times New Roman"/>
          <w:color w:val="auto"/>
          <w:sz w:val="26"/>
          <w:szCs w:val="26"/>
          <w:lang w:val="ru-RU" w:eastAsia="ar-SA" w:bidi="ar-SA"/>
        </w:rPr>
        <w:t xml:space="preserve">« </w:t>
      </w:r>
      <w:r>
        <w:rPr>
          <w:rFonts w:eastAsia="Times New Roman" w:cs="Times New Roman"/>
          <w:color w:val="auto"/>
          <w:sz w:val="26"/>
          <w:szCs w:val="26"/>
          <w:lang w:val="ru-RU" w:eastAsia="ar-SA" w:bidi="ar-SA"/>
        </w:rPr>
        <w:t>25</w:t>
      </w:r>
      <w:r w:rsidRPr="008C7708">
        <w:rPr>
          <w:rFonts w:eastAsia="Times New Roman" w:cs="Times New Roman"/>
          <w:color w:val="auto"/>
          <w:sz w:val="26"/>
          <w:szCs w:val="26"/>
          <w:lang w:val="ru-RU" w:eastAsia="ar-SA" w:bidi="ar-SA"/>
        </w:rPr>
        <w:t xml:space="preserve"> »  </w:t>
      </w:r>
      <w:r>
        <w:rPr>
          <w:rFonts w:eastAsia="Times New Roman" w:cs="Times New Roman"/>
          <w:color w:val="auto"/>
          <w:sz w:val="26"/>
          <w:szCs w:val="26"/>
          <w:lang w:val="ru-RU" w:eastAsia="ar-SA" w:bidi="ar-SA"/>
        </w:rPr>
        <w:t xml:space="preserve">сентября </w:t>
      </w:r>
      <w:r w:rsidRPr="008C7708">
        <w:rPr>
          <w:rFonts w:eastAsia="Times New Roman" w:cs="Times New Roman"/>
          <w:color w:val="auto"/>
          <w:sz w:val="26"/>
          <w:szCs w:val="26"/>
          <w:lang w:val="ru-RU" w:eastAsia="ar-SA" w:bidi="ar-SA"/>
        </w:rPr>
        <w:t xml:space="preserve">2026  года  № </w:t>
      </w:r>
      <w:r>
        <w:rPr>
          <w:rFonts w:eastAsia="Times New Roman" w:cs="Times New Roman"/>
          <w:color w:val="auto"/>
          <w:sz w:val="26"/>
          <w:szCs w:val="26"/>
          <w:lang w:val="ru-RU" w:eastAsia="ar-SA" w:bidi="ar-SA"/>
        </w:rPr>
        <w:t>46-4</w:t>
      </w:r>
      <w:r w:rsidRPr="008C7708">
        <w:rPr>
          <w:rFonts w:eastAsia="Times New Roman" w:cs="Times New Roman"/>
          <w:color w:val="auto"/>
          <w:sz w:val="26"/>
          <w:szCs w:val="26"/>
          <w:lang w:val="ru-RU" w:eastAsia="ar-SA" w:bidi="ar-SA"/>
        </w:rPr>
        <w:t xml:space="preserve">                                                п. Караваево</w:t>
      </w:r>
    </w:p>
    <w:p w:rsidR="008C7708" w:rsidRPr="008C7708" w:rsidRDefault="008C7708" w:rsidP="008C7708">
      <w:pPr>
        <w:widowControl/>
        <w:tabs>
          <w:tab w:val="left" w:pos="567"/>
        </w:tabs>
        <w:suppressAutoHyphens w:val="0"/>
        <w:spacing w:line="240" w:lineRule="exact"/>
        <w:jc w:val="center"/>
        <w:rPr>
          <w:rFonts w:eastAsia="Times New Roman" w:cs="Times New Roman"/>
          <w:color w:val="auto"/>
          <w:sz w:val="26"/>
          <w:szCs w:val="26"/>
          <w:lang w:val="ru-RU" w:eastAsia="ru-RU" w:bidi="ar-SA"/>
        </w:rPr>
      </w:pPr>
    </w:p>
    <w:p w:rsidR="005B0BF6"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r w:rsidRPr="008C7708">
        <w:rPr>
          <w:rFonts w:eastAsia="Times New Roman" w:cs="Times New Roman"/>
          <w:b/>
          <w:color w:val="auto"/>
          <w:sz w:val="26"/>
          <w:szCs w:val="26"/>
          <w:lang w:val="ru-RU" w:eastAsia="ru-RU" w:bidi="ar-SA"/>
        </w:rPr>
        <w:t>Об утверждении перечней муниципального имущества, подлежащего передаче</w:t>
      </w:r>
    </w:p>
    <w:p w:rsidR="005B0BF6"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r w:rsidRPr="008C7708">
        <w:rPr>
          <w:rFonts w:eastAsia="Times New Roman" w:cs="Times New Roman"/>
          <w:b/>
          <w:color w:val="auto"/>
          <w:sz w:val="26"/>
          <w:szCs w:val="26"/>
          <w:lang w:val="ru-RU" w:eastAsia="ru-RU" w:bidi="ar-SA"/>
        </w:rPr>
        <w:t xml:space="preserve">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w:t>
      </w:r>
    </w:p>
    <w:p w:rsidR="008C7708" w:rsidRPr="008C7708"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r w:rsidRPr="008C7708">
        <w:rPr>
          <w:rFonts w:eastAsia="Times New Roman" w:cs="Times New Roman"/>
          <w:b/>
          <w:color w:val="auto"/>
          <w:sz w:val="26"/>
          <w:szCs w:val="26"/>
          <w:lang w:val="ru-RU" w:eastAsia="ru-RU" w:bidi="ar-SA"/>
        </w:rPr>
        <w:t xml:space="preserve"> Костромской области</w:t>
      </w:r>
    </w:p>
    <w:p w:rsidR="008C7708" w:rsidRPr="008C7708" w:rsidRDefault="008C7708" w:rsidP="008C7708">
      <w:pPr>
        <w:widowControl/>
        <w:tabs>
          <w:tab w:val="left" w:pos="567"/>
        </w:tabs>
        <w:suppressAutoHyphens w:val="0"/>
        <w:spacing w:line="276" w:lineRule="auto"/>
        <w:jc w:val="center"/>
        <w:rPr>
          <w:rFonts w:eastAsia="Times New Roman" w:cs="Times New Roman"/>
          <w:b/>
          <w:color w:val="auto"/>
          <w:sz w:val="26"/>
          <w:szCs w:val="26"/>
          <w:lang w:val="ru-RU" w:eastAsia="ru-RU" w:bidi="ar-SA"/>
        </w:rPr>
      </w:pPr>
    </w:p>
    <w:p w:rsidR="008C7708" w:rsidRPr="008C7708" w:rsidRDefault="008C7708" w:rsidP="008C7708">
      <w:pPr>
        <w:widowControl/>
        <w:tabs>
          <w:tab w:val="left" w:pos="0"/>
          <w:tab w:val="left" w:pos="1418"/>
        </w:tabs>
        <w:spacing w:line="276" w:lineRule="auto"/>
        <w:jc w:val="both"/>
        <w:rPr>
          <w:rFonts w:eastAsia="Times New Roman" w:cs="Times New Roman"/>
          <w:color w:val="auto"/>
          <w:sz w:val="26"/>
          <w:szCs w:val="26"/>
          <w:lang w:val="ru-RU" w:eastAsia="ar-SA" w:bidi="ar-SA"/>
        </w:rPr>
      </w:pPr>
      <w:r w:rsidRPr="008C7708">
        <w:rPr>
          <w:rFonts w:eastAsia="Times New Roman" w:cs="Times New Roman"/>
          <w:color w:val="auto"/>
          <w:sz w:val="26"/>
          <w:szCs w:val="26"/>
          <w:lang w:val="ru-RU" w:eastAsia="ar-SA" w:bidi="ar-SA"/>
        </w:rPr>
        <w:t xml:space="preserve">        В соответствии с Федеральным  законом от 20.03.2025 года № 33-ФЗ «Об общих принципах организации местного самоуправления в единой системе публичной власти»,  Законом Костромской области от 16 июня 2025 года № 631-7-ЗКО "О территориальной организации местного самоуправления в Костромском муниципальном районе Костромской области и муниципальном районе город Нерехта и Нерехтский район Костромской области», руководствуясь Уставом муниципального образования </w:t>
      </w:r>
      <w:r w:rsidRPr="008C7708">
        <w:rPr>
          <w:rFonts w:eastAsia="Times New Roman" w:cs="Times New Roman"/>
          <w:color w:val="auto"/>
          <w:sz w:val="26"/>
          <w:szCs w:val="26"/>
          <w:lang w:val="ru-RU" w:eastAsia="ar-SA" w:bidi="ar-SA"/>
        </w:rPr>
        <w:lastRenderedPageBreak/>
        <w:t>Караваевское сельское поселение Костромского муниципального района Костромской области, Совет депутатов</w:t>
      </w:r>
    </w:p>
    <w:p w:rsidR="008C7708" w:rsidRPr="008C7708" w:rsidRDefault="008C7708" w:rsidP="008C7708">
      <w:pPr>
        <w:widowControl/>
        <w:tabs>
          <w:tab w:val="left" w:pos="0"/>
          <w:tab w:val="left" w:pos="1418"/>
        </w:tabs>
        <w:spacing w:line="276" w:lineRule="auto"/>
        <w:jc w:val="both"/>
        <w:rPr>
          <w:rFonts w:eastAsia="Times New Roman" w:cs="Times New Roman"/>
          <w:b/>
          <w:color w:val="auto"/>
          <w:sz w:val="26"/>
          <w:szCs w:val="26"/>
          <w:lang w:val="ru-RU" w:eastAsia="ar-SA" w:bidi="ar-SA"/>
        </w:rPr>
      </w:pPr>
      <w:r w:rsidRPr="008C7708">
        <w:rPr>
          <w:rFonts w:eastAsia="Times New Roman" w:cs="Times New Roman"/>
          <w:color w:val="auto"/>
          <w:sz w:val="26"/>
          <w:szCs w:val="26"/>
          <w:lang w:val="ru-RU" w:eastAsia="ar-SA" w:bidi="ar-SA"/>
        </w:rPr>
        <w:t xml:space="preserve"> </w:t>
      </w:r>
      <w:r w:rsidRPr="008C7708">
        <w:rPr>
          <w:rFonts w:eastAsia="Times New Roman" w:cs="Times New Roman"/>
          <w:color w:val="auto"/>
          <w:sz w:val="26"/>
          <w:szCs w:val="26"/>
          <w:lang w:val="ru-RU" w:eastAsia="ar-SA" w:bidi="ar-SA"/>
        </w:rPr>
        <w:tab/>
      </w:r>
      <w:r w:rsidRPr="008C7708">
        <w:rPr>
          <w:rFonts w:eastAsia="Times New Roman" w:cs="Times New Roman"/>
          <w:b/>
          <w:color w:val="auto"/>
          <w:sz w:val="26"/>
          <w:szCs w:val="26"/>
          <w:lang w:val="ru-RU" w:eastAsia="ar-SA" w:bidi="ar-SA"/>
        </w:rPr>
        <w:t>РЕШИЛ:</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 Утвердить перечни муниципального имущества,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1.1 Перечень 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Земельные участки согласно приложению № 1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1.2 Перечень 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2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1.3 Перечень движимого имущества,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3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 xml:space="preserve"> </w:t>
      </w:r>
      <w:r w:rsidRPr="008C7708">
        <w:rPr>
          <w:rFonts w:eastAsia="Times New Roman" w:cs="Times New Roman"/>
          <w:color w:val="auto"/>
          <w:sz w:val="26"/>
          <w:szCs w:val="26"/>
          <w:lang w:val="ru-RU" w:eastAsia="ru-RU" w:bidi="ar-SA"/>
        </w:rPr>
        <w:tab/>
        <w:t>2. Утвердить перечень муниципального имущества, закрепленного на праве оперативного управления за казенными учреждениями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2.1 Перечень имущества, закрепленного на праве оперативного управления за муниципальным казенным учреждением  «Служба по административно-хозяйственной деятельности посёлка Караваево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4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lastRenderedPageBreak/>
        <w:tab/>
        <w:t>2.2 Перечень имущества, закрепленного на праве оперативного управления за  муниципальным казенным учреждением  Караваевского сельского поселения Костромского муниципального района Костромской области "Спортивный клуб "Караваевец",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5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2.3 Перечень имущества, закрепленного на праве оперативного управления за муниципальным казенным учреждением «Централизованная бухгалтерия администрации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6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2.4 Перечень имущества, закрепленного на праве оперативного управления за муниципальным бюджетным учреждением культуры Центр народной культуры «Традиция»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7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2.5 Перечень имущества, закрепленного на праве оперативного управления за муниципальным бюджетным учреждением культуры Центр традиционного танца «Карусель»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 согласно приложению № 8 к настоящему решению;</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ab/>
        <w:t xml:space="preserve">3. Настоящее решение вступает в силу </w:t>
      </w:r>
      <w:r w:rsidRPr="008C7708">
        <w:rPr>
          <w:rFonts w:cs="Times New Roman"/>
          <w:color w:val="auto"/>
          <w:kern w:val="3"/>
          <w:sz w:val="26"/>
          <w:szCs w:val="26"/>
          <w:lang w:val="ru-RU" w:eastAsia="ja-JP" w:bidi="ar-SA"/>
        </w:rPr>
        <w:t xml:space="preserve">с момента </w:t>
      </w:r>
      <w:r w:rsidR="004B1109">
        <w:rPr>
          <w:rFonts w:cs="Times New Roman"/>
          <w:color w:val="auto"/>
          <w:kern w:val="3"/>
          <w:sz w:val="26"/>
          <w:szCs w:val="26"/>
          <w:lang w:val="ru-RU" w:eastAsia="ja-JP" w:bidi="ar-SA"/>
        </w:rPr>
        <w:t>опубликования</w:t>
      </w:r>
      <w:bookmarkStart w:id="3" w:name="_GoBack"/>
      <w:bookmarkEnd w:id="3"/>
      <w:r w:rsidRPr="008C7708">
        <w:rPr>
          <w:rFonts w:cs="Times New Roman"/>
          <w:color w:val="auto"/>
          <w:kern w:val="3"/>
          <w:sz w:val="26"/>
          <w:szCs w:val="26"/>
          <w:lang w:val="ru-RU" w:eastAsia="ja-JP" w:bidi="ar-SA"/>
        </w:rPr>
        <w:t xml:space="preserve"> в информационном бюллетене «Караваевский вестник».</w:t>
      </w:r>
    </w:p>
    <w:p w:rsidR="008C7708" w:rsidRPr="008C7708" w:rsidRDefault="008C7708" w:rsidP="008C7708">
      <w:pPr>
        <w:widowControl/>
        <w:tabs>
          <w:tab w:val="left" w:pos="0"/>
        </w:tabs>
        <w:suppressAutoHyphens w:val="0"/>
        <w:spacing w:line="276" w:lineRule="auto"/>
        <w:jc w:val="both"/>
        <w:rPr>
          <w:rFonts w:eastAsia="Times New Roman" w:cs="Times New Roman"/>
          <w:color w:val="auto"/>
          <w:sz w:val="26"/>
          <w:szCs w:val="26"/>
          <w:lang w:val="ru-RU" w:eastAsia="ru-RU" w:bidi="ar-SA"/>
        </w:rPr>
      </w:pP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Глава Караваевского сельского поселения,                                    О.Е. Теребрина</w:t>
      </w: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r w:rsidRPr="008C7708">
        <w:rPr>
          <w:rFonts w:eastAsia="Times New Roman" w:cs="Times New Roman"/>
          <w:color w:val="auto"/>
          <w:sz w:val="26"/>
          <w:szCs w:val="26"/>
          <w:lang w:val="ru-RU" w:eastAsia="ru-RU" w:bidi="ar-SA"/>
        </w:rPr>
        <w:t>председатель Совета депутатов</w:t>
      </w: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p>
    <w:p w:rsidR="008C7708" w:rsidRPr="008C7708" w:rsidRDefault="008C7708" w:rsidP="008C7708">
      <w:pPr>
        <w:widowControl/>
        <w:tabs>
          <w:tab w:val="left" w:pos="0"/>
        </w:tabs>
        <w:suppressAutoHyphens w:val="0"/>
        <w:jc w:val="both"/>
        <w:rPr>
          <w:rFonts w:eastAsia="Times New Roman" w:cs="Times New Roman"/>
          <w:color w:val="auto"/>
          <w:sz w:val="26"/>
          <w:szCs w:val="26"/>
          <w:lang w:val="ru-RU" w:eastAsia="ru-RU" w:bidi="ar-SA"/>
        </w:rPr>
      </w:pPr>
    </w:p>
    <w:p w:rsidR="005B0BF6" w:rsidRDefault="005B0BF6" w:rsidP="008C7708">
      <w:pPr>
        <w:widowControl/>
        <w:tabs>
          <w:tab w:val="left" w:pos="0"/>
        </w:tabs>
        <w:suppressAutoHyphens w:val="0"/>
        <w:jc w:val="both"/>
        <w:rPr>
          <w:rFonts w:eastAsia="Times New Roman" w:cs="Times New Roman"/>
          <w:color w:val="auto"/>
          <w:sz w:val="26"/>
          <w:szCs w:val="26"/>
          <w:lang w:val="ru-RU" w:eastAsia="ru-RU" w:bidi="ar-SA"/>
        </w:rPr>
        <w:sectPr w:rsidR="005B0BF6" w:rsidSect="00591E7F">
          <w:pgSz w:w="11906" w:h="16838"/>
          <w:pgMar w:top="1135" w:right="566" w:bottom="820" w:left="1134" w:header="720" w:footer="720" w:gutter="0"/>
          <w:cols w:space="720"/>
          <w:docGrid w:linePitch="600" w:charSpace="32768"/>
        </w:sectPr>
      </w:pPr>
    </w:p>
    <w:p w:rsidR="008C7708" w:rsidRPr="008C7708" w:rsidRDefault="008C7708" w:rsidP="008C7708">
      <w:pPr>
        <w:widowControl/>
        <w:tabs>
          <w:tab w:val="left" w:pos="0"/>
        </w:tabs>
        <w:suppressAutoHyphens w:val="0"/>
        <w:autoSpaceDN w:val="0"/>
        <w:jc w:val="both"/>
        <w:rPr>
          <w:rFonts w:eastAsia="Times New Roman" w:cs="Times New Roman"/>
          <w:bCs/>
          <w:sz w:val="26"/>
          <w:szCs w:val="26"/>
          <w:lang w:val="ru-RU" w:eastAsia="ru-RU" w:bidi="ar-SA"/>
        </w:rPr>
      </w:pPr>
      <w:r w:rsidRPr="008C7708">
        <w:rPr>
          <w:rFonts w:eastAsia="Times New Roman" w:cs="Times New Roman"/>
          <w:bCs/>
          <w:sz w:val="26"/>
          <w:szCs w:val="26"/>
          <w:lang w:val="ru-RU" w:eastAsia="ru-RU" w:bidi="ar-SA"/>
        </w:rPr>
        <w:lastRenderedPageBreak/>
        <w:t xml:space="preserve">                                                             </w:t>
      </w:r>
    </w:p>
    <w:p w:rsidR="008C7708" w:rsidRPr="008C7708" w:rsidRDefault="008C7708" w:rsidP="008C7708">
      <w:pPr>
        <w:widowControl/>
        <w:tabs>
          <w:tab w:val="left" w:pos="0"/>
        </w:tabs>
        <w:suppressAutoHyphens w:val="0"/>
        <w:autoSpaceDN w:val="0"/>
        <w:jc w:val="both"/>
        <w:rPr>
          <w:rFonts w:eastAsia="Times New Roman" w:cs="Times New Roman"/>
          <w:bCs/>
          <w:sz w:val="26"/>
          <w:szCs w:val="26"/>
          <w:lang w:val="ru-RU" w:eastAsia="ru-RU" w:bidi="ar-SA"/>
        </w:rPr>
      </w:pPr>
      <w:r w:rsidRPr="008C7708">
        <w:rPr>
          <w:rFonts w:eastAsia="Times New Roman" w:cs="Times New Roman"/>
          <w:bCs/>
          <w:sz w:val="26"/>
          <w:szCs w:val="26"/>
          <w:lang w:val="ru-RU" w:eastAsia="ru-RU" w:bidi="ar-SA"/>
        </w:rPr>
        <w:t xml:space="preserve">                                                                                   </w:t>
      </w:r>
    </w:p>
    <w:p w:rsidR="008C7708" w:rsidRPr="008C7708" w:rsidRDefault="008C7708" w:rsidP="008C7708">
      <w:pPr>
        <w:widowControl/>
        <w:tabs>
          <w:tab w:val="left" w:pos="0"/>
        </w:tabs>
        <w:suppressAutoHyphens w:val="0"/>
        <w:autoSpaceDN w:val="0"/>
        <w:jc w:val="right"/>
        <w:rPr>
          <w:rFonts w:eastAsia="Times New Roman" w:cs="Times New Roman"/>
          <w:bCs/>
          <w:sz w:val="26"/>
          <w:szCs w:val="26"/>
          <w:lang w:val="ru-RU" w:eastAsia="ru-RU" w:bidi="ar-SA"/>
        </w:rPr>
      </w:pPr>
      <w:r w:rsidRPr="008C7708">
        <w:rPr>
          <w:rFonts w:eastAsia="Times New Roman" w:cs="Times New Roman"/>
          <w:bCs/>
          <w:sz w:val="26"/>
          <w:szCs w:val="26"/>
          <w:lang w:val="ru-RU" w:eastAsia="ru-RU" w:bidi="ar-SA"/>
        </w:rPr>
        <w:t xml:space="preserve">                                                                                                                                                             </w:t>
      </w:r>
    </w:p>
    <w:p w:rsidR="005B0BF6" w:rsidRDefault="005B0BF6" w:rsidP="008C7708">
      <w:pPr>
        <w:widowControl/>
        <w:tabs>
          <w:tab w:val="left" w:pos="0"/>
        </w:tabs>
        <w:suppressAutoHyphens w:val="0"/>
        <w:autoSpaceDN w:val="0"/>
        <w:jc w:val="both"/>
        <w:rPr>
          <w:rFonts w:eastAsia="Times New Roman" w:cs="Times New Roman"/>
          <w:bCs/>
          <w:sz w:val="26"/>
          <w:szCs w:val="26"/>
          <w:lang w:val="ru-RU" w:eastAsia="ru-RU" w:bidi="ar-SA"/>
        </w:rPr>
        <w:sectPr w:rsidR="005B0BF6" w:rsidSect="005B0BF6">
          <w:pgSz w:w="16838" w:h="11906" w:orient="landscape"/>
          <w:pgMar w:top="566" w:right="820" w:bottom="1134" w:left="1135" w:header="720" w:footer="720" w:gutter="0"/>
          <w:cols w:space="720"/>
          <w:docGrid w:linePitch="600" w:charSpace="32768"/>
        </w:sectPr>
      </w:pP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lastRenderedPageBreak/>
        <w:t>Приложение №1</w:t>
      </w: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ab/>
        <w:t xml:space="preserve">                                                                                                                                                                           к решению Совета депутатов</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ab/>
        <w:t xml:space="preserve">                                                                                                                                                                Караваевского сельского поселения</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 xml:space="preserve">                                                                                                                                                                                    от </w:t>
      </w:r>
      <w:r>
        <w:rPr>
          <w:rFonts w:eastAsia="Times New Roman" w:cs="Times New Roman"/>
          <w:bCs/>
          <w:sz w:val="26"/>
          <w:szCs w:val="26"/>
          <w:lang w:val="ru-RU" w:eastAsia="ru-RU" w:bidi="ar-SA"/>
        </w:rPr>
        <w:t>25.09.2026 г</w:t>
      </w:r>
      <w:r w:rsidRPr="009F5D83">
        <w:rPr>
          <w:rFonts w:eastAsia="Times New Roman" w:cs="Times New Roman"/>
          <w:bCs/>
          <w:sz w:val="26"/>
          <w:szCs w:val="26"/>
          <w:lang w:val="ru-RU" w:eastAsia="ru-RU" w:bidi="ar-SA"/>
        </w:rPr>
        <w:t xml:space="preserve"> № </w:t>
      </w:r>
      <w:r>
        <w:rPr>
          <w:rFonts w:eastAsia="Times New Roman" w:cs="Times New Roman"/>
          <w:bCs/>
          <w:sz w:val="26"/>
          <w:szCs w:val="26"/>
          <w:lang w:val="ru-RU" w:eastAsia="ru-RU" w:bidi="ar-SA"/>
        </w:rPr>
        <w:t>46-4</w:t>
      </w:r>
    </w:p>
    <w:p w:rsidR="009F5D83" w:rsidRPr="009F5D83" w:rsidRDefault="009F5D83" w:rsidP="009F5D83">
      <w:pPr>
        <w:widowControl/>
        <w:suppressAutoHyphens w:val="0"/>
        <w:autoSpaceDN w:val="0"/>
        <w:jc w:val="center"/>
        <w:rPr>
          <w:rFonts w:eastAsia="Times New Roman" w:cs="Times New Roman"/>
          <w:b/>
          <w:bCs/>
          <w:sz w:val="26"/>
          <w:szCs w:val="26"/>
          <w:lang w:val="ru-RU" w:eastAsia="ru-RU" w:bidi="ar-SA"/>
        </w:rPr>
      </w:pP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p>
    <w:p w:rsidR="009F5D83" w:rsidRPr="009F5D83" w:rsidRDefault="009F5D83" w:rsidP="009F5D83">
      <w:pPr>
        <w:widowControl/>
        <w:suppressAutoHyphens w:val="0"/>
        <w:autoSpaceDN w:val="0"/>
        <w:jc w:val="center"/>
        <w:rPr>
          <w:rFonts w:eastAsia="Times New Roman" w:cs="Times New Roman"/>
          <w:b/>
          <w:color w:val="auto"/>
          <w:sz w:val="28"/>
          <w:szCs w:val="28"/>
          <w:lang w:val="ru-RU" w:eastAsia="ru-RU" w:bidi="ar-SA"/>
        </w:rPr>
      </w:pPr>
      <w:r w:rsidRPr="009F5D83">
        <w:rPr>
          <w:rFonts w:eastAsia="Times New Roman" w:cs="Times New Roman"/>
          <w:b/>
          <w:color w:val="auto"/>
          <w:sz w:val="28"/>
          <w:szCs w:val="28"/>
          <w:lang w:val="ru-RU" w:eastAsia="ru-RU" w:bidi="ar-SA"/>
        </w:rPr>
        <w:t>Перечень</w:t>
      </w: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r w:rsidRPr="009F5D83">
        <w:rPr>
          <w:rFonts w:eastAsia="Times New Roman" w:cs="Times New Roman"/>
          <w:color w:val="auto"/>
          <w:sz w:val="28"/>
          <w:szCs w:val="28"/>
          <w:lang w:val="ru-RU" w:eastAsia="ru-RU" w:bidi="ar-SA"/>
        </w:rPr>
        <w:t>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F5D83" w:rsidRPr="009F5D83" w:rsidRDefault="009F5D83" w:rsidP="009F5D83">
      <w:pPr>
        <w:widowControl/>
        <w:suppressAutoHyphens w:val="0"/>
        <w:autoSpaceDN w:val="0"/>
        <w:jc w:val="center"/>
        <w:rPr>
          <w:rFonts w:eastAsia="Times New Roman" w:cs="Times New Roman"/>
          <w:b/>
          <w:bCs/>
          <w:sz w:val="28"/>
          <w:szCs w:val="28"/>
          <w:lang w:val="ru-RU" w:eastAsia="ru-RU" w:bidi="ar-SA"/>
        </w:rPr>
      </w:pPr>
      <w:r w:rsidRPr="009F5D83">
        <w:rPr>
          <w:rFonts w:eastAsia="Times New Roman" w:cs="Times New Roman"/>
          <w:b/>
          <w:bCs/>
          <w:sz w:val="28"/>
          <w:szCs w:val="28"/>
          <w:lang w:val="ru-RU" w:eastAsia="ru-RU" w:bidi="ar-SA"/>
        </w:rPr>
        <w:t>Земельные участки</w:t>
      </w:r>
    </w:p>
    <w:p w:rsidR="009F5D83" w:rsidRPr="009F5D83" w:rsidRDefault="009F5D83" w:rsidP="009F5D83">
      <w:pPr>
        <w:widowControl/>
        <w:suppressAutoHyphens w:val="0"/>
        <w:autoSpaceDN w:val="0"/>
        <w:jc w:val="center"/>
        <w:rPr>
          <w:rFonts w:eastAsia="Times New Roman" w:cs="Times New Roman"/>
          <w:bCs/>
          <w:sz w:val="26"/>
          <w:szCs w:val="26"/>
          <w:lang w:val="ru-RU" w:eastAsia="ru-RU" w:bidi="ar-SA"/>
        </w:rPr>
      </w:pPr>
    </w:p>
    <w:tbl>
      <w:tblPr>
        <w:tblW w:w="15280" w:type="dxa"/>
        <w:jc w:val="center"/>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
        <w:gridCol w:w="2268"/>
        <w:gridCol w:w="1701"/>
        <w:gridCol w:w="993"/>
        <w:gridCol w:w="1134"/>
        <w:gridCol w:w="1134"/>
        <w:gridCol w:w="1417"/>
        <w:gridCol w:w="1559"/>
        <w:gridCol w:w="1276"/>
        <w:gridCol w:w="1559"/>
        <w:gridCol w:w="1701"/>
      </w:tblGrid>
      <w:tr w:rsidR="009F5D83" w:rsidRPr="004B1109" w:rsidTr="006970A5">
        <w:trPr>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w:t>
            </w:r>
          </w:p>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eastAsia="ar-SA" w:bidi="ar-SA"/>
              </w:rPr>
              <w:t>п/п</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eastAsia="ar-SA" w:bidi="ar-SA"/>
              </w:rPr>
              <w:t>Адрес местонахождения земельного участка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Кадастровый номер</w:t>
            </w:r>
          </w:p>
        </w:tc>
        <w:tc>
          <w:tcPr>
            <w:tcW w:w="993" w:type="dxa"/>
            <w:tcBorders>
              <w:top w:val="single" w:sz="4" w:space="0" w:color="000000"/>
              <w:left w:val="single" w:sz="4" w:space="0" w:color="000000"/>
              <w:bottom w:val="single" w:sz="4" w:space="0" w:color="000000"/>
              <w:right w:val="single" w:sz="4" w:space="0" w:color="000000"/>
            </w:tcBorders>
            <w:vAlign w:val="center"/>
            <w:hideMark/>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Вид вещного права</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Документы основания права, дата возникновения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Площадь</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Категория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Вид разрешенного использования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 кадастровой стоимости</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об обременении</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 лице, в пользу которого установлены обременения</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bCs/>
                <w:sz w:val="18"/>
                <w:szCs w:val="18"/>
                <w:lang w:val="ru-RU" w:eastAsia="ru-RU" w:bidi="ar-SA"/>
              </w:rPr>
            </w:pPr>
            <w:r w:rsidRPr="009F5D83">
              <w:rPr>
                <w:rFonts w:eastAsia="Times New Roman" w:cs="Times New Roman"/>
                <w:bCs/>
                <w:sz w:val="18"/>
                <w:szCs w:val="18"/>
                <w:lang w:val="ru-RU" w:eastAsia="ru-RU" w:bidi="ar-SA"/>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6</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район, Караваевское сельское поселение, п. Караваево, ул. Штеймана, д. 5</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44:07:030114:4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bookmarkStart w:id="4" w:name="_Hlk499710758"/>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24.01.2012</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1 612,00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административно-хозяйственной 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1 498 305,64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bookmarkEnd w:id="4"/>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муниципальный район Костромской, сельское поселение Караваевское, улица Штеймана, земельный участок 34</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44:07:030108:493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25.07.2024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35 000,00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парки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62 300,00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 Костромской р-н, п. Караваево, ул. Цветочная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44:07:030120:570</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спортплощадки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1 040 650,00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р-н,  Караваево п., Тихий пер.</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44:07:030120:569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2 000,00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спортплощадки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1 769 740,00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за пределами  участка.  Ориентир д. № 1 в 7 м на север. Почтовый адрес ориентира: Костромская обл., Костромской р-н, д. Малое Андрейково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44:07:030601:422</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312,00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спортплощадки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313 163,76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расположенного в границах участка.  Почтовый адрес ориентира: Костромская </w:t>
            </w:r>
            <w:r w:rsidRPr="009F5D83">
              <w:rPr>
                <w:rFonts w:eastAsia="Times New Roman" w:cs="Times New Roman"/>
                <w:sz w:val="18"/>
                <w:szCs w:val="18"/>
                <w:lang w:val="ru-RU" w:eastAsia="ru-RU" w:bidi="ar-SA"/>
              </w:rPr>
              <w:lastRenderedPageBreak/>
              <w:t>область, Костромской район, п. Караваево, ул. Жашковская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44:07:000000:2789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6 134,00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392 760,02</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р-н, п. Караваево, ул. Штеймана,д. 1а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44:07:030114:6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01.03.2023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3662,00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организации культурной и досуговой 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2 814 356,86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р-н, п. Караваево, ул. Штеймана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44:07:030117:852</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16.07.2026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420 270,24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Ориентир  Садоводческое  товарищество "Восход-92"   уч.52.Почтовый адрес ориентира: Костромская область, Костромской р-н, п. Караваево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44:07:030124:186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06.04.2023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499,0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садоводства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120 119,28</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область,Костромской район,п. Караваево, ул.Штеймана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44:07:030117:853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487,0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коммунальное обслуживание</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76 351,86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Местоположение установлено относительно ориентира,расположеного </w:t>
            </w:r>
            <w:r w:rsidRPr="009F5D83">
              <w:rPr>
                <w:rFonts w:eastAsia="Times New Roman" w:cs="Times New Roman"/>
                <w:color w:val="auto"/>
                <w:sz w:val="18"/>
                <w:szCs w:val="18"/>
                <w:lang w:val="ru-RU" w:eastAsia="ru-RU" w:bidi="ar-SA"/>
              </w:rPr>
              <w:lastRenderedPageBreak/>
              <w:t>за пределами участка. Ориентир дом №56.Участок находится примерно в 20м по направлению на северо-запад от ориентира. Почтовый адо\рес ориентира: Костромская область, Костромской р-н,п. Караваево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44:07:030108:16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11.05.2023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735,0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общественных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21895,65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Местоположение установлено относительно ориентира,расположеного за пределами участка. Ориентир дом №56.Участок находится примерно в 10м по направлению на северо-запад от ориентира. Почтовый адрес ориентира: Костромская область, Костромской р-н,п. Караваево,ул.Штеймана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44:07:030117:7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11.05.2023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ascii="Calibri" w:eastAsia="Times New Roman" w:hAnsi="Calibri" w:cs="Times New Roman"/>
                <w:sz w:val="18"/>
                <w:szCs w:val="18"/>
                <w:lang w:val="ru-RU" w:eastAsia="ru-RU" w:bidi="ar-SA"/>
              </w:rPr>
            </w:pPr>
            <w:r w:rsidRPr="009F5D83">
              <w:rPr>
                <w:rFonts w:ascii="Calibri" w:eastAsia="Times New Roman" w:hAnsi="Calibri" w:cs="Times New Roman"/>
                <w:sz w:val="18"/>
                <w:szCs w:val="18"/>
                <w:lang w:val="ru-RU" w:eastAsia="ru-RU" w:bidi="ar-SA"/>
              </w:rPr>
              <w:t>144</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общественных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14101,92</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Костромской муниципальный район, Караваевское сельское поселение, поселок Караваево, улица Садовая, земельный участок 3/4</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44:07:030109:97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17.07.2023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огородничества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61 890,00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 Костромской р-н,д. Семёнково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44:07:030301:250</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301,0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площадки для занятий спортом</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306 411,98</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Костромская область, Костромской район, п. Караваево, ул. Набережная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44:07:030112:394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139,0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70 140,79</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Российская Федерация, </w:t>
            </w:r>
            <w:r w:rsidRPr="009F5D83">
              <w:rPr>
                <w:rFonts w:eastAsia="Times New Roman" w:cs="Times New Roman"/>
                <w:sz w:val="18"/>
                <w:szCs w:val="18"/>
                <w:lang w:val="ru-RU" w:eastAsia="ru-RU" w:bidi="ar-SA"/>
              </w:rPr>
              <w:lastRenderedPageBreak/>
              <w:t>Костромская область, Костромской район, п. Караваево, ул. Учебный городок, д. 31 остается у д. № 16</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44:07:000000:3359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w:t>
            </w:r>
            <w:r w:rsidRPr="009F5D83">
              <w:rPr>
                <w:rFonts w:eastAsia="Times New Roman" w:cs="Times New Roman"/>
                <w:color w:val="auto"/>
                <w:sz w:val="18"/>
                <w:szCs w:val="18"/>
                <w:lang w:val="ru-RU" w:bidi="ar-SA"/>
              </w:rPr>
              <w:lastRenderedPageBreak/>
              <w:t>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27.10.2023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21022,0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земли </w:t>
            </w:r>
            <w:r w:rsidRPr="009F5D83">
              <w:rPr>
                <w:rFonts w:eastAsia="Times New Roman" w:cs="Times New Roman"/>
                <w:color w:val="auto"/>
                <w:sz w:val="18"/>
                <w:szCs w:val="18"/>
                <w:lang w:val="ru-RU" w:bidi="ar-SA"/>
              </w:rPr>
              <w:lastRenderedPageBreak/>
              <w:t>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 xml:space="preserve">для учебных </w:t>
            </w:r>
            <w:r w:rsidRPr="009F5D83">
              <w:rPr>
                <w:rFonts w:eastAsia="Times New Roman" w:cs="Times New Roman"/>
                <w:color w:val="auto"/>
                <w:sz w:val="18"/>
                <w:szCs w:val="18"/>
                <w:lang w:val="ru-RU" w:bidi="ar-SA"/>
              </w:rPr>
              <w:lastRenderedPageBreak/>
              <w:t>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31 582 822,14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Никулино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07.03.2024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7455,0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2 247 533,40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Школьная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44:07:000000:3165</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6546,0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1 484 698,26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Шувалово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5340,0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837 205,20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7200,0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2 062 800,00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Пионерская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44:07:000000:3167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05.04.2024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2200,0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278 212,00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Местоположение установлено относительно ориентира, расположенного в границах участка.  Почтовый адрес ориентира: Костромская область, Костромской район, поселок Караваево, территория снт Молодежный, уч. 81</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44:07:030124:54</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садоводства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96 288,00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 xml:space="preserve">Местоположение установлено относительно ориентира, расположенного в границах участка.  Ориентир Садоводческое товарищество «Восход-92». Почтовый адрес ориентира: Костромская </w:t>
            </w:r>
            <w:r w:rsidRPr="009F5D83">
              <w:rPr>
                <w:rFonts w:eastAsia="Times New Roman" w:cs="Times New Roman"/>
                <w:sz w:val="18"/>
                <w:szCs w:val="18"/>
                <w:lang w:val="ru-RU" w:eastAsia="ru-RU" w:bidi="ar-SA"/>
              </w:rPr>
              <w:lastRenderedPageBreak/>
              <w:t>область, Костромской район, п. Караваево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44:07:030124:233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19.04.2024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садоводства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96 288,00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Дачная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44:07:030116:363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59 208,54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муниципальный район Костромской, сельское поселение Караваевское, улица Штеймана, земельный участок 34 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44:07:030108:556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31.10.2024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12022,0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парки культуры и отдыха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46 525,14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4B1109"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44:07:030119:623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06.09.2024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5148,0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магазины</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8 314 122,96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Гонца Николай Николаевич договор аренды земельного участка № 1 от 27.05.2026 г.</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44:07:030119:621</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06.09.2024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4304,0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1 634 271,84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44:07:030118:335</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06.09.2024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15456,0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учебных целей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4 551 173,76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after="24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Российская Федерация, Костромская область, муниципальный район Костромской, сельское поселение Караваевское,  </w:t>
            </w:r>
            <w:r w:rsidRPr="009F5D83">
              <w:rPr>
                <w:rFonts w:eastAsia="Times New Roman" w:cs="Times New Roman"/>
                <w:color w:val="auto"/>
                <w:sz w:val="18"/>
                <w:szCs w:val="18"/>
                <w:lang w:val="ru-RU" w:eastAsia="ru-RU" w:bidi="ar-SA"/>
              </w:rPr>
              <w:br/>
              <w:t>поселок  Караваево,</w:t>
            </w:r>
            <w:r w:rsidRPr="009F5D83">
              <w:rPr>
                <w:rFonts w:eastAsia="Times New Roman" w:cs="Times New Roman"/>
                <w:color w:val="auto"/>
                <w:sz w:val="18"/>
                <w:szCs w:val="18"/>
                <w:lang w:val="ru-RU" w:eastAsia="ru-RU" w:bidi="ar-SA"/>
              </w:rPr>
              <w:br/>
              <w:t xml:space="preserve"> ул. Штеймана, земельный участок 1Б</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44:07:030114:358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26.06.2025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1036,0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24 024,84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w:t>
            </w:r>
            <w:r w:rsidRPr="009F5D83">
              <w:rPr>
                <w:rFonts w:eastAsia="Times New Roman" w:cs="Times New Roman"/>
                <w:color w:val="auto"/>
                <w:sz w:val="18"/>
                <w:szCs w:val="18"/>
                <w:lang w:val="ru-RU" w:eastAsia="ru-RU" w:bidi="ar-SA"/>
              </w:rPr>
              <w:lastRenderedPageBreak/>
              <w:t>Молодежная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44:07:030120:689</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04.07.2025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3972,0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земли населенных </w:t>
            </w:r>
            <w:r w:rsidRPr="009F5D83">
              <w:rPr>
                <w:rFonts w:eastAsia="Times New Roman" w:cs="Times New Roman"/>
                <w:color w:val="auto"/>
                <w:sz w:val="18"/>
                <w:szCs w:val="18"/>
                <w:lang w:val="ru-RU" w:bidi="ar-SA"/>
              </w:rPr>
              <w:lastRenderedPageBreak/>
              <w:t>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 xml:space="preserve">земельные участки </w:t>
            </w:r>
            <w:r w:rsidRPr="009F5D83">
              <w:rPr>
                <w:rFonts w:eastAsia="Times New Roman" w:cs="Times New Roman"/>
                <w:color w:val="auto"/>
                <w:sz w:val="18"/>
                <w:szCs w:val="18"/>
                <w:lang w:val="ru-RU" w:bidi="ar-SA"/>
              </w:rPr>
              <w:lastRenderedPageBreak/>
              <w:t>(территории) общего пользования</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1 356 517,44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after="24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Российская Федерация, Костромская область, муниципальный район Костромской, сельское поселение Караваевское,  </w:t>
            </w:r>
            <w:r w:rsidRPr="009F5D83">
              <w:rPr>
                <w:rFonts w:eastAsia="Times New Roman" w:cs="Times New Roman"/>
                <w:color w:val="auto"/>
                <w:sz w:val="18"/>
                <w:szCs w:val="18"/>
                <w:lang w:val="ru-RU" w:eastAsia="ru-RU" w:bidi="ar-SA"/>
              </w:rPr>
              <w:br/>
              <w:t>деревня Малое Андрейково, примерно в 40 м на север от д. 42</w:t>
            </w:r>
            <w:r w:rsidRPr="009F5D83">
              <w:rPr>
                <w:rFonts w:eastAsia="Times New Roman" w:cs="Times New Roman"/>
                <w:color w:val="auto"/>
                <w:sz w:val="18"/>
                <w:szCs w:val="18"/>
                <w:lang w:val="ru-RU" w:eastAsia="ru-RU" w:bidi="ar-SA"/>
              </w:rPr>
              <w:br/>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44:07:030601:466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08.09.2025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260,0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благоустройство территории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16 541,20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Механизаторов</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44:07:030105:306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2752,0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1 294 871,04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Полевая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44:07:030106:368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3667,0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3 527 910,69</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Юбилейная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2927,0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2 036 665,14</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пер. Тихий</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6876,0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5 652 415,80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пер. Зодчий</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44:07:030120:707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2097,0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742 778,37</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w:t>
            </w:r>
            <w:r w:rsidRPr="009F5D83">
              <w:rPr>
                <w:rFonts w:eastAsia="Times New Roman" w:cs="Times New Roman"/>
                <w:color w:val="auto"/>
                <w:sz w:val="18"/>
                <w:szCs w:val="18"/>
                <w:lang w:val="ru-RU" w:eastAsia="ru-RU" w:bidi="ar-SA"/>
              </w:rPr>
              <w:lastRenderedPageBreak/>
              <w:t>Караваевское сельское поселение, п. Караваево, ул. Полевая-2</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44:07:030120:705</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3780,0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земли населенных </w:t>
            </w:r>
            <w:r w:rsidRPr="009F5D83">
              <w:rPr>
                <w:rFonts w:eastAsia="Times New Roman" w:cs="Times New Roman"/>
                <w:color w:val="auto"/>
                <w:sz w:val="18"/>
                <w:szCs w:val="18"/>
                <w:lang w:val="ru-RU" w:bidi="ar-SA"/>
              </w:rPr>
              <w:lastRenderedPageBreak/>
              <w:t>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2 348 703,00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Строительная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44:07:030120:711</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2479,0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2 183 602,36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Луговая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44:07:030109:667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3285,0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2 417 103,00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Южная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44:07:030120:693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2954,0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2 603 005,72</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Караваевское сельское поселение, п. Караваево, ул. Академическая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44:07:030120:692</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22.09.2025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2958,0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улично-дорожная сеть</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3 033 872,70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4B1109"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44:07:030117:947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18.08.2025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8454,0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среднеэтажная жилая застройка, амбулаторно-поликлиническое обслуживание</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18 230 543,76</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ООО «Специализированный Застройщик Мегаполис Групп»</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44:07:030119:648</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18.08.2025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35 403,00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49 849 194,15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44:07:030119:640</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2 170,00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29 338,40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п. Караваево, ул. Учебный </w:t>
            </w:r>
            <w:r w:rsidRPr="009F5D83">
              <w:rPr>
                <w:rFonts w:eastAsia="Times New Roman" w:cs="Times New Roman"/>
                <w:color w:val="auto"/>
                <w:sz w:val="18"/>
                <w:szCs w:val="18"/>
                <w:lang w:val="ru-RU" w:eastAsia="ru-RU" w:bidi="ar-SA"/>
              </w:rPr>
              <w:lastRenderedPageBreak/>
              <w:t>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44:07:030119:633</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1 465,00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земельные участки (территории) </w:t>
            </w:r>
            <w:r w:rsidRPr="009F5D83">
              <w:rPr>
                <w:rFonts w:eastAsia="Times New Roman" w:cs="Times New Roman"/>
                <w:color w:val="auto"/>
                <w:sz w:val="18"/>
                <w:szCs w:val="18"/>
                <w:lang w:val="ru-RU" w:bidi="ar-SA"/>
              </w:rPr>
              <w:lastRenderedPageBreak/>
              <w:t>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lastRenderedPageBreak/>
              <w:t>26 384,65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4B1109"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46</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44:07:030119:637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31.07.2025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2 435,00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среднеэтажная жилая застройка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6 244 508,80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ООО «Специализированный Застройщик Мегаполис Групп»</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47</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муниципальный район Костромской, сельское поселение Караваевское, поселок Караваево, улица Штеймана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44:07:030109:676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23.10.2025</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11625,00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2 974 140,0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48</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ул. Заречная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44:07:030102:281</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22.01.2026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5 278,00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431 212,60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49</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ул. Дальняя, земельный участок 11</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44:07:030116:37</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23.01.2026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1 066,00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индивидуальное жилищное строительство</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875 800,00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50</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западнее улиц Строительная, Академическая, Южная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44:07:030120:746</w:t>
            </w:r>
          </w:p>
        </w:tc>
        <w:tc>
          <w:tcPr>
            <w:tcW w:w="99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19.02.2026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8684,0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1 502 332,0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51</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ул. Садовая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44:07:030109:680</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23.03.2026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2 331,00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578 903,85</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52</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ул. Заречная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44:07:030102:282</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23.03.2026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93, 0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7598,1</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53</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ул. Учебный городок, д. 31</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44:07:030108:584</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08.04.2026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9079,0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4 672 961,30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4B1109"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54</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п. Караваево, улица Садовая, д. 3, кв. 7</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44:07:030109:100</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29.04.2026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для ведения огородничества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61 890,00</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аренда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договор аренды № 3 от 27.08.2026 Горбунова Светлана Дмитриевна</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55</w:t>
            </w:r>
          </w:p>
        </w:tc>
        <w:tc>
          <w:tcPr>
            <w:tcW w:w="226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Российская Федерация, Костромская область, м. р-н Костромской, с.п. Караваевское, д. Малое Андрейково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44:07:030601:470</w:t>
            </w:r>
          </w:p>
        </w:tc>
        <w:tc>
          <w:tcPr>
            <w:tcW w:w="993"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собственность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28.09.2026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715,00</w:t>
            </w:r>
          </w:p>
        </w:tc>
        <w:tc>
          <w:tcPr>
            <w:tcW w:w="1417"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земли населенных пунктов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земельные участки (территории) общего пользования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112097,7</w:t>
            </w:r>
          </w:p>
        </w:tc>
        <w:tc>
          <w:tcPr>
            <w:tcW w:w="1559"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w:t>
            </w:r>
          </w:p>
        </w:tc>
      </w:tr>
    </w:tbl>
    <w:p w:rsidR="009F5D83" w:rsidRPr="009F5D83" w:rsidRDefault="009F5D83" w:rsidP="009F5D83">
      <w:pPr>
        <w:widowControl/>
        <w:suppressAutoHyphens w:val="0"/>
        <w:autoSpaceDN w:val="0"/>
        <w:jc w:val="both"/>
        <w:rPr>
          <w:rFonts w:eastAsia="Times New Roman" w:cs="Times New Roman"/>
          <w:bCs/>
          <w:sz w:val="18"/>
          <w:szCs w:val="18"/>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both"/>
        <w:rPr>
          <w:rFonts w:eastAsia="Times New Roman" w:cs="Times New Roman"/>
          <w:color w:val="auto"/>
          <w:sz w:val="28"/>
          <w:szCs w:val="28"/>
          <w:lang w:val="ru-RU" w:eastAsia="ru-RU" w:bidi="ar-SA"/>
        </w:rPr>
      </w:pPr>
      <w:r w:rsidRPr="009F5D83">
        <w:rPr>
          <w:rFonts w:eastAsia="Times New Roman" w:cs="Times New Roman"/>
          <w:bCs/>
          <w:sz w:val="26"/>
          <w:szCs w:val="26"/>
          <w:lang w:val="ru-RU" w:eastAsia="ru-RU" w:bidi="ar-SA"/>
        </w:rPr>
        <w:t xml:space="preserve"> </w:t>
      </w:r>
    </w:p>
    <w:p w:rsidR="006A6321" w:rsidRPr="006A6321" w:rsidRDefault="006A6321" w:rsidP="006A6321">
      <w:pPr>
        <w:shd w:val="clear" w:color="auto" w:fill="FFFFFF"/>
        <w:autoSpaceDN w:val="0"/>
        <w:spacing w:after="105"/>
        <w:jc w:val="both"/>
        <w:textAlignment w:val="baseline"/>
        <w:rPr>
          <w:rFonts w:ascii="Arial, Helvetica, sans-serif" w:eastAsia="Times New Roman" w:hAnsi="Arial, Helvetica, sans-serif" w:cs="Arial, Helvetica, sans-serif"/>
          <w:kern w:val="3"/>
          <w:sz w:val="18"/>
          <w:szCs w:val="18"/>
          <w:lang w:val="ru-RU" w:eastAsia="ru-RU" w:bidi="fa-IR"/>
        </w:rPr>
      </w:pPr>
    </w:p>
    <w:p w:rsidR="006208AB" w:rsidRDefault="006208AB"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7F0949"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 xml:space="preserve">                                                                                                                                                                                       </w:t>
      </w:r>
    </w:p>
    <w:p w:rsidR="007F0949" w:rsidRDefault="007F0949" w:rsidP="009F5D83">
      <w:pPr>
        <w:widowControl/>
        <w:suppressAutoHyphens w:val="0"/>
        <w:autoSpaceDN w:val="0"/>
        <w:jc w:val="right"/>
        <w:rPr>
          <w:rFonts w:eastAsia="Times New Roman" w:cs="Times New Roman"/>
          <w:bCs/>
          <w:sz w:val="26"/>
          <w:szCs w:val="26"/>
          <w:lang w:val="ru-RU" w:eastAsia="ru-RU" w:bidi="ar-SA"/>
        </w:rPr>
      </w:pPr>
    </w:p>
    <w:p w:rsidR="007F0949" w:rsidRDefault="007F0949" w:rsidP="009F5D83">
      <w:pPr>
        <w:widowControl/>
        <w:suppressAutoHyphens w:val="0"/>
        <w:autoSpaceDN w:val="0"/>
        <w:jc w:val="right"/>
        <w:rPr>
          <w:rFonts w:eastAsia="Times New Roman" w:cs="Times New Roman"/>
          <w:bCs/>
          <w:sz w:val="26"/>
          <w:szCs w:val="26"/>
          <w:lang w:val="ru-RU" w:eastAsia="ru-RU" w:bidi="ar-SA"/>
        </w:rPr>
      </w:pPr>
    </w:p>
    <w:p w:rsidR="007F0949" w:rsidRDefault="007F0949" w:rsidP="009F5D83">
      <w:pPr>
        <w:widowControl/>
        <w:suppressAutoHyphens w:val="0"/>
        <w:autoSpaceDN w:val="0"/>
        <w:jc w:val="right"/>
        <w:rPr>
          <w:rFonts w:eastAsia="Times New Roman" w:cs="Times New Roman"/>
          <w:bCs/>
          <w:sz w:val="26"/>
          <w:szCs w:val="26"/>
          <w:lang w:val="ru-RU" w:eastAsia="ru-RU" w:bidi="ar-SA"/>
        </w:rPr>
      </w:pPr>
    </w:p>
    <w:p w:rsidR="007F0949" w:rsidRDefault="007F0949" w:rsidP="009F5D83">
      <w:pPr>
        <w:widowControl/>
        <w:suppressAutoHyphens w:val="0"/>
        <w:autoSpaceDN w:val="0"/>
        <w:jc w:val="right"/>
        <w:rPr>
          <w:rFonts w:eastAsia="Times New Roman" w:cs="Times New Roman"/>
          <w:bCs/>
          <w:sz w:val="26"/>
          <w:szCs w:val="26"/>
          <w:lang w:val="ru-RU" w:eastAsia="ru-RU" w:bidi="ar-SA"/>
        </w:rPr>
      </w:pP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lastRenderedPageBreak/>
        <w:t xml:space="preserve">         Приложение № 2</w:t>
      </w:r>
    </w:p>
    <w:p w:rsidR="009F5D83" w:rsidRPr="009F5D83" w:rsidRDefault="009F5D83" w:rsidP="009F5D83">
      <w:pPr>
        <w:widowControl/>
        <w:suppressAutoHyphens w:val="0"/>
        <w:autoSpaceDN w:val="0"/>
        <w:jc w:val="right"/>
        <w:rPr>
          <w:rFonts w:eastAsia="Times New Roman" w:cs="Times New Roman"/>
          <w:bCs/>
          <w:sz w:val="26"/>
          <w:szCs w:val="26"/>
          <w:lang w:val="ru-RU" w:eastAsia="ru-RU" w:bidi="ar-SA"/>
        </w:rPr>
      </w:pPr>
      <w:r w:rsidRPr="009F5D83">
        <w:rPr>
          <w:rFonts w:eastAsia="Times New Roman" w:cs="Times New Roman"/>
          <w:bCs/>
          <w:sz w:val="26"/>
          <w:szCs w:val="26"/>
          <w:lang w:val="ru-RU" w:eastAsia="ru-RU" w:bidi="ar-SA"/>
        </w:rPr>
        <w:tab/>
        <w:t xml:space="preserve">                                                                                                                                                                           к решению Совета депутатов</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ab/>
        <w:t xml:space="preserve">                                                                                                                                                                Караваевского сельского поселения</w:t>
      </w:r>
    </w:p>
    <w:p w:rsidR="009F5D83" w:rsidRPr="009F5D83" w:rsidRDefault="009F5D83" w:rsidP="009F5D83">
      <w:pPr>
        <w:widowControl/>
        <w:suppressAutoHyphens w:val="0"/>
        <w:autoSpaceDN w:val="0"/>
        <w:jc w:val="right"/>
        <w:rPr>
          <w:rFonts w:eastAsia="Andale Sans UI"/>
          <w:color w:val="auto"/>
          <w:kern w:val="3"/>
          <w:lang w:val="de-DE" w:eastAsia="ja-JP" w:bidi="fa-IR"/>
        </w:rPr>
      </w:pPr>
      <w:r w:rsidRPr="009F5D83">
        <w:rPr>
          <w:rFonts w:eastAsia="Times New Roman" w:cs="Times New Roman"/>
          <w:bCs/>
          <w:sz w:val="26"/>
          <w:szCs w:val="26"/>
          <w:lang w:val="ru-RU" w:eastAsia="ru-RU" w:bidi="ar-SA"/>
        </w:rPr>
        <w:t xml:space="preserve">                                                                                                                                                                                    от </w:t>
      </w:r>
      <w:r>
        <w:rPr>
          <w:rFonts w:eastAsia="Times New Roman" w:cs="Times New Roman"/>
          <w:bCs/>
          <w:sz w:val="26"/>
          <w:szCs w:val="26"/>
          <w:lang w:val="ru-RU" w:eastAsia="ru-RU" w:bidi="ar-SA"/>
        </w:rPr>
        <w:t>25.09.2026 г.</w:t>
      </w:r>
      <w:r w:rsidRPr="009F5D83">
        <w:rPr>
          <w:rFonts w:eastAsia="Times New Roman" w:cs="Times New Roman"/>
          <w:bCs/>
          <w:sz w:val="26"/>
          <w:szCs w:val="26"/>
          <w:lang w:val="ru-RU" w:eastAsia="ru-RU" w:bidi="ar-SA"/>
        </w:rPr>
        <w:t xml:space="preserve"> № </w:t>
      </w:r>
      <w:r>
        <w:rPr>
          <w:rFonts w:eastAsia="Times New Roman" w:cs="Times New Roman"/>
          <w:bCs/>
          <w:sz w:val="26"/>
          <w:szCs w:val="26"/>
          <w:lang w:val="ru-RU" w:eastAsia="ru-RU" w:bidi="ar-SA"/>
        </w:rPr>
        <w:t>46-4</w:t>
      </w:r>
    </w:p>
    <w:p w:rsidR="009F5D83" w:rsidRPr="009F5D83" w:rsidRDefault="009F5D83" w:rsidP="009F5D83">
      <w:pPr>
        <w:widowControl/>
        <w:suppressAutoHyphens w:val="0"/>
        <w:autoSpaceDN w:val="0"/>
        <w:jc w:val="right"/>
        <w:rPr>
          <w:rFonts w:eastAsia="Times New Roman" w:cs="Times New Roman"/>
          <w:b/>
          <w:bCs/>
          <w:sz w:val="26"/>
          <w:szCs w:val="26"/>
          <w:lang w:val="ru-RU" w:eastAsia="ru-RU" w:bidi="ar-SA"/>
        </w:rPr>
      </w:pP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p>
    <w:p w:rsidR="009F5D83" w:rsidRPr="009F5D83" w:rsidRDefault="009F5D83" w:rsidP="009F5D83">
      <w:pPr>
        <w:widowControl/>
        <w:suppressAutoHyphens w:val="0"/>
        <w:autoSpaceDN w:val="0"/>
        <w:jc w:val="center"/>
        <w:rPr>
          <w:rFonts w:eastAsia="Times New Roman" w:cs="Times New Roman"/>
          <w:b/>
          <w:color w:val="auto"/>
          <w:sz w:val="28"/>
          <w:szCs w:val="28"/>
          <w:lang w:val="ru-RU" w:eastAsia="ru-RU" w:bidi="ar-SA"/>
        </w:rPr>
      </w:pPr>
      <w:r w:rsidRPr="009F5D83">
        <w:rPr>
          <w:rFonts w:eastAsia="Times New Roman" w:cs="Times New Roman"/>
          <w:b/>
          <w:color w:val="auto"/>
          <w:sz w:val="28"/>
          <w:szCs w:val="28"/>
          <w:lang w:val="ru-RU" w:eastAsia="ru-RU" w:bidi="ar-SA"/>
        </w:rPr>
        <w:t>Перечень</w:t>
      </w:r>
    </w:p>
    <w:p w:rsidR="009F5D83" w:rsidRPr="009F5D83" w:rsidRDefault="009F5D83" w:rsidP="009F5D83">
      <w:pPr>
        <w:widowControl/>
        <w:suppressAutoHyphens w:val="0"/>
        <w:autoSpaceDN w:val="0"/>
        <w:jc w:val="center"/>
        <w:rPr>
          <w:rFonts w:eastAsia="Times New Roman" w:cs="Times New Roman"/>
          <w:color w:val="auto"/>
          <w:sz w:val="28"/>
          <w:szCs w:val="28"/>
          <w:lang w:val="ru-RU" w:eastAsia="ru-RU" w:bidi="ar-SA"/>
        </w:rPr>
      </w:pPr>
      <w:r w:rsidRPr="009F5D83">
        <w:rPr>
          <w:rFonts w:eastAsia="Times New Roman" w:cs="Times New Roman"/>
          <w:color w:val="auto"/>
          <w:sz w:val="28"/>
          <w:szCs w:val="28"/>
          <w:lang w:val="ru-RU" w:eastAsia="ru-RU" w:bidi="ar-SA"/>
        </w:rPr>
        <w:t>муниципального имущества, составляющего казну Караваевского сельского поселения 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F5D83" w:rsidRPr="009F5D83" w:rsidRDefault="009F5D83" w:rsidP="009F5D83">
      <w:pPr>
        <w:widowControl/>
        <w:suppressAutoHyphens w:val="0"/>
        <w:autoSpaceDN w:val="0"/>
        <w:jc w:val="center"/>
        <w:rPr>
          <w:rFonts w:eastAsia="Times New Roman" w:cs="Times New Roman"/>
          <w:bCs/>
          <w:sz w:val="26"/>
          <w:szCs w:val="26"/>
          <w:lang w:val="ru-RU" w:eastAsia="ru-RU" w:bidi="ar-SA"/>
        </w:rPr>
      </w:pPr>
    </w:p>
    <w:tbl>
      <w:tblPr>
        <w:tblW w:w="14996" w:type="dxa"/>
        <w:jc w:val="center"/>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
        <w:gridCol w:w="1276"/>
        <w:gridCol w:w="1275"/>
        <w:gridCol w:w="1701"/>
        <w:gridCol w:w="1844"/>
        <w:gridCol w:w="1275"/>
        <w:gridCol w:w="1843"/>
        <w:gridCol w:w="992"/>
        <w:gridCol w:w="1134"/>
        <w:gridCol w:w="1216"/>
        <w:gridCol w:w="708"/>
        <w:gridCol w:w="1194"/>
      </w:tblGrid>
      <w:tr w:rsidR="009F5D83" w:rsidRPr="004B1109" w:rsidTr="006970A5">
        <w:trPr>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w:t>
            </w:r>
          </w:p>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eastAsia="ar-SA" w:bidi="ar-SA"/>
              </w:rPr>
              <w:t>п/п</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Вид объекта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Наименование объекта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Кадастровый номер</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Адрес местоположения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Вид вещного права</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tabs>
                <w:tab w:val="left" w:pos="706"/>
                <w:tab w:val="left" w:pos="3934"/>
              </w:tabs>
              <w:suppressAutoHyphens w:val="0"/>
              <w:spacing w:line="264" w:lineRule="exact"/>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Документы основания возникновения права, дата возникновения</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об основных характеристиках (кв.м., жилое/нежилое)</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Балансовая стоимость, руб.</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Кадастровая стоимость, руб.</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об обременениях</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Сведения о лице, в пользу которого установлены обременения</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bCs/>
                <w:sz w:val="18"/>
                <w:szCs w:val="18"/>
                <w:lang w:val="ru-RU" w:eastAsia="ru-RU" w:bidi="ar-SA"/>
              </w:rPr>
            </w:pPr>
            <w:r w:rsidRPr="009F5D83">
              <w:rPr>
                <w:rFonts w:eastAsia="Times New Roman" w:cs="Times New Roman"/>
                <w:bCs/>
                <w:sz w:val="18"/>
                <w:szCs w:val="18"/>
                <w:lang w:val="ru-RU" w:eastAsia="ru-RU" w:bidi="ar-SA"/>
              </w:rPr>
              <w:t>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autoSpaceDN w:val="0"/>
              <w:jc w:val="center"/>
              <w:rPr>
                <w:rFonts w:eastAsia="Times New Roman" w:cs="Times New Roman"/>
                <w:color w:val="auto"/>
                <w:sz w:val="18"/>
                <w:szCs w:val="18"/>
                <w:lang w:val="ru-RU" w:eastAsia="ar-SA" w:bidi="ar-SA"/>
              </w:rPr>
            </w:pPr>
            <w:r w:rsidRPr="009F5D83">
              <w:rPr>
                <w:rFonts w:eastAsia="Times New Roman" w:cs="Times New Roman"/>
                <w:color w:val="auto"/>
                <w:sz w:val="18"/>
                <w:szCs w:val="18"/>
                <w:lang w:val="ru-RU" w:eastAsia="ar-SA" w:bidi="ar-SA"/>
              </w:rPr>
              <w:t>6</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44:07:030117:270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д.61,кв.27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4"/>
                <w:szCs w:val="14"/>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06.10.2023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52,80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62567,30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2847648,14</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44:07:022101:502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д.60, кв.4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48,30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66604,84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1868290,85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44:07:022101:418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w:t>
            </w:r>
            <w:r w:rsidRPr="009F5D83">
              <w:rPr>
                <w:rFonts w:eastAsia="Times New Roman" w:cs="Times New Roman"/>
                <w:color w:val="auto"/>
                <w:sz w:val="18"/>
                <w:szCs w:val="18"/>
                <w:lang w:val="ru-RU" w:eastAsia="ru-RU" w:bidi="ar-SA"/>
              </w:rPr>
              <w:lastRenderedPageBreak/>
              <w:t>область, Костромской район, п. Караваево, ул. Штеймана, д.58,кв.65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w:t>
            </w:r>
            <w:r w:rsidRPr="009F5D83">
              <w:rPr>
                <w:rFonts w:eastAsia="Times New Roman" w:cs="Times New Roman"/>
                <w:color w:val="auto"/>
                <w:sz w:val="16"/>
                <w:szCs w:val="16"/>
                <w:lang w:val="ru-RU" w:bidi="ar-SA"/>
              </w:rPr>
              <w:lastRenderedPageBreak/>
              <w:t>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32,40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40173,06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1240256,77</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w:t>
            </w:r>
            <w:r w:rsidRPr="009F5D83">
              <w:rPr>
                <w:rFonts w:eastAsia="Times New Roman" w:cs="Times New Roman"/>
                <w:color w:val="auto"/>
                <w:sz w:val="18"/>
                <w:szCs w:val="18"/>
                <w:lang w:val="ru-RU" w:bidi="ar-SA"/>
              </w:rPr>
              <w:lastRenderedPageBreak/>
              <w:t xml:space="preserve">ставлено в наём </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44:07:030117:209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д.56,кв.70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40217,94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2147806,40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44:07:030117:194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д.56,кв.65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39011,40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2289524,93</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44:07:030117:180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 кв.61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38709,76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2067263,66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44:07:030117:170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д.56,кв.58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40821,20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2212240,59</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44:07:030117:150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 кв.36</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Закон Костромской области от 30.10.2006 года № 77-4-ЗКО,</w:t>
            </w:r>
            <w:r w:rsidRPr="009F5D83">
              <w:rPr>
                <w:rFonts w:eastAsia="Times New Roman" w:cs="Times New Roman"/>
                <w:color w:val="auto"/>
                <w:sz w:val="18"/>
                <w:szCs w:val="18"/>
                <w:lang w:val="ru-RU" w:bidi="ar-SA"/>
              </w:rPr>
              <w:t>28.03.2024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61835,08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3226300,46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44:07:030117:175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д.56,кв.27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02.04.2024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47,30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47557,71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2571998,16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44:07:030117:161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w:t>
            </w:r>
            <w:r w:rsidRPr="009F5D83">
              <w:rPr>
                <w:rFonts w:eastAsia="Times New Roman" w:cs="Times New Roman"/>
                <w:color w:val="auto"/>
                <w:sz w:val="18"/>
                <w:szCs w:val="18"/>
                <w:lang w:val="ru-RU" w:eastAsia="ru-RU" w:bidi="ar-SA"/>
              </w:rPr>
              <w:lastRenderedPageBreak/>
              <w:t>область, Костромской район, п. Караваево, ул. Штеймана, д.56, кв.24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 xml:space="preserve">Закон Костромской </w:t>
            </w:r>
            <w:r w:rsidRPr="009F5D83">
              <w:rPr>
                <w:rFonts w:eastAsia="Times New Roman" w:cs="Times New Roman"/>
                <w:color w:val="auto"/>
                <w:sz w:val="16"/>
                <w:szCs w:val="16"/>
                <w:lang w:val="ru-RU" w:bidi="ar-SA"/>
              </w:rPr>
              <w:lastRenderedPageBreak/>
              <w:t>области от 30.10.2006 года № 77-4-ЗКО,</w:t>
            </w:r>
            <w:r w:rsidRPr="009F5D83">
              <w:rPr>
                <w:rFonts w:eastAsia="Times New Roman" w:cs="Times New Roman"/>
                <w:color w:val="auto"/>
                <w:sz w:val="18"/>
                <w:szCs w:val="18"/>
                <w:lang w:val="ru-RU" w:bidi="ar-SA"/>
              </w:rPr>
              <w:t>02.04.2024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45,50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45747,90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2475346,88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w:t>
            </w:r>
            <w:r w:rsidRPr="009F5D83">
              <w:rPr>
                <w:rFonts w:eastAsia="Times New Roman" w:cs="Times New Roman"/>
                <w:color w:val="auto"/>
                <w:sz w:val="18"/>
                <w:szCs w:val="18"/>
                <w:lang w:val="ru-RU" w:bidi="ar-SA"/>
              </w:rPr>
              <w:lastRenderedPageBreak/>
              <w:t>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44:07:110401:171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 кв.49</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60,50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92065,70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2114439,30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44:07:110401:181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д.54,кв.36</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61478,58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1442243,24</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44:07:020112:194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д.30, кв.28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27.03.2024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650458,86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2083372,21</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44:07:091501:1596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д.26, кв.31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42,80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498827,53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1072760,60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44:07:091501:1535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д.16, кв.89</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179406,87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1486766,52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44:07:091501:1469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д.16, кв.21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60,80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180533,45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1507565,18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44:07:030101:114</w:t>
            </w:r>
            <w:r w:rsidRPr="009F5D83">
              <w:rPr>
                <w:rFonts w:eastAsia="Times New Roman" w:cs="Times New Roman"/>
                <w:sz w:val="20"/>
                <w:szCs w:val="20"/>
                <w:lang w:val="ru-RU" w:eastAsia="ru-RU" w:bidi="ar-SA"/>
              </w:rPr>
              <w:lastRenderedPageBreak/>
              <w:t>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 xml:space="preserve">Костромская </w:t>
            </w:r>
            <w:r w:rsidRPr="009F5D83">
              <w:rPr>
                <w:rFonts w:eastAsia="Times New Roman" w:cs="Times New Roman"/>
                <w:color w:val="auto"/>
                <w:sz w:val="18"/>
                <w:szCs w:val="18"/>
                <w:lang w:val="ru-RU" w:eastAsia="ru-RU" w:bidi="ar-SA"/>
              </w:rPr>
              <w:lastRenderedPageBreak/>
              <w:t>область, Костромской район, п. Караваево, ул. Учебный городок, д.5, кв.8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w:t>
            </w:r>
            <w:r w:rsidRPr="009F5D83">
              <w:rPr>
                <w:rFonts w:eastAsia="Times New Roman" w:cs="Times New Roman"/>
                <w:color w:val="auto"/>
                <w:sz w:val="16"/>
                <w:szCs w:val="16"/>
                <w:lang w:val="ru-RU" w:bidi="ar-SA"/>
              </w:rPr>
              <w:lastRenderedPageBreak/>
              <w:t>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53,30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411750,11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3155825,31</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w:t>
            </w:r>
            <w:r w:rsidRPr="009F5D83">
              <w:rPr>
                <w:rFonts w:eastAsia="Times New Roman" w:cs="Times New Roman"/>
                <w:color w:val="auto"/>
                <w:sz w:val="18"/>
                <w:szCs w:val="18"/>
                <w:lang w:val="ru-RU" w:bidi="ar-SA"/>
              </w:rPr>
              <w:lastRenderedPageBreak/>
              <w:t>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18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44:07:010101:272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 кв.24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42,20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815163,13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1631854,17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44:07:010101:255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 кв.15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869249,78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2858434,69</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44:07:030101:532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Механизаторов, д.1, 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16.09.2024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14436,89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274149,90</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44:07:022101:601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д.62,кв.81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54,50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77883,24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2089139,78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44:07:022101:633</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д.62, кв.71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10.04.2024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49,40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68478,47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1910839,92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44:07:030109:195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д.2-а, кв. 3</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39,90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1257488,72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2382336,43</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44:07:030117:300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Костромской район, п. Караваево, ул. Штеймана, д.61,кв.90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области от 30.10.2006 </w:t>
            </w:r>
            <w:r w:rsidRPr="009F5D83">
              <w:rPr>
                <w:rFonts w:eastAsia="Times New Roman" w:cs="Times New Roman"/>
                <w:color w:val="auto"/>
                <w:sz w:val="16"/>
                <w:szCs w:val="16"/>
                <w:lang w:val="ru-RU" w:bidi="ar-SA"/>
              </w:rPr>
              <w:lastRenderedPageBreak/>
              <w:t>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53,10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62922,80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2860946,76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w:t>
            </w:r>
            <w:r w:rsidRPr="009F5D83">
              <w:rPr>
                <w:rFonts w:eastAsia="Times New Roman" w:cs="Times New Roman"/>
                <w:color w:val="auto"/>
                <w:sz w:val="18"/>
                <w:szCs w:val="18"/>
                <w:lang w:val="ru-RU" w:bidi="ar-SA"/>
              </w:rPr>
              <w:lastRenderedPageBreak/>
              <w:t>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44:07:030117:240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д.61, кв.51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53,10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62922,79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2860946,76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44:07:030117:255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д.61,кв.39</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53,00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62804,29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1736261,90</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44:07:030110:130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Жашковская, д.10,кв.13</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60,60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65839,60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3176794,41</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44:07:030110:125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Жашковская, д.10,кв.12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09.09.2024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40,80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44327,64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2184710,66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44:07:030110:124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Жашковская, д.10,кв.11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44870,87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2211484,08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44:07:030110:96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Жашковская, д.8,кв.14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31997,94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2216838,76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44:07:040101:579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Костромской район, п. Караваево, ул.  Жашковская, д.2-а, кв.5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области от 30.10.2006 </w:t>
            </w:r>
            <w:r w:rsidRPr="009F5D83">
              <w:rPr>
                <w:rFonts w:eastAsia="Times New Roman" w:cs="Times New Roman"/>
                <w:color w:val="auto"/>
                <w:sz w:val="16"/>
                <w:szCs w:val="16"/>
                <w:lang w:val="ru-RU" w:bidi="ar-SA"/>
              </w:rPr>
              <w:lastRenderedPageBreak/>
              <w:t>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09.09.2024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41,30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50274,39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592006,59</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w:t>
            </w:r>
            <w:r w:rsidRPr="009F5D83">
              <w:rPr>
                <w:rFonts w:eastAsia="Times New Roman" w:cs="Times New Roman"/>
                <w:color w:val="auto"/>
                <w:sz w:val="18"/>
                <w:szCs w:val="18"/>
                <w:lang w:val="ru-RU" w:bidi="ar-SA"/>
              </w:rPr>
              <w:lastRenderedPageBreak/>
              <w:t>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44:07:030101:1801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д.33,кв.70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52,50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97651,53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2843133,3</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44:07:030101:1152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д.33,кв.67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52,50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97651,53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2818135,42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44:07:030101:1800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д.33,кв.35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27.12.2024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46,30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86491,35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2519972,88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44:07:030101:1799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д.33,кв.20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18.12.2024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46,20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85933,34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2514530,17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44:07:030101:465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д.28, кв.65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29.11.2024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61,60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75357,65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3213097,27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44:07:030119:152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д.12, кв.30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43,20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30783,25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2327427,22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38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44:07:030101:611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Костромской район, п. Караваево, ул. Учебный городок, д.9,кв.20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 xml:space="preserve">Закон Костромской области от 30.10.2006 </w:t>
            </w:r>
            <w:r w:rsidRPr="009F5D83">
              <w:rPr>
                <w:rFonts w:eastAsia="Times New Roman" w:cs="Times New Roman"/>
                <w:color w:val="auto"/>
                <w:sz w:val="16"/>
                <w:szCs w:val="16"/>
                <w:lang w:val="ru-RU" w:bidi="ar-SA"/>
              </w:rPr>
              <w:lastRenderedPageBreak/>
              <w:t>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32,50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28231,70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1735129,82</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w:t>
            </w:r>
            <w:r w:rsidRPr="009F5D83">
              <w:rPr>
                <w:rFonts w:eastAsia="Times New Roman" w:cs="Times New Roman"/>
                <w:color w:val="auto"/>
                <w:sz w:val="18"/>
                <w:szCs w:val="18"/>
                <w:lang w:val="ru-RU" w:bidi="ar-SA"/>
              </w:rPr>
              <w:lastRenderedPageBreak/>
              <w:t>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39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44:07:030101:615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д.9,кв.12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42,70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37092,11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2279693,65</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44:07:110401:189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д.54,кв.8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57,60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87652,63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2025423,94</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44:07:030117:370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д.52,кв.72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64,30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211422,34</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3394609,19</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44:07:030117:344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д.52,кв.30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34,20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109171,62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1855633,18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44:07:030117:310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д.52,кв.22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34,10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108852,68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1850207,35</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44:07:030117:308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д.52,кв.20</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14.05.2024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66,60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210497,43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3501579,58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44:07:030108:558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Костромской район, </w:t>
            </w:r>
            <w:r w:rsidRPr="009F5D83">
              <w:rPr>
                <w:rFonts w:eastAsia="Times New Roman" w:cs="Times New Roman"/>
                <w:color w:val="auto"/>
                <w:sz w:val="18"/>
                <w:szCs w:val="18"/>
                <w:lang w:val="ru-RU" w:eastAsia="ru-RU" w:bidi="ar-SA"/>
              </w:rPr>
              <w:lastRenderedPageBreak/>
              <w:t>п. Караваево, ул. Штеймана, д.20, кв.1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23.12.2024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lastRenderedPageBreak/>
              <w:t>76,20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48265,00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1162676,36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 xml:space="preserve">предоставлено в </w:t>
            </w:r>
            <w:r w:rsidRPr="009F5D83">
              <w:rPr>
                <w:rFonts w:eastAsia="Times New Roman" w:cs="Times New Roman"/>
                <w:color w:val="auto"/>
                <w:sz w:val="18"/>
                <w:szCs w:val="18"/>
                <w:lang w:val="ru-RU" w:bidi="ar-SA"/>
              </w:rPr>
              <w:lastRenderedPageBreak/>
              <w:t>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46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44:07:030114:357</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 8, кв.1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81,70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0,01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572488,24</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44:07:030101:588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Школьная, д.11,кв.2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26.10.2015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24,90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19577,00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356141,46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44:07:030101:1798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Жашковская, д.27,кв.2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26.12.2024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57,20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0,01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400811,84</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49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44:07:030112:136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Набережная, д.1,кв.2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24,80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27249,65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377670,27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44:07:090301:193</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д.2,кв.7</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13.09.2024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51,00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56439,47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1292843,37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44:07:030109:264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д.2, кв.28</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долевая 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26.04.2022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25,00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3423506,68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44:07:030109:186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Садовая, д.3,кв.14</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Закон Костромской области от 30.10.2006 года № 77-4-ЗКО,</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23.10.2024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41,70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59115,28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2229350,8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44:07:110401:300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 xml:space="preserve">Костромская область, Костромской </w:t>
            </w:r>
            <w:r w:rsidRPr="009F5D83">
              <w:rPr>
                <w:rFonts w:eastAsia="Times New Roman" w:cs="Times New Roman"/>
                <w:color w:val="auto"/>
                <w:sz w:val="20"/>
                <w:szCs w:val="20"/>
                <w:lang w:val="ru-RU" w:eastAsia="ru-RU" w:bidi="ar-SA"/>
              </w:rPr>
              <w:lastRenderedPageBreak/>
              <w:t>район, п. Караваево, ул. Штеймана, д. 63,кв. 83</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Решение Костромского районного суда  № 2-1449/2024</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6"/>
                <w:szCs w:val="16"/>
                <w:lang w:val="ru-RU" w:bidi="ar-SA"/>
              </w:rPr>
              <w:t xml:space="preserve">от 01.10.2024 года, </w:t>
            </w:r>
            <w:r w:rsidRPr="009F5D83">
              <w:rPr>
                <w:rFonts w:eastAsia="Times New Roman" w:cs="Times New Roman"/>
                <w:color w:val="auto"/>
                <w:sz w:val="16"/>
                <w:szCs w:val="16"/>
                <w:lang w:val="ru-RU" w:bidi="ar-SA"/>
              </w:rPr>
              <w:lastRenderedPageBreak/>
              <w:t>03.12.2024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lastRenderedPageBreak/>
              <w:t>33,8</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1184702,17</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1184702,17</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маневренный фонд</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44:07:091501:1456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Учебный городок, д.16, кв.46</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Распоряжение Федерального агентства по управлению государственным имуществом от  24.10.2024 года № 33-1847-р «О безвозмездной передаче имущества, находящегося в федеральной собственности и закрепленного на праве оперативного управления за федеральным государственным бюджетным образовательным учреждением высшего образования «Костромская государственная сельскохозяйственная академия, в собственность муниципального образования Караваевского сельского поселения Костромского муниципального района Костромской области», актом приема передачи от 28.11.2024 года,</w:t>
            </w:r>
          </w:p>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12.12.2024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48,6</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141948,29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1230909,21</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44:07:020112:129</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Костромской район, п. Караваево, ул. Учебный городок, д.30, кв.1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Распоряжение Федерального </w:t>
            </w:r>
            <w:r w:rsidRPr="009F5D83">
              <w:rPr>
                <w:rFonts w:eastAsia="Times New Roman" w:cs="Times New Roman"/>
                <w:color w:val="auto"/>
                <w:sz w:val="18"/>
                <w:szCs w:val="18"/>
                <w:lang w:val="ru-RU" w:bidi="ar-SA"/>
              </w:rPr>
              <w:lastRenderedPageBreak/>
              <w:t>агентства по управлению государственным имуществом от  24.10.2024 года № 33-1847-р «О безвозмездной передаче имущества, находящегося в федеральной собственности и закрепленного на праве оперативного управления за федеральным государственным бюджетным образовательным учреждением высшего образования «Костромская государственная сельскохозяйственная академия, в собственность муниципального образования Караваевского сельского поселения Костромского муниципального района Костромской области», актом приема передачи от 28.11.2024 года,</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12.12.2024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lastRenderedPageBreak/>
              <w:t>47,4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508690,79</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1849922,46</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предоставл</w:t>
            </w:r>
            <w:r w:rsidRPr="009F5D83">
              <w:rPr>
                <w:rFonts w:eastAsia="Times New Roman" w:cs="Times New Roman"/>
                <w:color w:val="auto"/>
                <w:sz w:val="18"/>
                <w:szCs w:val="18"/>
                <w:lang w:val="ru-RU" w:bidi="ar-SA"/>
              </w:rPr>
              <w:lastRenderedPageBreak/>
              <w:t>ено в наём</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44:07:030119:626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 xml:space="preserve">Костромская область, </w:t>
            </w:r>
            <w:r w:rsidRPr="009F5D83">
              <w:rPr>
                <w:rFonts w:eastAsia="Times New Roman" w:cs="Times New Roman"/>
                <w:color w:val="auto"/>
                <w:sz w:val="20"/>
                <w:szCs w:val="20"/>
                <w:lang w:val="ru-RU" w:eastAsia="ru-RU" w:bidi="ar-SA"/>
              </w:rPr>
              <w:lastRenderedPageBreak/>
              <w:t>Костромской район, п. Караваево, ул. Учебный городок, д.12, кв.14, комната № 1</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 xml:space="preserve">Распоряжение администрации Караваевского сп </w:t>
            </w:r>
            <w:r w:rsidRPr="009F5D83">
              <w:rPr>
                <w:rFonts w:eastAsia="Times New Roman" w:cs="Times New Roman"/>
                <w:color w:val="auto"/>
                <w:sz w:val="18"/>
                <w:szCs w:val="18"/>
                <w:lang w:val="ru-RU" w:bidi="ar-SA"/>
              </w:rPr>
              <w:lastRenderedPageBreak/>
              <w:t>Костромского муниципального района Костромской области от 25.12.2024 года № 109-р «О выделении помещений в натуре»,</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21.01.2025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lastRenderedPageBreak/>
              <w:t>13,7</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15138,71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745795,8</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коммуналь</w:t>
            </w:r>
            <w:r w:rsidRPr="009F5D83">
              <w:rPr>
                <w:rFonts w:eastAsia="Times New Roman" w:cs="Times New Roman"/>
                <w:color w:val="auto"/>
                <w:sz w:val="20"/>
                <w:szCs w:val="20"/>
                <w:lang w:val="ru-RU" w:eastAsia="ru-RU" w:bidi="ar-SA"/>
              </w:rPr>
              <w:lastRenderedPageBreak/>
              <w:t>ная квартира</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lastRenderedPageBreak/>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lastRenderedPageBreak/>
              <w:t>57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8"/>
                <w:szCs w:val="18"/>
                <w:lang w:val="ru-RU" w:eastAsia="ru-RU" w:bidi="ar-SA"/>
              </w:rPr>
              <w:t>квартира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44:07:030119:627</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Костромская область, Костромской район, п. Караваево, ул. Учебный городок, д.12, кв.14, комната № 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Распоряжение администрации Караваевского сп Костромского муниципального района Костромской области от 25.12.2024 года № 109-р «О выделении помещений в натуре»,</w:t>
            </w:r>
          </w:p>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21.01.2025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12,3</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sz w:val="18"/>
                <w:szCs w:val="18"/>
                <w:lang w:val="ru-RU" w:eastAsia="ru-RU" w:bidi="ar-SA"/>
              </w:rPr>
              <w:t>15138,71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20"/>
                <w:szCs w:val="20"/>
                <w:lang w:val="ru-RU" w:eastAsia="ru-RU" w:bidi="ar-SA"/>
              </w:rPr>
            </w:pPr>
            <w:r w:rsidRPr="009F5D83">
              <w:rPr>
                <w:rFonts w:eastAsia="Times New Roman" w:cs="Times New Roman"/>
                <w:sz w:val="20"/>
                <w:szCs w:val="20"/>
                <w:lang w:val="ru-RU" w:eastAsia="ru-RU" w:bidi="ar-SA"/>
              </w:rPr>
              <w:t>669583,10</w:t>
            </w:r>
          </w:p>
        </w:tc>
        <w:tc>
          <w:tcPr>
            <w:tcW w:w="708"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sz w:val="20"/>
                <w:szCs w:val="20"/>
                <w:lang w:val="ru-RU" w:eastAsia="ru-RU" w:bidi="ar-SA"/>
              </w:rPr>
            </w:pPr>
            <w:r w:rsidRPr="009F5D83">
              <w:rPr>
                <w:rFonts w:eastAsia="Times New Roman" w:cs="Times New Roman"/>
                <w:color w:val="auto"/>
                <w:sz w:val="20"/>
                <w:szCs w:val="20"/>
                <w:lang w:val="ru-RU" w:eastAsia="ru-RU" w:bidi="ar-SA"/>
              </w:rPr>
              <w:t>коммунальная квартира</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здание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здание администрации</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44:07:030114:114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Караваевского сельского поселения, ул. Штеймана, д.5</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24.01.2012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137,60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495 898,75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2632014,18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59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Нежилое помещение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44:07:110401:660</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д.54, нежилое 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8"/>
                <w:szCs w:val="18"/>
                <w:lang w:val="ru-RU" w:eastAsia="ru-RU" w:bidi="ar-SA"/>
              </w:rPr>
            </w:pPr>
            <w:r w:rsidRPr="009F5D83">
              <w:rPr>
                <w:rFonts w:eastAsia="Times New Roman" w:cs="Times New Roman"/>
                <w:color w:val="auto"/>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11.03.2022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40,90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78 709,41</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1460092,78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здание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клуб</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44:07:030101:174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Костромская область, Костромской район, п. Караваево, ул. Штеймана, д.1-а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4"/>
                <w:szCs w:val="14"/>
                <w:lang w:val="ru-RU" w:eastAsia="ru-RU" w:bidi="ar-SA"/>
              </w:rPr>
            </w:pPr>
            <w:r w:rsidRPr="009F5D83">
              <w:rPr>
                <w:rFonts w:eastAsia="Times New Roman" w:cs="Times New Roman"/>
                <w:sz w:val="14"/>
                <w:szCs w:val="14"/>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08.09.2022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929,60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5 424 166,25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17542472,30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61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Анс.ф.танца «Карусель»</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44:07:030101:408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Костромская область, </w:t>
            </w:r>
            <w:r w:rsidRPr="009F5D83">
              <w:rPr>
                <w:rFonts w:eastAsia="Times New Roman" w:cs="Times New Roman"/>
                <w:color w:val="auto"/>
                <w:sz w:val="18"/>
                <w:szCs w:val="18"/>
                <w:lang w:val="ru-RU" w:eastAsia="ru-RU" w:bidi="ar-SA"/>
              </w:rPr>
              <w:lastRenderedPageBreak/>
              <w:t xml:space="preserve">Костромской район, п. Караваево, </w:t>
            </w:r>
          </w:p>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8"/>
                <w:szCs w:val="18"/>
                <w:lang w:val="ru-RU" w:eastAsia="ru-RU" w:bidi="ar-SA"/>
              </w:rPr>
              <w:t xml:space="preserve">ул. Штеймана, д.4, помещение № 1 </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8"/>
                <w:szCs w:val="18"/>
                <w:lang w:val="ru-RU" w:eastAsia="ru-RU" w:bidi="ar-SA"/>
              </w:rPr>
            </w:pPr>
            <w:r w:rsidRPr="009F5D83">
              <w:rPr>
                <w:rFonts w:eastAsia="Times New Roman" w:cs="Times New Roman"/>
                <w:color w:val="auto"/>
                <w:sz w:val="14"/>
                <w:szCs w:val="14"/>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14.03.2014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287,30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1 215 110,00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5604116,9</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c>
          <w:tcPr>
            <w:tcW w:w="119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8"/>
                <w:szCs w:val="18"/>
                <w:lang w:val="ru-RU" w:bidi="ar-SA"/>
              </w:rPr>
            </w:pPr>
            <w:r w:rsidRPr="009F5D83">
              <w:rPr>
                <w:rFonts w:eastAsia="Times New Roman" w:cs="Times New Roman"/>
                <w:color w:val="auto"/>
                <w:sz w:val="18"/>
                <w:szCs w:val="18"/>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lastRenderedPageBreak/>
              <w:t>62</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помещение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гараж</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44:07:030114:108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п. Караваево, примерно в 25 м по направлению на юго-восток от д. 5 по  ул. Штеймана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23.04.2024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92,30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1 604 727,80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1072927,5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w:t>
            </w: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w:t>
            </w: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63</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Низковольтные кабельные сети жилого сектора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44:07:030119:248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Караваевское сельское поселение, п. Караваево, Учебный городок</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2 222,00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132 861,25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2325320,21</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64</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Линии наружного освещения территории жилого сектора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44:07:030119:197</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Караваевское сельское поселение, п. Караваево, Учебный городок</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12.07.2013</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800,00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279 410,00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205898,85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65</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Памятный знак боевой и трудовой славы</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44:07:000000:3108</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Караваевское сельское поселение, п. Караваево, ул. Штеймана</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23.12.2021</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495,00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1 881 895,00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754705,8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66</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Аллея дважды Героев Социалистического Труда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44:07:030114:356</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область, Костромской район, п. Караваево, между улицами Жашковской и Школьной</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21.10.2022</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3 346,00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820 957,83</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921001,82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Дорога по улице Совхозной</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44:07:000000:3682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 Костромской р-н, п. Караваево, ул. Совхозная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16.04.2025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463,0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2 778 129,18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2778129,18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Участок дороги с площадкой, дер. Поддубное, подъезд к кладбищу и дорога вокруг него </w:t>
            </w:r>
            <w:r w:rsidRPr="009F5D83">
              <w:rPr>
                <w:rFonts w:eastAsia="Times New Roman" w:cs="Times New Roman"/>
                <w:color w:val="auto"/>
                <w:sz w:val="16"/>
                <w:szCs w:val="16"/>
                <w:lang w:val="ru-RU" w:eastAsia="ru-RU" w:bidi="ar-SA"/>
              </w:rPr>
              <w:lastRenderedPageBreak/>
              <w:t>(асфальтобетонное покрытие)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lastRenderedPageBreak/>
              <w:t>44:07:000000:3685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Костромская обл., Костромской р-н, Караваевское сельское поселение, д. Поддубное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21.05.2025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1260,0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7 560 351,56</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7560351,56</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lastRenderedPageBreak/>
              <w:t>69</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44:07:000000:3423</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Школьная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01.02.2024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1053,0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7202855,05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70</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44:07:030104:1004</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Никулино</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22.01.2024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1250,0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8550397,73</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71</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Шувалово</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01.02.2024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1100,0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7524350,00</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72</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Пионерская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02.02.2024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341,0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2332548,5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73</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44:07:000000:3421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Садовая</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19.01.2024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977,0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6682990,87</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74</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Подземный газопровод среднего давления</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44:07:030117:891</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Капитана Харчина к котельной</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29.11.2024</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102,0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92 629,35</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92629,35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75</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44:07:000000:3432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Шувалово-2</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29.04.2025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363,0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2 483 035,50</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2483035,5</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76</w:t>
            </w:r>
          </w:p>
        </w:tc>
        <w:tc>
          <w:tcPr>
            <w:tcW w:w="1276"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rPr>
                <w:rFonts w:eastAsia="Times New Roman" w:cs="Times New Roman"/>
                <w:color w:val="auto"/>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Автомобильная дорога "Подъезд к спортивной школе олимпийского резерва им. А.В. Голубева"</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44:07:030108:565</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Костромская область, Костромской район, п. Караваево, ул. Учебный городок</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30.10.2025</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438,0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3 994 745,82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3994745,82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77</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сооружение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Памятник на месте смерти видного общественного деятеля В.С. Соколова, 1912 г</w:t>
            </w: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44:07:030801:342</w:t>
            </w: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Российская Федерация, Костромская область, м.р-н Костромской, в 0,5 км на северо-запад от д. Поддубное</w:t>
            </w: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sz w:val="16"/>
                <w:szCs w:val="16"/>
                <w:lang w:val="ru-RU" w:eastAsia="ru-RU" w:bidi="ar-SA"/>
              </w:rPr>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26.05.2026</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4,0</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313 915,22</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313915,22</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r w:rsidR="009F5D83" w:rsidRPr="009F5D83" w:rsidTr="006970A5">
        <w:trPr>
          <w:trHeight w:val="112"/>
          <w:jc w:val="center"/>
        </w:trPr>
        <w:tc>
          <w:tcPr>
            <w:tcW w:w="53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78</w:t>
            </w:r>
          </w:p>
        </w:tc>
        <w:tc>
          <w:tcPr>
            <w:tcW w:w="127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t xml:space="preserve">Объект </w:t>
            </w:r>
            <w:r w:rsidRPr="009F5D83">
              <w:rPr>
                <w:rFonts w:eastAsia="Times New Roman" w:cs="Times New Roman"/>
                <w:color w:val="auto"/>
                <w:sz w:val="16"/>
                <w:szCs w:val="16"/>
                <w:lang w:val="ru-RU" w:eastAsia="ru-RU" w:bidi="ar-SA"/>
              </w:rPr>
              <w:lastRenderedPageBreak/>
              <w:t>незавершенного  строительства</w:t>
            </w:r>
          </w:p>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lastRenderedPageBreak/>
              <w:t xml:space="preserve">Объект </w:t>
            </w:r>
            <w:r w:rsidRPr="009F5D83">
              <w:rPr>
                <w:rFonts w:eastAsia="Times New Roman" w:cs="Times New Roman"/>
                <w:color w:val="auto"/>
                <w:sz w:val="16"/>
                <w:szCs w:val="16"/>
                <w:lang w:val="ru-RU" w:eastAsia="ru-RU" w:bidi="ar-SA"/>
              </w:rPr>
              <w:lastRenderedPageBreak/>
              <w:t>незавершенного  строительства</w:t>
            </w:r>
          </w:p>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lastRenderedPageBreak/>
              <w:t>44:07:030116:364</w:t>
            </w:r>
          </w:p>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color w:val="auto"/>
                <w:sz w:val="16"/>
                <w:szCs w:val="16"/>
                <w:lang w:val="ru-RU" w:eastAsia="ru-RU" w:bidi="ar-SA"/>
              </w:rPr>
            </w:pPr>
            <w:r w:rsidRPr="009F5D83">
              <w:rPr>
                <w:rFonts w:eastAsia="Times New Roman" w:cs="Times New Roman"/>
                <w:color w:val="auto"/>
                <w:sz w:val="16"/>
                <w:szCs w:val="16"/>
                <w:lang w:val="ru-RU" w:eastAsia="ru-RU" w:bidi="ar-SA"/>
              </w:rPr>
              <w:lastRenderedPageBreak/>
              <w:t xml:space="preserve">Костромская область, </w:t>
            </w:r>
            <w:r w:rsidRPr="009F5D83">
              <w:rPr>
                <w:rFonts w:eastAsia="Times New Roman" w:cs="Times New Roman"/>
                <w:color w:val="auto"/>
                <w:sz w:val="16"/>
                <w:szCs w:val="16"/>
                <w:lang w:val="ru-RU" w:eastAsia="ru-RU" w:bidi="ar-SA"/>
              </w:rPr>
              <w:lastRenderedPageBreak/>
              <w:t>м.р-н Костромской, с.п. Караваевское, п. Караваево, ул. Дальняя,д. 11</w:t>
            </w:r>
          </w:p>
          <w:p w:rsidR="009F5D83" w:rsidRPr="009F5D83" w:rsidRDefault="009F5D83" w:rsidP="009F5D83">
            <w:pPr>
              <w:widowControl/>
              <w:suppressAutoHyphens w:val="0"/>
              <w:jc w:val="center"/>
              <w:rPr>
                <w:rFonts w:eastAsia="Times New Roman" w:cs="Times New Roman"/>
                <w:color w:val="auto"/>
                <w:sz w:val="16"/>
                <w:szCs w:val="16"/>
                <w:lang w:val="ru-RU" w:bidi="ar-SA"/>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lastRenderedPageBreak/>
              <w:t>собственность</w:t>
            </w:r>
          </w:p>
        </w:tc>
        <w:tc>
          <w:tcPr>
            <w:tcW w:w="1843"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 xml:space="preserve">Решение Костромского </w:t>
            </w:r>
            <w:r w:rsidRPr="009F5D83">
              <w:rPr>
                <w:rFonts w:eastAsia="Times New Roman" w:cs="Times New Roman"/>
                <w:sz w:val="16"/>
                <w:szCs w:val="16"/>
                <w:lang w:val="ru-RU" w:eastAsia="ru-RU" w:bidi="ar-SA"/>
              </w:rPr>
              <w:lastRenderedPageBreak/>
              <w:t>районного суда от 25.11.2025 года № 2-1543/2025</w:t>
            </w:r>
          </w:p>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15.01.2026</w:t>
            </w:r>
          </w:p>
        </w:tc>
        <w:tc>
          <w:tcPr>
            <w:tcW w:w="992"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lastRenderedPageBreak/>
              <w:t>34</w:t>
            </w:r>
          </w:p>
        </w:tc>
        <w:tc>
          <w:tcPr>
            <w:tcW w:w="1134"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jc w:val="center"/>
              <w:rPr>
                <w:rFonts w:eastAsia="Times New Roman" w:cs="Times New Roman"/>
                <w:sz w:val="16"/>
                <w:szCs w:val="16"/>
                <w:lang w:val="ru-RU" w:eastAsia="ru-RU" w:bidi="ar-SA"/>
              </w:rPr>
            </w:pPr>
            <w:r w:rsidRPr="009F5D83">
              <w:rPr>
                <w:rFonts w:eastAsia="Times New Roman" w:cs="Times New Roman"/>
                <w:sz w:val="16"/>
                <w:szCs w:val="16"/>
                <w:lang w:val="ru-RU" w:eastAsia="ru-RU" w:bidi="ar-SA"/>
              </w:rPr>
              <w:t>161442,88</w:t>
            </w:r>
          </w:p>
        </w:tc>
        <w:tc>
          <w:tcPr>
            <w:tcW w:w="1216"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r w:rsidRPr="009F5D83">
              <w:rPr>
                <w:rFonts w:eastAsia="Times New Roman" w:cs="Times New Roman"/>
                <w:color w:val="auto"/>
                <w:sz w:val="16"/>
                <w:szCs w:val="16"/>
                <w:lang w:val="ru-RU" w:bidi="ar-SA"/>
              </w:rPr>
              <w:t>161442,88</w:t>
            </w:r>
          </w:p>
        </w:tc>
        <w:tc>
          <w:tcPr>
            <w:tcW w:w="708" w:type="dxa"/>
            <w:tcBorders>
              <w:top w:val="single" w:sz="4" w:space="0" w:color="000000"/>
              <w:left w:val="single" w:sz="4" w:space="0" w:color="000000"/>
              <w:bottom w:val="single" w:sz="4" w:space="0" w:color="000000"/>
              <w:right w:val="single" w:sz="4" w:space="0" w:color="000000"/>
            </w:tcBorders>
            <w:vAlign w:val="center"/>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c>
          <w:tcPr>
            <w:tcW w:w="1194" w:type="dxa"/>
            <w:tcBorders>
              <w:top w:val="single" w:sz="4" w:space="0" w:color="000000"/>
              <w:left w:val="single" w:sz="4" w:space="0" w:color="000000"/>
              <w:bottom w:val="single" w:sz="4" w:space="0" w:color="000000"/>
              <w:right w:val="single" w:sz="4" w:space="0" w:color="000000"/>
            </w:tcBorders>
          </w:tcPr>
          <w:p w:rsidR="009F5D83" w:rsidRPr="009F5D83" w:rsidRDefault="009F5D83" w:rsidP="009F5D83">
            <w:pPr>
              <w:widowControl/>
              <w:suppressAutoHyphens w:val="0"/>
              <w:spacing w:line="254" w:lineRule="auto"/>
              <w:jc w:val="center"/>
              <w:rPr>
                <w:rFonts w:eastAsia="Times New Roman" w:cs="Times New Roman"/>
                <w:color w:val="auto"/>
                <w:sz w:val="16"/>
                <w:szCs w:val="16"/>
                <w:lang w:val="ru-RU" w:bidi="ar-SA"/>
              </w:rPr>
            </w:pPr>
          </w:p>
        </w:tc>
      </w:tr>
    </w:tbl>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Pr="009F5D83" w:rsidRDefault="009F5D83" w:rsidP="009F5D83">
      <w:pPr>
        <w:widowControl/>
        <w:suppressAutoHyphens w:val="0"/>
        <w:autoSpaceDN w:val="0"/>
        <w:jc w:val="both"/>
        <w:rPr>
          <w:rFonts w:eastAsia="Times New Roman" w:cs="Times New Roman"/>
          <w:bCs/>
          <w:sz w:val="16"/>
          <w:szCs w:val="16"/>
          <w:lang w:val="ru-RU" w:eastAsia="ru-RU" w:bidi="ar-SA"/>
        </w:rPr>
      </w:pPr>
    </w:p>
    <w:p w:rsidR="009F5D83" w:rsidRDefault="009F5D83" w:rsidP="009F5D83">
      <w:pPr>
        <w:widowControl/>
        <w:suppressAutoHyphens w:val="0"/>
        <w:autoSpaceDN w:val="0"/>
        <w:jc w:val="both"/>
        <w:rPr>
          <w:rFonts w:eastAsia="Times New Roman" w:cs="Times New Roman"/>
          <w:bCs/>
          <w:sz w:val="16"/>
          <w:szCs w:val="16"/>
          <w:lang w:val="ru-RU" w:eastAsia="ru-RU" w:bidi="ar-SA"/>
        </w:rPr>
      </w:pPr>
      <w:r w:rsidRPr="009F5D83">
        <w:rPr>
          <w:rFonts w:eastAsia="Times New Roman" w:cs="Times New Roman"/>
          <w:bCs/>
          <w:sz w:val="16"/>
          <w:szCs w:val="16"/>
          <w:lang w:val="ru-RU" w:eastAsia="ru-RU" w:bidi="ar-SA"/>
        </w:rPr>
        <w:t xml:space="preserve"> </w:t>
      </w: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sectPr w:rsidR="00F56D21" w:rsidSect="009F5D83">
          <w:pgSz w:w="16838" w:h="11906" w:orient="landscape"/>
          <w:pgMar w:top="566" w:right="820" w:bottom="1134" w:left="1135" w:header="720" w:footer="720" w:gutter="0"/>
          <w:cols w:space="720"/>
          <w:docGrid w:linePitch="600" w:charSpace="32768"/>
        </w:sect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Приложение №3</w:t>
      </w: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515DEF" w:rsidRPr="00F620C4" w:rsidRDefault="00515DEF" w:rsidP="00F620C4">
      <w:pPr>
        <w:widowControl/>
        <w:suppressAutoHyphens w:val="0"/>
        <w:jc w:val="right"/>
        <w:rPr>
          <w:rFonts w:eastAsia="Calibri" w:cs="Times New Roman"/>
          <w:color w:val="auto"/>
          <w:sz w:val="26"/>
          <w:szCs w:val="26"/>
          <w:lang w:val="ru-RU" w:bidi="ar-SA"/>
        </w:rPr>
      </w:pPr>
      <w:r w:rsidRPr="00F620C4">
        <w:rPr>
          <w:rFonts w:eastAsia="Calibri" w:cs="Times New Roman"/>
          <w:color w:val="auto"/>
          <w:sz w:val="26"/>
          <w:szCs w:val="26"/>
          <w:lang w:val="ru-RU" w:bidi="ar-SA"/>
        </w:rPr>
        <w:t>от _______________№___________</w:t>
      </w:r>
    </w:p>
    <w:p w:rsidR="00515DEF" w:rsidRPr="00F620C4" w:rsidRDefault="00515DEF" w:rsidP="00F620C4">
      <w:pPr>
        <w:widowControl/>
        <w:suppressAutoHyphens w:val="0"/>
        <w:jc w:val="right"/>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b/>
          <w:bCs/>
          <w:color w:val="auto"/>
          <w:sz w:val="26"/>
          <w:szCs w:val="26"/>
          <w:lang w:val="ru-RU" w:bidi="ar-SA"/>
        </w:rPr>
      </w:pPr>
      <w:r w:rsidRPr="00F620C4">
        <w:rPr>
          <w:rFonts w:eastAsia="Calibri" w:cs="Times New Roman"/>
          <w:b/>
          <w:bCs/>
          <w:color w:val="auto"/>
          <w:sz w:val="26"/>
          <w:szCs w:val="26"/>
          <w:lang w:val="ru-RU" w:bidi="ar-SA"/>
        </w:rPr>
        <w:t xml:space="preserve">Перечень </w:t>
      </w:r>
    </w:p>
    <w:p w:rsidR="00515DEF" w:rsidRPr="00F620C4" w:rsidRDefault="00515DEF" w:rsidP="00515DEF">
      <w:pPr>
        <w:widowControl/>
        <w:suppressAutoHyphens w:val="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движимого имущества,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515DEF" w:rsidRPr="00515DEF" w:rsidRDefault="00515DEF" w:rsidP="00515DEF">
      <w:pPr>
        <w:widowControl/>
        <w:suppressAutoHyphens w:val="0"/>
        <w:jc w:val="center"/>
        <w:rPr>
          <w:rFonts w:eastAsia="Calibri" w:cs="Times New Roman"/>
          <w:color w:val="auto"/>
          <w:sz w:val="20"/>
          <w:szCs w:val="20"/>
          <w:lang w:val="ru-RU"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671"/>
        <w:gridCol w:w="1560"/>
        <w:gridCol w:w="1665"/>
      </w:tblGrid>
      <w:tr w:rsidR="00515DEF" w:rsidRPr="00515DEF" w:rsidTr="00515DEF">
        <w:trPr>
          <w:jc w:val="center"/>
        </w:trPr>
        <w:tc>
          <w:tcPr>
            <w:tcW w:w="674"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 п/п</w:t>
            </w:r>
          </w:p>
        </w:tc>
        <w:tc>
          <w:tcPr>
            <w:tcW w:w="5671"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Наименование</w:t>
            </w:r>
          </w:p>
        </w:tc>
        <w:tc>
          <w:tcPr>
            <w:tcW w:w="1560"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Количество</w:t>
            </w:r>
          </w:p>
        </w:tc>
        <w:tc>
          <w:tcPr>
            <w:tcW w:w="1665"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Балансовая стоимость</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Бытовка передвижная 6*2м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250 000,00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на подвесах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202 300,00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Скамья на подвесах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202 300,00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Сборно-разборный сценический комплекс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1 515 100,00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HP LaserJet 1018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4 486,98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(кабинет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19 484,76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Бесперебойник</w:t>
            </w:r>
            <w:r w:rsidRPr="00515DEF">
              <w:rPr>
                <w:rFonts w:eastAsia="Calibri" w:cs="Times New Roman"/>
                <w:color w:val="auto"/>
                <w:lang w:bidi="ar-SA"/>
              </w:rPr>
              <w:t xml:space="preserve"> /IPPON/</w:t>
            </w:r>
            <w:r w:rsidRPr="00515DEF">
              <w:rPr>
                <w:rFonts w:eastAsia="Calibri" w:cs="Times New Roman"/>
                <w:color w:val="auto"/>
                <w:lang w:val="ru-RU" w:bidi="ar-SA"/>
              </w:rPr>
              <w:t>ИБП</w:t>
            </w:r>
            <w:r w:rsidRPr="00515DEF">
              <w:rPr>
                <w:rFonts w:eastAsia="Calibri" w:cs="Times New Roman"/>
                <w:color w:val="auto"/>
                <w:lang w:bidi="ar-SA"/>
              </w:rPr>
              <w:t xml:space="preserve"> Ippon Back Office 600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3 279,00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(Розова 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43 808,64</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(Истомина Н.В.)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36 972,00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Back-UPS ES 550 VA</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3 432,00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Сканер EPSON Perfection V30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3 854,00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Облучатель-рециркулятор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Телевизор Samsung UE40FH5007K</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16 990,00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Принтер А4 НР LaserJet Р1102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4 070,00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Внешний жесткий диск  2.5"WD 1Tb черный для аппарата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3 079,00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(Теребрина О.Е.)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60 365,00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А4 HP LaserJet Р1102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4 106,00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Комплект видеонаблюдения 2025(1) (2камеры,видеорегис-тор, жест.диск, 2патчкорда)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14 772,00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Комплект видеонаблюдения 2025(2) (2камеры,видеорегис-тор, жест.диск, 2патчкорда)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14 772,00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Музыкальный центр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9 075,96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Картотека ШК-7Т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МФУ Лазерный Kyocera FS-1025MFP</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10 289,00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Ноутбук</w:t>
            </w:r>
            <w:r w:rsidRPr="00515DEF">
              <w:rPr>
                <w:rFonts w:eastAsia="Calibri" w:cs="Times New Roman"/>
                <w:color w:val="auto"/>
                <w:lang w:bidi="ar-SA"/>
              </w:rPr>
              <w:t xml:space="preserve"> Acer Aspire Core i3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42 616,00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Копировальный аппарат А4 Canon FC-108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Ноутбук ASUS N61DA</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34 790,00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А4 HP LaserJet P1566 (CE663A)</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5 046,00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(Соловьева ТБ)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43 443,00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(Тяпкина Ю.С.)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39 481,90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29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(Серенков А.А.)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17 433,16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(Кулина Э.А.)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23 354,00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Patriot Power SRGE 6500 генератор бензиновый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Canon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10 999,00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Цифровой диктофон Olympus VN-733PC 4Gb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4 215,00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МФУ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12 799,00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Источник бесперебойного питания Ippon 480Bt 800BA черный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5 534,00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Компьютер в сборе (Барышева Ю.Г.)</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54 706,18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МФУ HP 179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24 999,00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Ксерокс SHARP A-5520DRU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36 689,00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Печь-СВЧ Электролюкс ЕMS 2388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6 798,00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Извещатель пожарный дымовой  с аккумулятором ИП 212-189А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HUSQVARNA 9619100-87 снегоотбрасыватель</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99 990,00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Комплект видеонаблюдения в сборе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14 951,00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автомобиль УАЗ 396259/50441162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229 035,60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Легковой автомобиль UAZ PATRIOT (УАЗ ПАТРИОТ) в комплектации "ОПТИМУМ"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910 000,00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4 591,60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письменный 2 тумбовый Смоленск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4 294,20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стальной БШ2(ШМ)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12 391,00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2-х дв."АВРОРА" ит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3 827,04</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Глава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18 600,00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Радиотелефон GigasetAS690L Trio</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13 460,00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со стеклянными дверцами (вишня-черный) 800х370х1849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7 130,85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офисное Т.Б.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11 200,00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офисное Эльвира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11 200,00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раб. лев. орех+черн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4 930,00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3 193,62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бухгалтерский ПРАКТИК двухдверный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15 804,39</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Холодильник "Саратов 549"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подкатная (вишня-черный) 430х580х638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3 730,00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Ковер Премиум 2х3 овал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Музыкальный центр Philips BTM3160/12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Лестница 3 секции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5 689,00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3 010,02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угловой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3 225,88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руководителя Ch-868 AXSN (темно-коричневая кожа)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6 890,00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приставная КОS02 вишня-черный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6 730,20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СВ15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72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компьютерный в комплекте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4 878,30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принтер PantumM6500W</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11 399,00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Информационный стенд</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высокий полуоткрытый АВ-04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4 801,50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Табличка  (на здание администрации)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12 394,00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Oreon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17 700,00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Трибуна стеклянная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Приставка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3 055,92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3 ящ.</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3 843,44</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приставная 4-ящичная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5 092,20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одежды Престиж орех, 89х46х203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12 293,08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д/документов со стеклом Престиж, орех, 89х46х203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14 620,71</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средний 2-х створчатый, орех, 89х46х136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9 500,87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д/документов закр. 2-х створчатый Престиж, орех, 89х46х203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13 669,87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(2) со стеклянными дверцами (вишня-черный) 800х370х1849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7 130,85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Шкаф (3) со стеклянными дверцами (вишня-черный) 800х370х1849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7 130,85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архивный ПРАКТИК АМ-2091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9 218,39</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стенка полированная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5 662,93</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набор корпусной мебели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15 618,46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комп.угл." Темп"</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4 126,80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комп." ЛОРА"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4 303,50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5 199,13</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для переговоров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8 507,57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одежды орех+черн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4 110,00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документов орех+черн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4 392,00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документов орех+черн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4 392,00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АМТ 1091(2 полки)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8 400,00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T-9950 AXSN/Brown Кресло руководителя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11 644,00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высокий полуоткрытый АВ-04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4 801,50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пенал полуоткрытый орех  АВ-13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3 230,10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для одежды А-5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4 306,80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мил ор</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4 714,00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3 976,00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К-203.60 орех 120*120*76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3 245,00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К-203.60 орех 120*120*76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3 245,00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высокий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3 970,96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116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кабина д/голосования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3 185,16</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Истомина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архивный тамбурный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15 885,51</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М-ЛЮКС стол рабочий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4 116,60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Песочный дворик с горкой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141 379,00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Качалка на одинарной пружине "Тыква"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22 440,00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Игровое оборудование "Вертолет"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27 536,00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Подвес 06 гнездо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45 738,00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Информационный стенд</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10 508,00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Качели под подвес "Гнездо" (объект парк)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25 156,00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Комплекс "Горки" в парке "Караваево" п. Караваево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442 987,35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129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Ель ствольная Альпийская (парк Караваево)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185 800,00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Ель сербская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50 000,00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Мемориальная доска Турьев Иван Павлович, погибший на территории Украины</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23 900,00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Елка 3 метра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Триммер бензиновый PATRIOT PT 555 XT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10 846,00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Триммер бензиновый PATRIOT PT 555 XT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10 846,00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139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7</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крышкой,без колес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19 681,00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крышкой,без колес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19 681,00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Триммер бензиновый PATRIOT PT 555 XT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10 846,00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Контейнер ТБО с крышкой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18 300,00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МФ -03 Скамья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10 339,80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149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Волейбольная площадка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22 000,00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микшер-усилитель ВЕКТОР ТУ-250М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световая Георгиевская лента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38 800,00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световая Георгиевская лента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38 800,00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световая Георгиевская лента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38 800,00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Уличная световая Консоль 9мая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Уличная световая Консоль 9мая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156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 Уличная световая Консоль 9мая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eastAsia="ru-RU" w:bidi="ar-SA"/>
              </w:rPr>
            </w:pPr>
            <w:r w:rsidRPr="00515DEF">
              <w:rPr>
                <w:rFonts w:eastAsia="Calibri" w:cs="Times New Roman"/>
                <w:color w:val="auto"/>
                <w:lang w:val="ru-RU" w:bidi="ar-SA"/>
              </w:rPr>
              <w:t>157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Ippon Back Basic 650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2 125,00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158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 сотовый Nokia 101 Coral Red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2 778,00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159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IPPON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1 259,00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эл. чайник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1 405,56</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Флэш-диск KINGSTON 4 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358,80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lastRenderedPageBreak/>
              <w:t>162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IP-камера уличная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1 566,67</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IP-камера уличная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1 566,66</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Приставка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1 250,00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Твердый накопитель</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5 499,00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Термометр мед.электр.инфракрасн.WF-4000 бесконт.в виде "пистолета"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Накопитель Flash 4 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881,67</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169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 карта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3</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660,00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170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Флэш-диск 8 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171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174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Камера наружного наблюдения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5 263,25</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Флеш диск 8 GBдля ЦБ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Флеш диск 8 GBдля ЦБ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Флеш диск 8 GBдля ЦБ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Флеш диск 4 GBдля ЦБ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280,00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179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Флеш диск 4 GBдля ЦБ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Компрессор Автопрофи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3 652,00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флэшка USB 2.0 4Gb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370,00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Устройство хранения ключевой информации Рутокен СБИС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Источник  бесперебойного питания ExeGate EP212516RUS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4 991,00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Источник  бесперебойного питания ExeGate EP212516RUS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4 991,00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Ламинатор FGK 330 i</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2 629,00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маршрутизатор ТР-LINK</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1 290,00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ExeGate</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3 337,00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Флэш-диск 16 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Телефонный аппарат "Panasonic KX-TS" 1 (белый)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Устройство хранения ключевой информации Рутокен СБИС 2020-2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Ippon Back Basic 1050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Веб-камера Genius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194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-15"(пластиковая емкость)(4)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TP-Link Коммутатор TL-SF 1016D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1 992,00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199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TP-Link Беспроводной маршрутизатор TL-WR941ND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2 315,00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200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Телефонный аппарат "Panasonic KX-TS" 2 (белый)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2 600,00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Устройство хранения ключевой информации Рутокен СБИС 2019</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Память DIMM DDR3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Твердый накопитель SSD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2 499,00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Память USB Flash Kingston128Gb</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1 359,00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Модем</w:t>
            </w:r>
            <w:r w:rsidRPr="00515DEF">
              <w:rPr>
                <w:rFonts w:eastAsia="Calibri" w:cs="Times New Roman"/>
                <w:color w:val="auto"/>
                <w:lang w:bidi="ar-SA"/>
              </w:rPr>
              <w:t xml:space="preserve"> D-link DSL-2500U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822,00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Водонагреватель ED ISSON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5 681,00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Термопот HURAKAN HKN-HVC20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6 300,00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 Панасоник серый металлик</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2 471,58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209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Устройство хранения ключевой информации Рутокен СБИС 2020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Радиотелефонный аппарат Panasonic TG2512RU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5 562,00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CyberPower Line</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2 990,00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калькулятор 3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724,00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Телефон LG 1-ад.1-№1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Масляный радиатор "Scarlett"SC-1160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1 443,50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Модем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2 097,12</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Флэш-диск MIREX</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428,87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Дрель ударная 700Вт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1 060,80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Радиотелефонный аппарат "Panasonic-KX-TG 1105 RUT</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1 030,00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219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Радиотелефонный аппарат "Panasonic KX-TG 1106 R</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1 734,00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Модем Acorp USB Sprinter</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756,00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IP-камера уличная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1 566,67</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Бесперебойник IPPON</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1 774,00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Модем</w:t>
            </w:r>
            <w:r w:rsidRPr="00515DEF">
              <w:rPr>
                <w:rFonts w:eastAsia="Calibri" w:cs="Times New Roman"/>
                <w:color w:val="auto"/>
                <w:lang w:bidi="ar-SA"/>
              </w:rPr>
              <w:t xml:space="preserve"> D-link DSL-2500U</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862,00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bidi="ar-SA"/>
              </w:rPr>
            </w:pPr>
            <w:r w:rsidRPr="00515DEF">
              <w:rPr>
                <w:rFonts w:eastAsia="Calibri" w:cs="Times New Roman"/>
                <w:color w:val="auto"/>
                <w:lang w:val="ru-RU" w:bidi="ar-SA"/>
              </w:rPr>
              <w:t>Коммутатор</w:t>
            </w:r>
            <w:r w:rsidRPr="00515DEF">
              <w:rPr>
                <w:rFonts w:eastAsia="Calibri" w:cs="Times New Roman"/>
                <w:color w:val="auto"/>
                <w:lang w:bidi="ar-SA"/>
              </w:rPr>
              <w:t xml:space="preserve"> 8-port 10/100 Desktop Switch D-link (DES-1008D/E)</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571,00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ранцевый "Ермак -15."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Настен. метал. сорт. лоток ATLANTA SMEAD</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2 831,30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письм К 34 пр орех оф. Компаньон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2 427,60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229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приставн К-232 орех с зам на 1 ящ</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2 713,20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300*200*180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547,00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400*200*180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400*200*180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400*200*180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674,00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239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Ящик из ПВХ 300*330*80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455,00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средний открытый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3 386,40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Огнетушитель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420,00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47-08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2 258,28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ручная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lastRenderedPageBreak/>
              <w:t>244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мет. для документов "ПРАКТИК"1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6 100,00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автомат d 45 мм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Стул мягкий М-33 №11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16</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23 883,20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Консоли светодиодные уличные</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66</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233 100,00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249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выкатная с замком</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2 441,88</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5</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6</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7</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257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Громкоговоритель всепогодный 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8 700,00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258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Консоль Снежинка поло</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533 000,00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259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Туб-дуба Невод пропилен зелен.</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90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49 500,00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Флаг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7</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7 316,75</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прис. КТ-07 орех (44*60*74)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2 846,00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прис. КТ-07 орех (44*60*74)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2 846,00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(1)</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6 100,00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6 100,00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К-203.60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2 056,00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сейф несгораемый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886,00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сейф несгораемый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886,00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60*80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2 232,00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269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5  (у администрации)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9 072,50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Сейф</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2 946,90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Стремянка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259,00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гербовая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984,00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 (приемная)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 47-08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1 869,60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Стол рабочий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1 939,94</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Стеллаж-колонка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7 271,76</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бухгалтерский ПРАКТИК SL-65T, Перстиж, орех 460х630х340</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2 450,00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мет. для документов "ПРАКТИК"2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279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шкаф мет. для документов "ПРАКТИК"3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9 500,00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Мемориальная доска Герою Советского Союза И.Г.Харчину на доме (ул.Штеймана д.52)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Мемориальна доска (из гранита) погибшем.в Северо-Кавказ.воен.округе А.Н.Шибаеву)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6  (у администрации)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9 072,50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кресло с подлокотниками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1 097,52</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Тумба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4 122,00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Подставка под системный блок ПСБ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543,00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286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Подставка под системный блок ПСБ "орех"</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271,00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Скамейка сосна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lastRenderedPageBreak/>
              <w:t>289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по ГО и ЧС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Скамейка сосна 2 (алея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8 000,00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4 824,00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со спинкой 2 (администрация)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7 770,00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2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(бетон)2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3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(бетон)3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(бетон)4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b/>
                <w:bCs/>
                <w:color w:val="auto"/>
                <w:lang w:val="ru-RU" w:bidi="ar-SA"/>
              </w:rPr>
            </w:pPr>
            <w:r w:rsidRPr="00515DEF">
              <w:rPr>
                <w:rFonts w:eastAsia="Calibri" w:cs="Times New Roman"/>
                <w:b/>
                <w:bCs/>
                <w:color w:val="auto"/>
                <w:lang w:val="ru-RU" w:bidi="ar-SA"/>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2</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3</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4</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303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МФ-09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4 802,00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eastAsia="ru-RU" w:bidi="ar-SA"/>
              </w:rPr>
            </w:pPr>
            <w:r w:rsidRPr="00515DEF">
              <w:rPr>
                <w:rFonts w:eastAsia="Calibri" w:cs="Times New Roman"/>
                <w:color w:val="auto"/>
                <w:lang w:val="ru-RU" w:bidi="ar-SA"/>
              </w:rPr>
              <w:t>286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4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Скамья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9 639,00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 с кармашками</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2 760,00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289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Стенд информационный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4</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2 930,00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r w:rsidRPr="00515DEF">
              <w:rPr>
                <w:rFonts w:eastAsia="Calibri" w:cs="Times New Roman"/>
                <w:color w:val="auto"/>
                <w:lang w:val="ru-RU" w:bidi="ar-SA"/>
              </w:rPr>
              <w:t>290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Урна (бетон) (аллея героев)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4 863,00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Итого на сумму: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b/>
                <w:bCs/>
                <w:color w:val="auto"/>
                <w:lang w:val="ru-RU" w:bidi="ar-SA"/>
              </w:rPr>
            </w:pPr>
            <w:r w:rsidRPr="00515DEF">
              <w:rPr>
                <w:rFonts w:eastAsia="Calibri" w:cs="Times New Roman"/>
                <w:b/>
                <w:bCs/>
                <w:color w:val="auto"/>
                <w:lang w:val="ru-RU" w:bidi="ar-SA"/>
              </w:rPr>
              <w:t>7516146,76</w:t>
            </w:r>
          </w:p>
        </w:tc>
      </w:tr>
      <w:tr w:rsidR="00515DEF" w:rsidRPr="00515DEF" w:rsidTr="00515DEF">
        <w:trPr>
          <w:jc w:val="center"/>
        </w:trPr>
        <w:tc>
          <w:tcPr>
            <w:tcW w:w="957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Материальные запасы</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Карточка перв. учета,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50,000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220,59</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2</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Карточка регистрации,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50,000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150,00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3</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Лампа керосиновая,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2 202,00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4</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Учетная карточка,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240,00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5</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Фонарь,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6,000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395,40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6</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Печать (комиссия по трудовым спорам),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1 000,00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7</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аптечка Фест,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360,00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8</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Бензин АИ-92, л</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25,400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2 198,87</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9</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Аптечка 2022,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953,30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10</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 xml:space="preserve">Оконный блок ПВХ, </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13 127,48</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center"/>
              <w:outlineLvl w:val="4"/>
              <w:rPr>
                <w:rFonts w:eastAsia="Calibri" w:cs="Times New Roman"/>
                <w:color w:val="auto"/>
                <w:lang w:val="ru-RU" w:bidi="ar-SA"/>
              </w:rPr>
            </w:pPr>
            <w:r w:rsidRPr="00515DEF">
              <w:rPr>
                <w:rFonts w:eastAsia="Calibri" w:cs="Times New Roman"/>
                <w:color w:val="auto"/>
                <w:lang w:val="ru-RU" w:bidi="ar-SA"/>
              </w:rPr>
              <w:t>11</w:t>
            </w: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color w:val="auto"/>
                <w:lang w:val="ru-RU" w:bidi="ar-SA"/>
              </w:rPr>
            </w:pPr>
            <w:r w:rsidRPr="00515DEF">
              <w:rPr>
                <w:rFonts w:eastAsia="Calibri" w:cs="Times New Roman"/>
                <w:color w:val="auto"/>
                <w:lang w:val="ru-RU" w:bidi="ar-SA"/>
              </w:rPr>
              <w:t>Противогаз ГП-7Б, шт</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r w:rsidRPr="00515DEF">
              <w:rPr>
                <w:rFonts w:eastAsia="Calibri" w:cs="Times New Roman"/>
                <w:color w:val="auto"/>
                <w:lang w:val="ru-RU" w:bidi="ar-SA"/>
              </w:rPr>
              <w:t>11,000</w:t>
            </w: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color w:val="auto"/>
                <w:lang w:val="ru-RU" w:bidi="ar-SA"/>
              </w:rPr>
            </w:pPr>
            <w:r w:rsidRPr="00515DEF">
              <w:rPr>
                <w:rFonts w:eastAsia="Calibri" w:cs="Times New Roman"/>
                <w:color w:val="auto"/>
                <w:lang w:val="ru-RU" w:bidi="ar-SA"/>
              </w:rPr>
              <w:t>23 100,00</w:t>
            </w:r>
          </w:p>
        </w:tc>
      </w:tr>
      <w:tr w:rsidR="00515DEF" w:rsidRPr="00515DEF" w:rsidTr="00515DEF">
        <w:trPr>
          <w:jc w:val="center"/>
        </w:trPr>
        <w:tc>
          <w:tcPr>
            <w:tcW w:w="674" w:type="dxa"/>
            <w:tcBorders>
              <w:top w:val="single" w:sz="4" w:space="0" w:color="auto"/>
              <w:left w:val="single" w:sz="4" w:space="0" w:color="auto"/>
              <w:bottom w:val="single" w:sz="4" w:space="0" w:color="auto"/>
              <w:right w:val="nil"/>
            </w:tcBorders>
            <w:shd w:val="clear" w:color="auto" w:fill="auto"/>
            <w:vAlign w:val="center"/>
          </w:tcPr>
          <w:p w:rsidR="00515DEF" w:rsidRPr="00515DEF" w:rsidRDefault="00515DEF" w:rsidP="00515DEF">
            <w:pPr>
              <w:widowControl/>
              <w:suppressAutoHyphens w:val="0"/>
              <w:jc w:val="right"/>
              <w:outlineLvl w:val="4"/>
              <w:rPr>
                <w:rFonts w:eastAsia="Calibri" w:cs="Times New Roman"/>
                <w:color w:val="auto"/>
                <w:lang w:val="ru-RU" w:bidi="ar-SA"/>
              </w:rPr>
            </w:pPr>
          </w:p>
        </w:tc>
        <w:tc>
          <w:tcPr>
            <w:tcW w:w="5671"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Итого на сумму:</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center"/>
              <w:rPr>
                <w:rFonts w:eastAsia="Calibri" w:cs="Times New Roman"/>
                <w:color w:val="auto"/>
                <w:lang w:val="ru-RU" w:bidi="ar-SA"/>
              </w:rPr>
            </w:pPr>
          </w:p>
        </w:tc>
        <w:tc>
          <w:tcPr>
            <w:tcW w:w="1665" w:type="dxa"/>
            <w:tcBorders>
              <w:top w:val="single" w:sz="4" w:space="0" w:color="auto"/>
              <w:left w:val="single" w:sz="4" w:space="0" w:color="auto"/>
              <w:bottom w:val="single" w:sz="4" w:space="0" w:color="auto"/>
              <w:right w:val="single" w:sz="4" w:space="0" w:color="auto"/>
            </w:tcBorders>
            <w:shd w:val="clear" w:color="auto" w:fill="auto"/>
          </w:tcPr>
          <w:p w:rsidR="00515DEF" w:rsidRPr="00515DEF" w:rsidRDefault="00515DEF" w:rsidP="00515DEF">
            <w:pPr>
              <w:widowControl/>
              <w:suppressAutoHyphens w:val="0"/>
              <w:jc w:val="right"/>
              <w:rPr>
                <w:rFonts w:eastAsia="Calibri" w:cs="Times New Roman"/>
                <w:b/>
                <w:bCs/>
                <w:color w:val="auto"/>
                <w:lang w:val="ru-RU" w:bidi="ar-SA"/>
              </w:rPr>
            </w:pPr>
            <w:r w:rsidRPr="00515DEF">
              <w:rPr>
                <w:rFonts w:eastAsia="Calibri" w:cs="Times New Roman"/>
                <w:b/>
                <w:bCs/>
                <w:color w:val="auto"/>
                <w:lang w:val="ru-RU" w:bidi="ar-SA"/>
              </w:rPr>
              <w:t>43947,64</w:t>
            </w:r>
          </w:p>
        </w:tc>
      </w:tr>
    </w:tbl>
    <w:p w:rsidR="00515DEF" w:rsidRPr="00515DEF" w:rsidRDefault="00515DEF" w:rsidP="00515DEF">
      <w:pPr>
        <w:widowControl/>
        <w:suppressAutoHyphens w:val="0"/>
        <w:rPr>
          <w:rFonts w:eastAsia="Calibri" w:cs="Times New Roman"/>
          <w:color w:val="auto"/>
          <w:sz w:val="28"/>
          <w:szCs w:val="28"/>
          <w:lang w:val="ru-RU" w:bidi="ar-SA"/>
        </w:rPr>
      </w:pPr>
    </w:p>
    <w:p w:rsidR="00515DEF" w:rsidRPr="00515DEF" w:rsidRDefault="00515DEF" w:rsidP="00515DEF">
      <w:pPr>
        <w:widowControl/>
        <w:suppressAutoHyphens w:val="0"/>
        <w:jc w:val="right"/>
        <w:rPr>
          <w:rFonts w:eastAsia="Calibri" w:cs="Times New Roman"/>
          <w:color w:val="auto"/>
          <w:sz w:val="28"/>
          <w:szCs w:val="28"/>
          <w:lang w:val="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7F0949" w:rsidRDefault="007F0949" w:rsidP="009F5D83">
      <w:pPr>
        <w:widowControl/>
        <w:suppressAutoHyphens w:val="0"/>
        <w:autoSpaceDN w:val="0"/>
        <w:jc w:val="both"/>
        <w:rPr>
          <w:rFonts w:eastAsia="Times New Roman" w:cs="Times New Roman"/>
          <w:bCs/>
          <w:sz w:val="16"/>
          <w:szCs w:val="16"/>
          <w:lang w:val="ru-RU" w:eastAsia="ru-RU" w:bidi="ar-SA"/>
        </w:rPr>
      </w:pPr>
    </w:p>
    <w:p w:rsidR="00F56D21" w:rsidRDefault="00F56D21"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Default="00515DEF" w:rsidP="009F5D83">
      <w:pPr>
        <w:widowControl/>
        <w:suppressAutoHyphens w:val="0"/>
        <w:autoSpaceDN w:val="0"/>
        <w:jc w:val="both"/>
        <w:rPr>
          <w:rFonts w:eastAsia="Times New Roman" w:cs="Times New Roman"/>
          <w:bCs/>
          <w:sz w:val="16"/>
          <w:szCs w:val="16"/>
          <w:lang w:val="ru-RU" w:eastAsia="ru-RU" w:bidi="ar-SA"/>
        </w:rPr>
      </w:pP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№4</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от _______________№___________</w:t>
      </w:r>
    </w:p>
    <w:p w:rsidR="00515DEF" w:rsidRPr="00F620C4" w:rsidRDefault="00515DEF" w:rsidP="00515DEF">
      <w:pPr>
        <w:widowControl/>
        <w:suppressAutoHyphens w:val="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b/>
          <w:bCs/>
          <w:color w:val="auto"/>
          <w:sz w:val="26"/>
          <w:szCs w:val="26"/>
          <w:lang w:val="ru-RU" w:bidi="ar-SA"/>
        </w:rPr>
      </w:pPr>
      <w:r w:rsidRPr="00F620C4">
        <w:rPr>
          <w:rFonts w:eastAsia="Calibri" w:cs="Times New Roman"/>
          <w:b/>
          <w:bCs/>
          <w:color w:val="auto"/>
          <w:sz w:val="26"/>
          <w:szCs w:val="26"/>
          <w:lang w:val="ru-RU" w:bidi="ar-SA"/>
        </w:rPr>
        <w:t xml:space="preserve">Перечень </w:t>
      </w:r>
    </w:p>
    <w:p w:rsidR="00515DEF" w:rsidRPr="00F620C4" w:rsidRDefault="00515DEF" w:rsidP="00515DEF">
      <w:pPr>
        <w:widowControl/>
        <w:suppressAutoHyphens w:val="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 xml:space="preserve">имущества, закрепленного на праве оперативного управления за Муниципальным казённым учреждением </w:t>
      </w:r>
      <w:bookmarkStart w:id="5" w:name="OLE_LINK1"/>
      <w:r w:rsidRPr="00F620C4">
        <w:rPr>
          <w:rFonts w:eastAsia="Calibri" w:cs="Times New Roman"/>
          <w:color w:val="auto"/>
          <w:sz w:val="26"/>
          <w:szCs w:val="26"/>
          <w:lang w:val="ru-RU" w:bidi="ar-SA"/>
        </w:rPr>
        <w:t>«Служба по административно-хозяйственной деятельности посёлка Караваево Караваевского сельского поселения Костромского муниципального района Костромской области»</w:t>
      </w:r>
      <w:bookmarkEnd w:id="5"/>
      <w:r w:rsidRPr="00F620C4">
        <w:rPr>
          <w:rFonts w:eastAsia="Calibri" w:cs="Times New Roman"/>
          <w:color w:val="auto"/>
          <w:sz w:val="26"/>
          <w:szCs w:val="26"/>
          <w:lang w:val="ru-RU" w:bidi="ar-SA"/>
        </w:rPr>
        <w:t>,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515DEF" w:rsidRPr="00515DEF" w:rsidRDefault="00515DEF" w:rsidP="00515DEF">
      <w:pPr>
        <w:widowControl/>
        <w:suppressAutoHyphens w:val="0"/>
        <w:jc w:val="center"/>
        <w:rPr>
          <w:rFonts w:eastAsia="Calibri" w:cs="Times New Roman"/>
          <w:color w:val="auto"/>
          <w:sz w:val="28"/>
          <w:szCs w:val="28"/>
          <w:lang w:val="ru-RU" w:bidi="ar-SA"/>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5325"/>
        <w:gridCol w:w="1559"/>
        <w:gridCol w:w="1843"/>
      </w:tblGrid>
      <w:tr w:rsidR="00515DEF" w:rsidRPr="00515DEF" w:rsidTr="00515DEF">
        <w:tc>
          <w:tcPr>
            <w:tcW w:w="737" w:type="dxa"/>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 п/п</w:t>
            </w:r>
          </w:p>
        </w:tc>
        <w:tc>
          <w:tcPr>
            <w:tcW w:w="5325"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Наименование</w:t>
            </w:r>
          </w:p>
        </w:tc>
        <w:tc>
          <w:tcPr>
            <w:tcW w:w="1559"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 xml:space="preserve">Количество </w:t>
            </w:r>
          </w:p>
        </w:tc>
        <w:tc>
          <w:tcPr>
            <w:tcW w:w="1843"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Балансовая стоимость</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1</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11 295,00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2</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11 295,00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Газонокосилка HUSQVARNA LC 247SP</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36 990,00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Принтер/сканер</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12 999,00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5</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1</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6</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2</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3</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Стенд на опорах 4</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18 000,00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Стол</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12 700,00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10</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Термометр мед.электр.инфракрасн.WF-4000 бесконт.в виде "пистолета"</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7 500,00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3</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8 064,00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4</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8 064,00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13</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Коса бензиновая триммер Байкал 5</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8 064,00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14</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(1)</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15</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(2)</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16</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(3)</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17</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(4)</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18</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(5)</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lastRenderedPageBreak/>
              <w:t>19</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(6)</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1</w:t>
            </w:r>
          </w:p>
        </w:tc>
        <w:tc>
          <w:tcPr>
            <w:tcW w:w="5325" w:type="dxa"/>
            <w:shd w:val="clear" w:color="auto" w:fill="auto"/>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2</w:t>
            </w:r>
          </w:p>
        </w:tc>
        <w:tc>
          <w:tcPr>
            <w:tcW w:w="1559"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3</w:t>
            </w:r>
          </w:p>
        </w:tc>
        <w:tc>
          <w:tcPr>
            <w:tcW w:w="1843"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4</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20</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(7)</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21</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(8)</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tcBorders>
              <w:bottom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22</w:t>
            </w:r>
          </w:p>
        </w:tc>
        <w:tc>
          <w:tcPr>
            <w:tcW w:w="5325" w:type="dxa"/>
            <w:tcBorders>
              <w:bottom w:val="single" w:sz="4" w:space="0" w:color="auto"/>
            </w:tcBorders>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(9)</w:t>
            </w:r>
          </w:p>
        </w:tc>
        <w:tc>
          <w:tcPr>
            <w:tcW w:w="1559" w:type="dxa"/>
            <w:tcBorders>
              <w:bottom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tcBorders>
              <w:bottom w:val="single" w:sz="4" w:space="0" w:color="auto"/>
            </w:tcBorders>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tcBorders>
              <w:top w:val="single" w:sz="4" w:space="0" w:color="auto"/>
              <w:left w:val="single" w:sz="4" w:space="0" w:color="auto"/>
              <w:bottom w:val="single" w:sz="4" w:space="0" w:color="auto"/>
              <w:right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23</w:t>
            </w:r>
          </w:p>
        </w:tc>
        <w:tc>
          <w:tcPr>
            <w:tcW w:w="5325" w:type="dxa"/>
            <w:tcBorders>
              <w:top w:val="single" w:sz="4" w:space="0" w:color="auto"/>
              <w:left w:val="single" w:sz="4" w:space="0" w:color="auto"/>
              <w:bottom w:val="single" w:sz="4" w:space="0" w:color="auto"/>
              <w:right w:val="single" w:sz="4" w:space="0" w:color="auto"/>
            </w:tcBorders>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Стул Стандарт ЭКОНОМ, серая ткань (10)</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953,76</w:t>
            </w:r>
          </w:p>
        </w:tc>
      </w:tr>
      <w:tr w:rsidR="00515DEF" w:rsidRPr="00515DEF" w:rsidTr="00515DEF">
        <w:trPr>
          <w:trHeight w:val="450"/>
        </w:trPr>
        <w:tc>
          <w:tcPr>
            <w:tcW w:w="737" w:type="dxa"/>
            <w:tcBorders>
              <w:top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24</w:t>
            </w:r>
          </w:p>
        </w:tc>
        <w:tc>
          <w:tcPr>
            <w:tcW w:w="5325" w:type="dxa"/>
            <w:tcBorders>
              <w:top w:val="single" w:sz="4" w:space="0" w:color="auto"/>
            </w:tcBorders>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Шуруповерт ДЭА-20л-01</w:t>
            </w:r>
          </w:p>
        </w:tc>
        <w:tc>
          <w:tcPr>
            <w:tcW w:w="1559" w:type="dxa"/>
            <w:tcBorders>
              <w:top w:val="single" w:sz="4" w:space="0" w:color="auto"/>
            </w:tcBorders>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tcBorders>
              <w:top w:val="single" w:sz="4" w:space="0" w:color="auto"/>
            </w:tcBorders>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5 420,00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25</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Кресло Оксана</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7 050,00</w:t>
            </w:r>
          </w:p>
        </w:tc>
      </w:tr>
      <w:tr w:rsidR="00515DEF" w:rsidRPr="00515DEF" w:rsidTr="00515DEF">
        <w:trPr>
          <w:trHeight w:val="450"/>
        </w:trPr>
        <w:tc>
          <w:tcPr>
            <w:tcW w:w="73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26</w:t>
            </w:r>
          </w:p>
        </w:tc>
        <w:tc>
          <w:tcPr>
            <w:tcW w:w="5325"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Стремянка</w:t>
            </w:r>
          </w:p>
        </w:tc>
        <w:tc>
          <w:tcPr>
            <w:tcW w:w="155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3 336,00</w:t>
            </w:r>
          </w:p>
        </w:tc>
      </w:tr>
      <w:tr w:rsidR="00515DEF" w:rsidRPr="00515DEF" w:rsidTr="00515DEF">
        <w:trPr>
          <w:trHeight w:val="450"/>
        </w:trPr>
        <w:tc>
          <w:tcPr>
            <w:tcW w:w="737" w:type="dxa"/>
            <w:shd w:val="clear" w:color="auto" w:fill="auto"/>
            <w:noWrap/>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p>
        </w:tc>
        <w:tc>
          <w:tcPr>
            <w:tcW w:w="5325" w:type="dxa"/>
            <w:shd w:val="clear" w:color="auto" w:fill="auto"/>
          </w:tcPr>
          <w:p w:rsidR="00515DEF" w:rsidRPr="00515DEF" w:rsidRDefault="00515DEF" w:rsidP="00515DEF">
            <w:pPr>
              <w:widowControl/>
              <w:suppressAutoHyphens w:val="0"/>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559" w:type="dxa"/>
            <w:shd w:val="clear" w:color="auto" w:fill="auto"/>
            <w:noWrap/>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p>
        </w:tc>
        <w:tc>
          <w:tcPr>
            <w:tcW w:w="1843" w:type="dxa"/>
            <w:shd w:val="clear" w:color="auto" w:fill="auto"/>
            <w:noWrap/>
          </w:tcPr>
          <w:p w:rsidR="00515DEF" w:rsidRPr="00515DEF" w:rsidRDefault="00515DEF" w:rsidP="00515DEF">
            <w:pPr>
              <w:widowControl/>
              <w:suppressAutoHyphens w:val="0"/>
              <w:jc w:val="right"/>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214314,60</w:t>
            </w:r>
          </w:p>
        </w:tc>
      </w:tr>
      <w:tr w:rsidR="00515DEF" w:rsidRPr="00515DEF" w:rsidTr="00515DEF">
        <w:trPr>
          <w:trHeight w:val="450"/>
        </w:trPr>
        <w:tc>
          <w:tcPr>
            <w:tcW w:w="9464" w:type="dxa"/>
            <w:gridSpan w:val="4"/>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Материальные запасы</w:t>
            </w:r>
          </w:p>
        </w:tc>
      </w:tr>
      <w:tr w:rsidR="00515DEF" w:rsidRPr="00515DEF" w:rsidTr="00515DEF">
        <w:trPr>
          <w:trHeight w:val="225"/>
        </w:trPr>
        <w:tc>
          <w:tcPr>
            <w:tcW w:w="737" w:type="dxa"/>
            <w:shd w:val="clear" w:color="auto" w:fill="auto"/>
            <w:noWrap/>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5" w:type="dxa"/>
            <w:shd w:val="clear" w:color="auto" w:fill="auto"/>
            <w:hideMark/>
          </w:tcPr>
          <w:p w:rsidR="00515DEF" w:rsidRPr="00515DEF" w:rsidRDefault="00515DEF" w:rsidP="00515DEF">
            <w:pPr>
              <w:widowControl/>
              <w:suppressAutoHyphens w:val="0"/>
              <w:rPr>
                <w:rFonts w:eastAsia="Times New Roman" w:cs="Times New Roman"/>
                <w:color w:val="auto"/>
                <w:lang w:val="ru-RU" w:eastAsia="ru-RU" w:bidi="ar-SA"/>
              </w:rPr>
            </w:pPr>
            <w:r w:rsidRPr="00515DEF">
              <w:rPr>
                <w:rFonts w:eastAsia="Times New Roman" w:cs="Times New Roman"/>
                <w:color w:val="auto"/>
                <w:lang w:val="ru-RU" w:eastAsia="ru-RU" w:bidi="ar-SA"/>
              </w:rPr>
              <w:t>Кресло пластиковые</w:t>
            </w:r>
          </w:p>
        </w:tc>
        <w:tc>
          <w:tcPr>
            <w:tcW w:w="1559" w:type="dxa"/>
            <w:shd w:val="clear" w:color="auto" w:fill="auto"/>
            <w:noWrap/>
            <w:hideMark/>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50</w:t>
            </w:r>
          </w:p>
        </w:tc>
        <w:tc>
          <w:tcPr>
            <w:tcW w:w="1843" w:type="dxa"/>
            <w:shd w:val="clear" w:color="auto" w:fill="auto"/>
            <w:noWrap/>
            <w:hideMark/>
          </w:tcPr>
          <w:p w:rsidR="00515DEF" w:rsidRPr="00515DEF" w:rsidRDefault="00515DEF" w:rsidP="00515DEF">
            <w:pPr>
              <w:widowControl/>
              <w:suppressAutoHyphens w:val="0"/>
              <w:jc w:val="right"/>
              <w:rPr>
                <w:rFonts w:eastAsia="Times New Roman" w:cs="Times New Roman"/>
                <w:color w:val="auto"/>
                <w:lang w:val="ru-RU" w:eastAsia="ru-RU" w:bidi="ar-SA"/>
              </w:rPr>
            </w:pPr>
            <w:r w:rsidRPr="00515DEF">
              <w:rPr>
                <w:rFonts w:eastAsia="Times New Roman" w:cs="Times New Roman"/>
                <w:color w:val="auto"/>
                <w:lang w:val="ru-RU" w:eastAsia="ru-RU" w:bidi="ar-SA"/>
              </w:rPr>
              <w:t>24 950,00</w:t>
            </w:r>
          </w:p>
        </w:tc>
      </w:tr>
      <w:tr w:rsidR="00515DEF" w:rsidRPr="00515DEF" w:rsidTr="00515DEF">
        <w:trPr>
          <w:trHeight w:val="450"/>
        </w:trPr>
        <w:tc>
          <w:tcPr>
            <w:tcW w:w="737" w:type="dxa"/>
            <w:shd w:val="clear" w:color="auto" w:fill="auto"/>
            <w:noWrap/>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5" w:type="dxa"/>
            <w:shd w:val="clear" w:color="auto" w:fill="auto"/>
            <w:hideMark/>
          </w:tcPr>
          <w:p w:rsidR="00515DEF" w:rsidRPr="00515DEF" w:rsidRDefault="00515DEF" w:rsidP="00515DEF">
            <w:pPr>
              <w:widowControl/>
              <w:suppressAutoHyphens w:val="0"/>
              <w:rPr>
                <w:rFonts w:eastAsia="Times New Roman" w:cs="Times New Roman"/>
                <w:color w:val="auto"/>
                <w:lang w:val="ru-RU" w:eastAsia="ru-RU" w:bidi="ar-SA"/>
              </w:rPr>
            </w:pPr>
            <w:r w:rsidRPr="00515DEF">
              <w:rPr>
                <w:rFonts w:eastAsia="Times New Roman" w:cs="Times New Roman"/>
                <w:color w:val="auto"/>
                <w:lang w:val="ru-RU" w:eastAsia="ru-RU" w:bidi="ar-SA"/>
              </w:rPr>
              <w:t>Печать (комиссия по трудовым спорам)</w:t>
            </w:r>
          </w:p>
        </w:tc>
        <w:tc>
          <w:tcPr>
            <w:tcW w:w="1559" w:type="dxa"/>
            <w:shd w:val="clear" w:color="auto" w:fill="auto"/>
            <w:noWrap/>
            <w:hideMark/>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rPr>
                <w:rFonts w:eastAsia="Times New Roman" w:cs="Times New Roman"/>
                <w:color w:val="auto"/>
                <w:lang w:val="ru-RU" w:eastAsia="ru-RU" w:bidi="ar-SA"/>
              </w:rPr>
            </w:pPr>
            <w:r w:rsidRPr="00515DEF">
              <w:rPr>
                <w:rFonts w:eastAsia="Times New Roman" w:cs="Times New Roman"/>
                <w:color w:val="auto"/>
                <w:lang w:val="ru-RU" w:eastAsia="ru-RU" w:bidi="ar-SA"/>
              </w:rPr>
              <w:t>800,00</w:t>
            </w:r>
          </w:p>
        </w:tc>
      </w:tr>
      <w:tr w:rsidR="00515DEF" w:rsidRPr="00515DEF" w:rsidTr="00515DEF">
        <w:trPr>
          <w:trHeight w:val="225"/>
        </w:trPr>
        <w:tc>
          <w:tcPr>
            <w:tcW w:w="737" w:type="dxa"/>
            <w:shd w:val="clear" w:color="auto" w:fill="auto"/>
            <w:noWrap/>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5" w:type="dxa"/>
            <w:shd w:val="clear" w:color="auto" w:fill="auto"/>
            <w:hideMark/>
          </w:tcPr>
          <w:p w:rsidR="00515DEF" w:rsidRPr="00515DEF" w:rsidRDefault="00515DEF" w:rsidP="00515DEF">
            <w:pPr>
              <w:widowControl/>
              <w:suppressAutoHyphens w:val="0"/>
              <w:rPr>
                <w:rFonts w:eastAsia="Times New Roman" w:cs="Times New Roman"/>
                <w:color w:val="auto"/>
                <w:lang w:val="ru-RU" w:eastAsia="ru-RU" w:bidi="ar-SA"/>
              </w:rPr>
            </w:pPr>
            <w:r w:rsidRPr="00515DEF">
              <w:rPr>
                <w:rFonts w:eastAsia="Times New Roman" w:cs="Times New Roman"/>
                <w:color w:val="auto"/>
                <w:lang w:val="ru-RU" w:eastAsia="ru-RU" w:bidi="ar-SA"/>
              </w:rPr>
              <w:t>Штамп</w:t>
            </w:r>
          </w:p>
        </w:tc>
        <w:tc>
          <w:tcPr>
            <w:tcW w:w="1559" w:type="dxa"/>
            <w:shd w:val="clear" w:color="auto" w:fill="auto"/>
            <w:noWrap/>
            <w:hideMark/>
          </w:tcPr>
          <w:p w:rsidR="00515DEF" w:rsidRPr="00515DEF" w:rsidRDefault="00515DEF" w:rsidP="00515DEF">
            <w:pPr>
              <w:widowControl/>
              <w:suppressAutoHyphens w:val="0"/>
              <w:jc w:val="center"/>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843" w:type="dxa"/>
            <w:shd w:val="clear" w:color="auto" w:fill="auto"/>
            <w:noWrap/>
            <w:hideMark/>
          </w:tcPr>
          <w:p w:rsidR="00515DEF" w:rsidRPr="00515DEF" w:rsidRDefault="00515DEF" w:rsidP="00515DEF">
            <w:pPr>
              <w:widowControl/>
              <w:suppressAutoHyphens w:val="0"/>
              <w:jc w:val="right"/>
              <w:rPr>
                <w:rFonts w:eastAsia="Times New Roman" w:cs="Times New Roman"/>
                <w:color w:val="auto"/>
                <w:lang w:val="ru-RU" w:eastAsia="ru-RU" w:bidi="ar-SA"/>
              </w:rPr>
            </w:pPr>
            <w:r w:rsidRPr="00515DEF">
              <w:rPr>
                <w:rFonts w:eastAsia="Times New Roman" w:cs="Times New Roman"/>
                <w:color w:val="auto"/>
                <w:lang w:val="ru-RU" w:eastAsia="ru-RU" w:bidi="ar-SA"/>
              </w:rPr>
              <w:t>360,00</w:t>
            </w:r>
          </w:p>
        </w:tc>
      </w:tr>
      <w:tr w:rsidR="00515DEF" w:rsidRPr="00515DEF" w:rsidTr="00515DEF">
        <w:trPr>
          <w:trHeight w:val="225"/>
        </w:trPr>
        <w:tc>
          <w:tcPr>
            <w:tcW w:w="737" w:type="dxa"/>
            <w:shd w:val="clear" w:color="auto" w:fill="auto"/>
            <w:noWrap/>
          </w:tcPr>
          <w:p w:rsidR="00515DEF" w:rsidRPr="00515DEF" w:rsidRDefault="00515DEF" w:rsidP="00515DEF">
            <w:pPr>
              <w:widowControl/>
              <w:suppressAutoHyphens w:val="0"/>
              <w:jc w:val="center"/>
              <w:rPr>
                <w:rFonts w:eastAsia="Times New Roman" w:cs="Times New Roman"/>
                <w:b/>
                <w:bCs/>
                <w:color w:val="auto"/>
                <w:lang w:val="ru-RU" w:eastAsia="ru-RU" w:bidi="ar-SA"/>
              </w:rPr>
            </w:pPr>
          </w:p>
        </w:tc>
        <w:tc>
          <w:tcPr>
            <w:tcW w:w="5325" w:type="dxa"/>
            <w:shd w:val="clear" w:color="auto" w:fill="auto"/>
          </w:tcPr>
          <w:p w:rsidR="00515DEF" w:rsidRPr="00515DEF" w:rsidRDefault="00515DEF" w:rsidP="00515DEF">
            <w:pPr>
              <w:widowControl/>
              <w:suppressAutoHyphens w:val="0"/>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559" w:type="dxa"/>
            <w:shd w:val="clear" w:color="auto" w:fill="auto"/>
            <w:noWrap/>
          </w:tcPr>
          <w:p w:rsidR="00515DEF" w:rsidRPr="00515DEF" w:rsidRDefault="00515DEF" w:rsidP="00515DEF">
            <w:pPr>
              <w:widowControl/>
              <w:suppressAutoHyphens w:val="0"/>
              <w:jc w:val="center"/>
              <w:rPr>
                <w:rFonts w:eastAsia="Times New Roman" w:cs="Times New Roman"/>
                <w:b/>
                <w:bCs/>
                <w:color w:val="auto"/>
                <w:lang w:val="ru-RU" w:eastAsia="ru-RU" w:bidi="ar-SA"/>
              </w:rPr>
            </w:pPr>
          </w:p>
        </w:tc>
        <w:tc>
          <w:tcPr>
            <w:tcW w:w="1843" w:type="dxa"/>
            <w:shd w:val="clear" w:color="auto" w:fill="auto"/>
            <w:noWrap/>
          </w:tcPr>
          <w:p w:rsidR="00515DEF" w:rsidRPr="00515DEF" w:rsidRDefault="00515DEF" w:rsidP="00515DEF">
            <w:pPr>
              <w:widowControl/>
              <w:suppressAutoHyphens w:val="0"/>
              <w:jc w:val="right"/>
              <w:rPr>
                <w:rFonts w:eastAsia="Times New Roman" w:cs="Times New Roman"/>
                <w:b/>
                <w:bCs/>
                <w:color w:val="auto"/>
                <w:lang w:val="ru-RU" w:eastAsia="ru-RU" w:bidi="ar-SA"/>
              </w:rPr>
            </w:pPr>
            <w:r w:rsidRPr="00515DEF">
              <w:rPr>
                <w:rFonts w:eastAsia="Times New Roman" w:cs="Times New Roman"/>
                <w:b/>
                <w:bCs/>
                <w:color w:val="auto"/>
                <w:lang w:val="ru-RU" w:eastAsia="ru-RU" w:bidi="ar-SA"/>
              </w:rPr>
              <w:t>26110,00</w:t>
            </w:r>
          </w:p>
        </w:tc>
      </w:tr>
    </w:tbl>
    <w:p w:rsidR="00515DEF" w:rsidRPr="00515DEF" w:rsidRDefault="00515DEF" w:rsidP="00515DEF">
      <w:pPr>
        <w:widowControl/>
        <w:suppressAutoHyphens w:val="0"/>
        <w:spacing w:after="200" w:line="276" w:lineRule="auto"/>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7F0949" w:rsidRDefault="007F0949"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F620C4" w:rsidRDefault="00F620C4" w:rsidP="00515DEF">
      <w:pPr>
        <w:widowControl/>
        <w:suppressAutoHyphens w:val="0"/>
        <w:ind w:firstLine="4820"/>
        <w:jc w:val="center"/>
        <w:rPr>
          <w:rFonts w:eastAsia="Calibri" w:cs="Times New Roman"/>
          <w:color w:val="auto"/>
          <w:sz w:val="28"/>
          <w:szCs w:val="28"/>
          <w:lang w:val="ru-RU" w:bidi="ar-SA"/>
        </w:rPr>
      </w:pP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№5</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от _______________№___________</w:t>
      </w:r>
    </w:p>
    <w:p w:rsidR="00515DEF" w:rsidRPr="00F620C4" w:rsidRDefault="00515DEF" w:rsidP="00515DEF">
      <w:pPr>
        <w:widowControl/>
        <w:suppressAutoHyphens w:val="0"/>
        <w:ind w:firstLine="4820"/>
        <w:jc w:val="center"/>
        <w:rPr>
          <w:rFonts w:eastAsia="Calibri" w:cs="Times New Roman"/>
          <w:color w:val="auto"/>
          <w:sz w:val="26"/>
          <w:szCs w:val="26"/>
          <w:lang w:val="ru-RU" w:bidi="ar-SA"/>
        </w:rPr>
      </w:pPr>
    </w:p>
    <w:p w:rsidR="00515DEF" w:rsidRPr="00F620C4" w:rsidRDefault="00515DEF" w:rsidP="00515DEF">
      <w:pPr>
        <w:widowControl/>
        <w:suppressAutoHyphens w:val="0"/>
        <w:jc w:val="center"/>
        <w:rPr>
          <w:rFonts w:eastAsia="Calibri" w:cs="Times New Roman"/>
          <w:b/>
          <w:bCs/>
          <w:color w:val="auto"/>
          <w:sz w:val="26"/>
          <w:szCs w:val="26"/>
          <w:lang w:val="ru-RU" w:bidi="ar-SA"/>
        </w:rPr>
      </w:pPr>
      <w:r w:rsidRPr="00F620C4">
        <w:rPr>
          <w:rFonts w:eastAsia="Calibri" w:cs="Times New Roman"/>
          <w:b/>
          <w:bCs/>
          <w:color w:val="auto"/>
          <w:sz w:val="26"/>
          <w:szCs w:val="26"/>
          <w:lang w:val="ru-RU" w:bidi="ar-SA"/>
        </w:rPr>
        <w:t xml:space="preserve">Перечень </w:t>
      </w:r>
    </w:p>
    <w:p w:rsidR="00515DEF" w:rsidRPr="00F620C4" w:rsidRDefault="00515DEF" w:rsidP="00515DEF">
      <w:pPr>
        <w:widowControl/>
        <w:suppressAutoHyphens w:val="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имущества, закрепленного на праве оперативного управления за Муниципальным казённым учреждением  Караваевского сельского поселения Костромского муниципального района Костромской области "СПОРТИВНЫЙ КЛУБ "КАРАВАЕВЕЦ",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515DEF" w:rsidRPr="00515DEF" w:rsidRDefault="00515DEF" w:rsidP="00515DEF">
      <w:pPr>
        <w:widowControl/>
        <w:suppressAutoHyphens w:val="0"/>
        <w:jc w:val="center"/>
        <w:rPr>
          <w:rFonts w:eastAsia="Calibri" w:cs="Times New Roman"/>
          <w:color w:val="auto"/>
          <w:sz w:val="28"/>
          <w:szCs w:val="28"/>
          <w:lang w:val="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5327"/>
        <w:gridCol w:w="1499"/>
        <w:gridCol w:w="1949"/>
      </w:tblGrid>
      <w:tr w:rsidR="00515DEF" w:rsidRPr="00515DEF" w:rsidTr="00F620C4">
        <w:tc>
          <w:tcPr>
            <w:tcW w:w="0" w:type="auto"/>
            <w:shd w:val="clear" w:color="auto" w:fill="auto"/>
          </w:tcPr>
          <w:p w:rsidR="00515DEF" w:rsidRPr="00515DEF" w:rsidRDefault="00515DEF" w:rsidP="00515DEF">
            <w:pPr>
              <w:widowControl/>
              <w:suppressAutoHyphens w:val="0"/>
              <w:rPr>
                <w:rFonts w:eastAsia="Calibri" w:cs="Times New Roman"/>
                <w:b/>
                <w:bCs/>
                <w:color w:val="auto"/>
                <w:lang w:val="ru-RU" w:bidi="ar-SA"/>
              </w:rPr>
            </w:pPr>
            <w:r w:rsidRPr="00515DEF">
              <w:rPr>
                <w:rFonts w:eastAsia="Calibri" w:cs="Times New Roman"/>
                <w:b/>
                <w:bCs/>
                <w:color w:val="auto"/>
                <w:lang w:val="ru-RU" w:bidi="ar-SA"/>
              </w:rPr>
              <w:t>№ п/п</w:t>
            </w:r>
          </w:p>
        </w:tc>
        <w:tc>
          <w:tcPr>
            <w:tcW w:w="5327"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Наименование</w:t>
            </w:r>
          </w:p>
        </w:tc>
        <w:tc>
          <w:tcPr>
            <w:tcW w:w="1499"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 xml:space="preserve">Количество </w:t>
            </w:r>
          </w:p>
        </w:tc>
        <w:tc>
          <w:tcPr>
            <w:tcW w:w="1949" w:type="dxa"/>
            <w:shd w:val="clear" w:color="auto" w:fill="auto"/>
          </w:tcPr>
          <w:p w:rsidR="00515DEF" w:rsidRPr="00515DEF" w:rsidRDefault="00515DEF" w:rsidP="00515DEF">
            <w:pPr>
              <w:widowControl/>
              <w:suppressAutoHyphens w:val="0"/>
              <w:jc w:val="center"/>
              <w:rPr>
                <w:rFonts w:eastAsia="Calibri" w:cs="Times New Roman"/>
                <w:b/>
                <w:bCs/>
                <w:color w:val="auto"/>
                <w:lang w:val="ru-RU" w:bidi="ar-SA"/>
              </w:rPr>
            </w:pPr>
            <w:r w:rsidRPr="00515DEF">
              <w:rPr>
                <w:rFonts w:eastAsia="Calibri" w:cs="Times New Roman"/>
                <w:b/>
                <w:bCs/>
                <w:color w:val="auto"/>
                <w:lang w:val="ru-RU" w:bidi="ar-SA"/>
              </w:rPr>
              <w:t>Балансовая стоимость</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Ноутбук/CWI530-321E5E1HDMXX</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46 400,00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МФУ Pantum M6500</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13 560,00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Стол для армрестлинга</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36 000,00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Теннисный стол HOBBY EVO</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15 900,00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5</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Теннисный стол HOBBY EVO 2</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15 900,00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6</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Щит баскетбольный</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10 800,00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5327" w:type="dxa"/>
            <w:shd w:val="clear" w:color="auto" w:fill="auto"/>
            <w:hideMark/>
          </w:tcPr>
          <w:p w:rsidR="00515DEF" w:rsidRPr="00515DEF" w:rsidRDefault="00515DEF" w:rsidP="00515DEF">
            <w:pPr>
              <w:widowControl/>
              <w:suppressAutoHyphens w:val="0"/>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Тренажер DEONIS</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75 000,00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Термометр мед.электр.инфракрасн.WF-4000 бесконт.в виде "пистолета"</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7 500,00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9</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Мяч волейбольный Mikasa 3 (Мин)</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8 000,00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10</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Мяч Медбол StarFit зеленый 1</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11</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Мяч Медбол StarFit зеленый 2</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12</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Мяч Медбол StarFit зеленый 4</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2 900,00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13</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Часы шахматные кварцевые4</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2 042,50</w:t>
            </w:r>
          </w:p>
        </w:tc>
      </w:tr>
      <w:tr w:rsidR="00515DEF" w:rsidRPr="00515DEF" w:rsidTr="00F620C4">
        <w:trPr>
          <w:trHeight w:val="450"/>
        </w:trPr>
        <w:tc>
          <w:tcPr>
            <w:tcW w:w="877"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14</w:t>
            </w:r>
          </w:p>
        </w:tc>
        <w:tc>
          <w:tcPr>
            <w:tcW w:w="5327" w:type="dxa"/>
            <w:shd w:val="clear" w:color="auto" w:fill="auto"/>
            <w:hideMark/>
          </w:tcPr>
          <w:p w:rsidR="00515DEF" w:rsidRPr="00515DEF" w:rsidRDefault="00515DEF" w:rsidP="00515DEF">
            <w:pPr>
              <w:widowControl/>
              <w:suppressAutoHyphens w:val="0"/>
              <w:jc w:val="both"/>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Часы шахматные кварцевые5</w:t>
            </w:r>
          </w:p>
        </w:tc>
        <w:tc>
          <w:tcPr>
            <w:tcW w:w="1499" w:type="dxa"/>
            <w:shd w:val="clear" w:color="auto" w:fill="auto"/>
            <w:noWrap/>
            <w:hideMark/>
          </w:tcPr>
          <w:p w:rsidR="00515DEF" w:rsidRPr="00515DEF" w:rsidRDefault="00515DEF" w:rsidP="00515DEF">
            <w:pPr>
              <w:widowControl/>
              <w:suppressAutoHyphens w:val="0"/>
              <w:jc w:val="center"/>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4"/>
              <w:rPr>
                <w:rFonts w:eastAsia="Times New Roman" w:cs="Times New Roman"/>
                <w:color w:val="auto"/>
                <w:lang w:val="ru-RU" w:eastAsia="ru-RU" w:bidi="ar-SA"/>
              </w:rPr>
            </w:pPr>
            <w:r w:rsidRPr="00515DEF">
              <w:rPr>
                <w:rFonts w:eastAsia="Times New Roman" w:cs="Times New Roman"/>
                <w:color w:val="auto"/>
                <w:lang w:val="ru-RU" w:eastAsia="ru-RU" w:bidi="ar-SA"/>
              </w:rPr>
              <w:t>2 042,50</w:t>
            </w:r>
          </w:p>
        </w:tc>
      </w:tr>
      <w:tr w:rsidR="00515DEF" w:rsidRPr="00515DEF" w:rsidTr="00F620C4">
        <w:trPr>
          <w:trHeight w:val="450"/>
        </w:trPr>
        <w:tc>
          <w:tcPr>
            <w:tcW w:w="877"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p>
        </w:tc>
        <w:tc>
          <w:tcPr>
            <w:tcW w:w="5327" w:type="dxa"/>
            <w:shd w:val="clear" w:color="auto" w:fill="auto"/>
          </w:tcPr>
          <w:p w:rsidR="00515DEF" w:rsidRPr="00515DEF" w:rsidRDefault="00515DEF" w:rsidP="00515DEF">
            <w:pPr>
              <w:widowControl/>
              <w:suppressAutoHyphens w:val="0"/>
              <w:jc w:val="both"/>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499" w:type="dxa"/>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p>
        </w:tc>
        <w:tc>
          <w:tcPr>
            <w:tcW w:w="1949" w:type="dxa"/>
            <w:shd w:val="clear" w:color="auto" w:fill="auto"/>
            <w:noWrap/>
          </w:tcPr>
          <w:p w:rsidR="00515DEF" w:rsidRPr="00515DEF" w:rsidRDefault="00515DEF" w:rsidP="00515DEF">
            <w:pPr>
              <w:widowControl/>
              <w:suppressAutoHyphens w:val="0"/>
              <w:jc w:val="right"/>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241845,00</w:t>
            </w:r>
          </w:p>
        </w:tc>
      </w:tr>
      <w:tr w:rsidR="00515DEF" w:rsidRPr="00515DEF" w:rsidTr="00F620C4">
        <w:trPr>
          <w:trHeight w:val="450"/>
        </w:trPr>
        <w:tc>
          <w:tcPr>
            <w:tcW w:w="9652" w:type="dxa"/>
            <w:gridSpan w:val="4"/>
            <w:shd w:val="clear" w:color="auto" w:fill="auto"/>
            <w:noWrap/>
          </w:tcPr>
          <w:p w:rsidR="00515DEF" w:rsidRPr="00515DEF" w:rsidRDefault="00515DEF" w:rsidP="00515DEF">
            <w:pPr>
              <w:widowControl/>
              <w:suppressAutoHyphens w:val="0"/>
              <w:jc w:val="center"/>
              <w:outlineLvl w:val="4"/>
              <w:rPr>
                <w:rFonts w:eastAsia="Times New Roman" w:cs="Times New Roman"/>
                <w:b/>
                <w:bCs/>
                <w:color w:val="auto"/>
                <w:lang w:val="ru-RU" w:eastAsia="ru-RU" w:bidi="ar-SA"/>
              </w:rPr>
            </w:pPr>
            <w:r w:rsidRPr="00515DEF">
              <w:rPr>
                <w:rFonts w:eastAsia="Times New Roman" w:cs="Times New Roman"/>
                <w:b/>
                <w:bCs/>
                <w:color w:val="auto"/>
                <w:lang w:val="ru-RU" w:eastAsia="ru-RU" w:bidi="ar-SA"/>
              </w:rPr>
              <w:t>Материальные запасы</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Дартс</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3 326,00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Палки для скандинавской ходьбы</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6 640,00</w:t>
            </w:r>
          </w:p>
        </w:tc>
      </w:tr>
      <w:tr w:rsidR="00515DEF" w:rsidRPr="00515DEF" w:rsidTr="00F620C4">
        <w:trPr>
          <w:trHeight w:val="274"/>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1</w:t>
            </w:r>
          </w:p>
        </w:tc>
        <w:tc>
          <w:tcPr>
            <w:tcW w:w="5327" w:type="dxa"/>
            <w:shd w:val="clear" w:color="auto" w:fill="auto"/>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2</w:t>
            </w:r>
          </w:p>
        </w:tc>
        <w:tc>
          <w:tcPr>
            <w:tcW w:w="1499"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3</w:t>
            </w:r>
          </w:p>
        </w:tc>
        <w:tc>
          <w:tcPr>
            <w:tcW w:w="1949" w:type="dxa"/>
            <w:shd w:val="clear" w:color="auto" w:fill="auto"/>
            <w:noWrap/>
          </w:tcPr>
          <w:p w:rsidR="00515DEF" w:rsidRPr="00515DEF" w:rsidRDefault="00515DEF" w:rsidP="00515DEF">
            <w:pPr>
              <w:widowControl/>
              <w:suppressAutoHyphens w:val="0"/>
              <w:jc w:val="right"/>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4</w:t>
            </w:r>
          </w:p>
        </w:tc>
      </w:tr>
      <w:tr w:rsidR="00515DEF" w:rsidRPr="00515DEF" w:rsidTr="00F620C4">
        <w:trPr>
          <w:trHeight w:val="450"/>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3</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Печать (комиссия по трудовым спорам)</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1 000,00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lastRenderedPageBreak/>
              <w:t>4</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Подушка для штампа</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150,00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5</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Пули для пневматики</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510</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9 738,00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6</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Табло для ведения счета</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2</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4 600,00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Шахматы</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2 433,75</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8</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Шашки</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7</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676,25</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9</w:t>
            </w:r>
          </w:p>
        </w:tc>
        <w:tc>
          <w:tcPr>
            <w:tcW w:w="5327" w:type="dxa"/>
            <w:shd w:val="clear" w:color="auto" w:fill="auto"/>
            <w:hideMark/>
          </w:tcPr>
          <w:p w:rsidR="00515DEF" w:rsidRPr="00515DEF" w:rsidRDefault="00515DEF" w:rsidP="00515DEF">
            <w:pPr>
              <w:widowControl/>
              <w:suppressAutoHyphens w:val="0"/>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Штамп</w:t>
            </w:r>
          </w:p>
        </w:tc>
        <w:tc>
          <w:tcPr>
            <w:tcW w:w="1499" w:type="dxa"/>
            <w:shd w:val="clear" w:color="auto" w:fill="auto"/>
            <w:noWrap/>
            <w:hideMark/>
          </w:tcPr>
          <w:p w:rsidR="00515DEF" w:rsidRPr="00515DEF" w:rsidRDefault="00515DEF" w:rsidP="00515DEF">
            <w:pPr>
              <w:widowControl/>
              <w:suppressAutoHyphens w:val="0"/>
              <w:jc w:val="center"/>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1</w:t>
            </w:r>
          </w:p>
        </w:tc>
        <w:tc>
          <w:tcPr>
            <w:tcW w:w="1949" w:type="dxa"/>
            <w:shd w:val="clear" w:color="auto" w:fill="auto"/>
            <w:noWrap/>
            <w:hideMark/>
          </w:tcPr>
          <w:p w:rsidR="00515DEF" w:rsidRPr="00515DEF" w:rsidRDefault="00515DEF" w:rsidP="00515DEF">
            <w:pPr>
              <w:widowControl/>
              <w:suppressAutoHyphens w:val="0"/>
              <w:jc w:val="right"/>
              <w:outlineLvl w:val="3"/>
              <w:rPr>
                <w:rFonts w:eastAsia="Times New Roman" w:cs="Times New Roman"/>
                <w:color w:val="auto"/>
                <w:lang w:val="ru-RU" w:eastAsia="ru-RU" w:bidi="ar-SA"/>
              </w:rPr>
            </w:pPr>
            <w:r w:rsidRPr="00515DEF">
              <w:rPr>
                <w:rFonts w:eastAsia="Times New Roman" w:cs="Times New Roman"/>
                <w:color w:val="auto"/>
                <w:lang w:val="ru-RU" w:eastAsia="ru-RU" w:bidi="ar-SA"/>
              </w:rPr>
              <w:t>400,00</w:t>
            </w:r>
          </w:p>
        </w:tc>
      </w:tr>
      <w:tr w:rsidR="00515DEF" w:rsidRPr="00515DEF" w:rsidTr="00F620C4">
        <w:trPr>
          <w:trHeight w:val="225"/>
        </w:trPr>
        <w:tc>
          <w:tcPr>
            <w:tcW w:w="877"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p>
        </w:tc>
        <w:tc>
          <w:tcPr>
            <w:tcW w:w="5327" w:type="dxa"/>
            <w:shd w:val="clear" w:color="auto" w:fill="auto"/>
          </w:tcPr>
          <w:p w:rsidR="00515DEF" w:rsidRPr="00515DEF" w:rsidRDefault="00515DEF" w:rsidP="00515DEF">
            <w:pPr>
              <w:widowControl/>
              <w:suppressAutoHyphens w:val="0"/>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Итого на сумму:</w:t>
            </w:r>
          </w:p>
        </w:tc>
        <w:tc>
          <w:tcPr>
            <w:tcW w:w="1499" w:type="dxa"/>
            <w:shd w:val="clear" w:color="auto" w:fill="auto"/>
            <w:noWrap/>
          </w:tcPr>
          <w:p w:rsidR="00515DEF" w:rsidRPr="00515DEF" w:rsidRDefault="00515DEF" w:rsidP="00515DEF">
            <w:pPr>
              <w:widowControl/>
              <w:suppressAutoHyphens w:val="0"/>
              <w:jc w:val="center"/>
              <w:outlineLvl w:val="3"/>
              <w:rPr>
                <w:rFonts w:eastAsia="Times New Roman" w:cs="Times New Roman"/>
                <w:b/>
                <w:bCs/>
                <w:color w:val="auto"/>
                <w:lang w:val="ru-RU" w:eastAsia="ru-RU" w:bidi="ar-SA"/>
              </w:rPr>
            </w:pPr>
          </w:p>
        </w:tc>
        <w:tc>
          <w:tcPr>
            <w:tcW w:w="1949" w:type="dxa"/>
            <w:shd w:val="clear" w:color="auto" w:fill="auto"/>
            <w:noWrap/>
          </w:tcPr>
          <w:p w:rsidR="00515DEF" w:rsidRPr="00515DEF" w:rsidRDefault="00515DEF" w:rsidP="00515DEF">
            <w:pPr>
              <w:widowControl/>
              <w:suppressAutoHyphens w:val="0"/>
              <w:jc w:val="right"/>
              <w:outlineLvl w:val="3"/>
              <w:rPr>
                <w:rFonts w:eastAsia="Times New Roman" w:cs="Times New Roman"/>
                <w:b/>
                <w:bCs/>
                <w:color w:val="auto"/>
                <w:lang w:val="ru-RU" w:eastAsia="ru-RU" w:bidi="ar-SA"/>
              </w:rPr>
            </w:pPr>
            <w:r w:rsidRPr="00515DEF">
              <w:rPr>
                <w:rFonts w:eastAsia="Times New Roman" w:cs="Times New Roman"/>
                <w:b/>
                <w:bCs/>
                <w:color w:val="auto"/>
                <w:lang w:val="ru-RU" w:eastAsia="ru-RU" w:bidi="ar-SA"/>
              </w:rPr>
              <w:t>28964,00</w:t>
            </w:r>
          </w:p>
        </w:tc>
      </w:tr>
    </w:tbl>
    <w:p w:rsidR="00515DEF" w:rsidRPr="00515DEF" w:rsidRDefault="00515DEF" w:rsidP="00515DEF">
      <w:pPr>
        <w:widowControl/>
        <w:suppressAutoHyphens w:val="0"/>
        <w:spacing w:after="200" w:line="276" w:lineRule="auto"/>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lastRenderedPageBreak/>
        <w:t>Приложение №6</w:t>
      </w: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к решению Совета депутатов</w:t>
      </w: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Караваевского сельского поселения</w:t>
      </w:r>
    </w:p>
    <w:p w:rsidR="00973F5A" w:rsidRPr="007F0949" w:rsidRDefault="00973F5A" w:rsidP="00973F5A">
      <w:pPr>
        <w:widowControl/>
        <w:suppressAutoHyphens w:val="0"/>
        <w:ind w:firstLine="4820"/>
        <w:jc w:val="center"/>
        <w:rPr>
          <w:rFonts w:eastAsia="Calibri" w:cs="Times New Roman"/>
          <w:color w:val="auto"/>
          <w:lang w:val="ru-RU" w:bidi="ar-SA"/>
        </w:rPr>
      </w:pPr>
      <w:r w:rsidRPr="007F0949">
        <w:rPr>
          <w:rFonts w:eastAsia="Calibri" w:cs="Times New Roman"/>
          <w:color w:val="auto"/>
          <w:lang w:val="ru-RU" w:bidi="ar-SA"/>
        </w:rPr>
        <w:t>от _______________№___________</w:t>
      </w:r>
    </w:p>
    <w:p w:rsidR="00973F5A" w:rsidRDefault="00973F5A" w:rsidP="00973F5A">
      <w:pPr>
        <w:widowControl/>
        <w:suppressAutoHyphens w:val="0"/>
        <w:ind w:firstLine="4820"/>
        <w:jc w:val="center"/>
        <w:rPr>
          <w:rFonts w:eastAsia="Calibri" w:cs="Times New Roman"/>
          <w:color w:val="auto"/>
          <w:lang w:val="ru-RU" w:bidi="ar-SA"/>
        </w:rPr>
      </w:pPr>
    </w:p>
    <w:p w:rsidR="007F0949" w:rsidRPr="007F0949" w:rsidRDefault="007F0949" w:rsidP="00973F5A">
      <w:pPr>
        <w:widowControl/>
        <w:suppressAutoHyphens w:val="0"/>
        <w:ind w:firstLine="4820"/>
        <w:jc w:val="center"/>
        <w:rPr>
          <w:rFonts w:eastAsia="Calibri" w:cs="Times New Roman"/>
          <w:color w:val="auto"/>
          <w:lang w:val="ru-RU" w:bidi="ar-SA"/>
        </w:rPr>
      </w:pPr>
    </w:p>
    <w:p w:rsidR="00973F5A" w:rsidRPr="007F0949" w:rsidRDefault="00973F5A" w:rsidP="00973F5A">
      <w:pPr>
        <w:widowControl/>
        <w:suppressAutoHyphens w:val="0"/>
        <w:jc w:val="center"/>
        <w:rPr>
          <w:rFonts w:eastAsia="Calibri" w:cs="Times New Roman"/>
          <w:b/>
          <w:bCs/>
          <w:color w:val="auto"/>
          <w:lang w:val="ru-RU" w:bidi="ar-SA"/>
        </w:rPr>
      </w:pPr>
      <w:r w:rsidRPr="007F0949">
        <w:rPr>
          <w:rFonts w:eastAsia="Calibri" w:cs="Times New Roman"/>
          <w:b/>
          <w:bCs/>
          <w:color w:val="auto"/>
          <w:lang w:val="ru-RU" w:bidi="ar-SA"/>
        </w:rPr>
        <w:t xml:space="preserve">Перечень </w:t>
      </w:r>
    </w:p>
    <w:p w:rsidR="00973F5A" w:rsidRPr="007F0949" w:rsidRDefault="00973F5A" w:rsidP="00973F5A">
      <w:pPr>
        <w:widowControl/>
        <w:suppressAutoHyphens w:val="0"/>
        <w:jc w:val="center"/>
        <w:rPr>
          <w:rFonts w:eastAsia="Calibri" w:cs="Times New Roman"/>
          <w:color w:val="auto"/>
          <w:lang w:val="ru-RU" w:bidi="ar-SA"/>
        </w:rPr>
      </w:pPr>
      <w:r w:rsidRPr="007F0949">
        <w:rPr>
          <w:rFonts w:eastAsia="Calibri" w:cs="Times New Roman"/>
          <w:color w:val="auto"/>
          <w:lang w:val="ru-RU" w:bidi="ar-SA"/>
        </w:rPr>
        <w:t>имущества, закрепленного на праве оперативного управления за муниципальным казенным учреждением «Централизованная бухгалтерия администрации Караваевского сельского поселения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73F5A" w:rsidRPr="007F0949" w:rsidRDefault="00973F5A" w:rsidP="00973F5A">
      <w:pPr>
        <w:widowControl/>
        <w:suppressAutoHyphens w:val="0"/>
        <w:jc w:val="center"/>
        <w:rPr>
          <w:rFonts w:eastAsia="Calibri" w:cs="Times New Roman"/>
          <w:color w:val="auto"/>
          <w:lang w:val="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4847"/>
        <w:gridCol w:w="284"/>
        <w:gridCol w:w="1354"/>
        <w:gridCol w:w="2863"/>
      </w:tblGrid>
      <w:tr w:rsidR="00973F5A" w:rsidRPr="007F0949" w:rsidTr="007F0949">
        <w:trPr>
          <w:trHeight w:val="358"/>
        </w:trPr>
        <w:tc>
          <w:tcPr>
            <w:tcW w:w="931" w:type="dxa"/>
            <w:shd w:val="clear" w:color="auto" w:fill="auto"/>
          </w:tcPr>
          <w:p w:rsidR="00973F5A" w:rsidRPr="007F0949" w:rsidRDefault="00973F5A" w:rsidP="00973F5A">
            <w:pPr>
              <w:widowControl/>
              <w:suppressAutoHyphens w:val="0"/>
              <w:rPr>
                <w:rFonts w:eastAsia="Calibri" w:cs="Times New Roman"/>
                <w:color w:val="auto"/>
                <w:lang w:val="ru-RU" w:bidi="ar-SA"/>
              </w:rPr>
            </w:pPr>
            <w:r w:rsidRPr="007F0949">
              <w:rPr>
                <w:rFonts w:eastAsia="Calibri" w:cs="Times New Roman"/>
                <w:color w:val="auto"/>
                <w:lang w:val="ru-RU" w:bidi="ar-SA"/>
              </w:rPr>
              <w:t>№ п/п</w:t>
            </w:r>
          </w:p>
        </w:tc>
        <w:tc>
          <w:tcPr>
            <w:tcW w:w="5131" w:type="dxa"/>
            <w:gridSpan w:val="2"/>
            <w:shd w:val="clear" w:color="auto" w:fill="auto"/>
          </w:tcPr>
          <w:p w:rsidR="00973F5A" w:rsidRPr="007F0949" w:rsidRDefault="00973F5A" w:rsidP="00973F5A">
            <w:pPr>
              <w:widowControl/>
              <w:suppressAutoHyphens w:val="0"/>
              <w:jc w:val="center"/>
              <w:rPr>
                <w:rFonts w:eastAsia="Calibri" w:cs="Times New Roman"/>
                <w:color w:val="auto"/>
                <w:lang w:val="ru-RU" w:bidi="ar-SA"/>
              </w:rPr>
            </w:pPr>
            <w:r w:rsidRPr="007F0949">
              <w:rPr>
                <w:rFonts w:eastAsia="Calibri" w:cs="Times New Roman"/>
                <w:color w:val="auto"/>
                <w:lang w:val="ru-RU" w:bidi="ar-SA"/>
              </w:rPr>
              <w:t>Наименование</w:t>
            </w:r>
          </w:p>
        </w:tc>
        <w:tc>
          <w:tcPr>
            <w:tcW w:w="1354" w:type="dxa"/>
            <w:shd w:val="clear" w:color="auto" w:fill="auto"/>
          </w:tcPr>
          <w:p w:rsidR="00973F5A" w:rsidRPr="007F0949" w:rsidRDefault="00973F5A" w:rsidP="00973F5A">
            <w:pPr>
              <w:widowControl/>
              <w:suppressAutoHyphens w:val="0"/>
              <w:jc w:val="center"/>
              <w:rPr>
                <w:rFonts w:eastAsia="Calibri" w:cs="Times New Roman"/>
                <w:color w:val="auto"/>
                <w:lang w:val="ru-RU" w:bidi="ar-SA"/>
              </w:rPr>
            </w:pPr>
            <w:r w:rsidRPr="007F0949">
              <w:rPr>
                <w:rFonts w:eastAsia="Calibri" w:cs="Times New Roman"/>
                <w:color w:val="auto"/>
                <w:lang w:val="ru-RU" w:bidi="ar-SA"/>
              </w:rPr>
              <w:t xml:space="preserve">Количество </w:t>
            </w:r>
          </w:p>
        </w:tc>
        <w:tc>
          <w:tcPr>
            <w:tcW w:w="2863" w:type="dxa"/>
            <w:shd w:val="clear" w:color="auto" w:fill="auto"/>
          </w:tcPr>
          <w:p w:rsidR="00973F5A" w:rsidRPr="007F0949" w:rsidRDefault="00973F5A" w:rsidP="00973F5A">
            <w:pPr>
              <w:widowControl/>
              <w:suppressAutoHyphens w:val="0"/>
              <w:jc w:val="right"/>
              <w:rPr>
                <w:rFonts w:eastAsia="Calibri" w:cs="Times New Roman"/>
                <w:color w:val="auto"/>
                <w:lang w:val="ru-RU" w:bidi="ar-SA"/>
              </w:rPr>
            </w:pPr>
            <w:r w:rsidRPr="007F0949">
              <w:rPr>
                <w:rFonts w:eastAsia="Calibri" w:cs="Times New Roman"/>
                <w:color w:val="auto"/>
                <w:lang w:val="ru-RU" w:bidi="ar-SA"/>
              </w:rPr>
              <w:t>Балансовая стоимость</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Колонки 2.0 F@D</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1 550,00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2</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Радиотелефон Panasonic серый металлик</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2 347,80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3</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Маршрутизатор</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1 399,00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4</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Настольный калькулятор CITIZEN SDC-888</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930,56</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5</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Принтер лазерный PANTUM P2518 Grey</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7 544,00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6</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Настольный калькулятор CITIZEN SDC-812</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737,70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7</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Настольный калькулятор CITIZEN SDC-888</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847,82</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8</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Информационный стенд (охрана труда) каб. 6</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4 292,00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9</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Обогреватель  масляный Ballu</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3 900,00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10</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Кресло (Лена)</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9 800,00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11</w:t>
            </w:r>
          </w:p>
        </w:tc>
        <w:tc>
          <w:tcPr>
            <w:tcW w:w="5131" w:type="dxa"/>
            <w:gridSpan w:val="2"/>
            <w:shd w:val="clear" w:color="auto" w:fill="auto"/>
            <w:hideMark/>
          </w:tcPr>
          <w:p w:rsidR="00973F5A" w:rsidRPr="007F0949" w:rsidRDefault="00973F5A" w:rsidP="00973F5A">
            <w:pPr>
              <w:widowControl/>
              <w:suppressAutoHyphens w:val="0"/>
              <w:outlineLvl w:val="4"/>
              <w:rPr>
                <w:rFonts w:eastAsia="Calibri" w:cs="Times New Roman"/>
                <w:color w:val="auto"/>
                <w:lang w:val="ru-RU" w:bidi="ar-SA"/>
              </w:rPr>
            </w:pPr>
            <w:r w:rsidRPr="007F0949">
              <w:rPr>
                <w:rFonts w:eastAsia="Calibri" w:cs="Times New Roman"/>
                <w:color w:val="auto"/>
                <w:lang w:val="ru-RU" w:bidi="ar-SA"/>
              </w:rPr>
              <w:t>Тумба</w:t>
            </w:r>
          </w:p>
        </w:tc>
        <w:tc>
          <w:tcPr>
            <w:tcW w:w="1354" w:type="dxa"/>
            <w:shd w:val="clear" w:color="auto" w:fill="auto"/>
            <w:noWrap/>
            <w:hideMark/>
          </w:tcPr>
          <w:p w:rsidR="00973F5A" w:rsidRPr="007F0949" w:rsidRDefault="00973F5A" w:rsidP="00973F5A">
            <w:pPr>
              <w:widowControl/>
              <w:suppressAutoHyphens w:val="0"/>
              <w:jc w:val="center"/>
              <w:outlineLvl w:val="4"/>
              <w:rPr>
                <w:rFonts w:eastAsia="Calibri" w:cs="Times New Roman"/>
                <w:color w:val="auto"/>
                <w:lang w:val="ru-RU" w:bidi="ar-SA"/>
              </w:rPr>
            </w:pPr>
            <w:r w:rsidRPr="007F0949">
              <w:rPr>
                <w:rFonts w:eastAsia="Calibri" w:cs="Times New Roman"/>
                <w:color w:val="auto"/>
                <w:lang w:val="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Calibri" w:cs="Times New Roman"/>
                <w:color w:val="auto"/>
                <w:lang w:val="ru-RU" w:bidi="ar-SA"/>
              </w:rPr>
            </w:pPr>
            <w:r w:rsidRPr="007F0949">
              <w:rPr>
                <w:rFonts w:eastAsia="Calibri" w:cs="Times New Roman"/>
                <w:color w:val="auto"/>
                <w:lang w:val="ru-RU" w:bidi="ar-SA"/>
              </w:rPr>
              <w:t>5 000,00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12</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(бухгалтер 3)</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38 975,18</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13</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Принтер МФУ</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20 050,00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14</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(гл.бух)</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45 327,00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15</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(экономист)</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39 439,00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16</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Компьютер в сборе (бухгалтер 2)</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44 026,00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17</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 xml:space="preserve">Шкаф металический </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13 184,00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18</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Кресло (Оксана)</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14 800,00</w:t>
            </w:r>
          </w:p>
        </w:tc>
      </w:tr>
      <w:tr w:rsidR="00973F5A" w:rsidRPr="007F0949" w:rsidTr="007F0949">
        <w:trPr>
          <w:trHeight w:val="450"/>
        </w:trPr>
        <w:tc>
          <w:tcPr>
            <w:tcW w:w="931"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19</w:t>
            </w:r>
          </w:p>
        </w:tc>
        <w:tc>
          <w:tcPr>
            <w:tcW w:w="5131" w:type="dxa"/>
            <w:gridSpan w:val="2"/>
            <w:shd w:val="clear" w:color="auto" w:fill="auto"/>
            <w:hideMark/>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Кресло (Лариса)</w:t>
            </w:r>
          </w:p>
        </w:tc>
        <w:tc>
          <w:tcPr>
            <w:tcW w:w="1354" w:type="dxa"/>
            <w:shd w:val="clear" w:color="auto" w:fill="auto"/>
            <w:noWrap/>
            <w:hideMark/>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10 131,00</w:t>
            </w:r>
          </w:p>
        </w:tc>
      </w:tr>
      <w:tr w:rsidR="00973F5A" w:rsidRPr="007F0949" w:rsidTr="007F0949">
        <w:trPr>
          <w:trHeight w:val="450"/>
        </w:trPr>
        <w:tc>
          <w:tcPr>
            <w:tcW w:w="931" w:type="dxa"/>
            <w:shd w:val="clear" w:color="auto" w:fill="auto"/>
            <w:noWrap/>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20</w:t>
            </w:r>
          </w:p>
        </w:tc>
        <w:tc>
          <w:tcPr>
            <w:tcW w:w="5131" w:type="dxa"/>
            <w:gridSpan w:val="2"/>
            <w:shd w:val="clear" w:color="auto" w:fill="auto"/>
          </w:tcPr>
          <w:p w:rsidR="00973F5A" w:rsidRPr="007F0949" w:rsidRDefault="00973F5A" w:rsidP="00973F5A">
            <w:pPr>
              <w:widowControl/>
              <w:suppressAutoHyphens w:val="0"/>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Кресло руководителя (Ира)</w:t>
            </w:r>
          </w:p>
        </w:tc>
        <w:tc>
          <w:tcPr>
            <w:tcW w:w="1354" w:type="dxa"/>
            <w:shd w:val="clear" w:color="auto" w:fill="auto"/>
            <w:noWrap/>
          </w:tcPr>
          <w:p w:rsidR="00973F5A" w:rsidRPr="007F0949" w:rsidRDefault="00973F5A" w:rsidP="00973F5A">
            <w:pPr>
              <w:widowControl/>
              <w:suppressAutoHyphens w:val="0"/>
              <w:jc w:val="center"/>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tcPr>
          <w:p w:rsidR="00973F5A" w:rsidRPr="007F0949" w:rsidRDefault="00973F5A" w:rsidP="00973F5A">
            <w:pPr>
              <w:widowControl/>
              <w:suppressAutoHyphens w:val="0"/>
              <w:jc w:val="right"/>
              <w:outlineLvl w:val="4"/>
              <w:rPr>
                <w:rFonts w:eastAsia="Times New Roman" w:cs="Times New Roman"/>
                <w:color w:val="auto"/>
                <w:lang w:val="ru-RU" w:eastAsia="ru-RU" w:bidi="ar-SA"/>
              </w:rPr>
            </w:pPr>
            <w:r w:rsidRPr="007F0949">
              <w:rPr>
                <w:rFonts w:eastAsia="Times New Roman" w:cs="Times New Roman"/>
                <w:color w:val="auto"/>
                <w:lang w:val="ru-RU" w:eastAsia="ru-RU" w:bidi="ar-SA"/>
              </w:rPr>
              <w:t>24 590,00</w:t>
            </w:r>
          </w:p>
        </w:tc>
      </w:tr>
      <w:tr w:rsidR="00973F5A" w:rsidRPr="007F0949" w:rsidTr="007F0949">
        <w:trPr>
          <w:trHeight w:val="450"/>
        </w:trPr>
        <w:tc>
          <w:tcPr>
            <w:tcW w:w="931" w:type="dxa"/>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p>
        </w:tc>
        <w:tc>
          <w:tcPr>
            <w:tcW w:w="5131" w:type="dxa"/>
            <w:gridSpan w:val="2"/>
            <w:shd w:val="clear" w:color="auto" w:fill="auto"/>
          </w:tcPr>
          <w:p w:rsidR="00973F5A" w:rsidRPr="007F0949" w:rsidRDefault="00973F5A" w:rsidP="00973F5A">
            <w:pPr>
              <w:widowControl/>
              <w:suppressAutoHyphens w:val="0"/>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t>Итого на сумму:</w:t>
            </w:r>
          </w:p>
        </w:tc>
        <w:tc>
          <w:tcPr>
            <w:tcW w:w="1354" w:type="dxa"/>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p>
        </w:tc>
        <w:tc>
          <w:tcPr>
            <w:tcW w:w="2863" w:type="dxa"/>
            <w:shd w:val="clear" w:color="auto" w:fill="auto"/>
            <w:noWrap/>
          </w:tcPr>
          <w:p w:rsidR="00973F5A" w:rsidRPr="007F0949" w:rsidRDefault="00973F5A" w:rsidP="00973F5A">
            <w:pPr>
              <w:widowControl/>
              <w:suppressAutoHyphens w:val="0"/>
              <w:jc w:val="right"/>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t>288 871,06</w:t>
            </w:r>
          </w:p>
        </w:tc>
      </w:tr>
      <w:tr w:rsidR="00973F5A" w:rsidRPr="007F0949" w:rsidTr="00973F5A">
        <w:trPr>
          <w:trHeight w:val="450"/>
        </w:trPr>
        <w:tc>
          <w:tcPr>
            <w:tcW w:w="10279" w:type="dxa"/>
            <w:gridSpan w:val="5"/>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lastRenderedPageBreak/>
              <w:t>Материальные запасы</w:t>
            </w:r>
          </w:p>
        </w:tc>
      </w:tr>
      <w:tr w:rsidR="00973F5A" w:rsidRPr="007F0949" w:rsidTr="00973F5A">
        <w:trPr>
          <w:trHeight w:val="255"/>
        </w:trPr>
        <w:tc>
          <w:tcPr>
            <w:tcW w:w="931" w:type="dxa"/>
            <w:shd w:val="clear" w:color="auto" w:fill="auto"/>
            <w:noWrap/>
            <w:hideMark/>
          </w:tcPr>
          <w:p w:rsidR="00973F5A" w:rsidRPr="007F0949" w:rsidRDefault="00973F5A" w:rsidP="00973F5A">
            <w:pPr>
              <w:widowControl/>
              <w:suppressAutoHyphens w:val="0"/>
              <w:jc w:val="center"/>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4847" w:type="dxa"/>
            <w:shd w:val="clear" w:color="auto" w:fill="auto"/>
            <w:hideMark/>
          </w:tcPr>
          <w:p w:rsidR="00973F5A" w:rsidRPr="007F0949" w:rsidRDefault="00973F5A" w:rsidP="00973F5A">
            <w:pPr>
              <w:widowControl/>
              <w:suppressAutoHyphens w:val="0"/>
              <w:rPr>
                <w:rFonts w:eastAsia="Times New Roman" w:cs="Times New Roman"/>
                <w:color w:val="auto"/>
                <w:lang w:val="ru-RU" w:eastAsia="ru-RU" w:bidi="ar-SA"/>
              </w:rPr>
            </w:pPr>
            <w:r w:rsidRPr="007F0949">
              <w:rPr>
                <w:rFonts w:eastAsia="Times New Roman" w:cs="Times New Roman"/>
                <w:color w:val="auto"/>
                <w:lang w:val="ru-RU" w:eastAsia="ru-RU" w:bidi="ar-SA"/>
              </w:rPr>
              <w:t>Печать (комиссия по трудовым спорам)</w:t>
            </w:r>
          </w:p>
        </w:tc>
        <w:tc>
          <w:tcPr>
            <w:tcW w:w="1638" w:type="dxa"/>
            <w:gridSpan w:val="2"/>
            <w:shd w:val="clear" w:color="auto" w:fill="auto"/>
            <w:noWrap/>
            <w:hideMark/>
          </w:tcPr>
          <w:p w:rsidR="00973F5A" w:rsidRPr="007F0949" w:rsidRDefault="00973F5A" w:rsidP="00973F5A">
            <w:pPr>
              <w:widowControl/>
              <w:suppressAutoHyphens w:val="0"/>
              <w:jc w:val="center"/>
              <w:rPr>
                <w:rFonts w:eastAsia="Times New Roman" w:cs="Times New Roman"/>
                <w:color w:val="auto"/>
                <w:lang w:val="ru-RU" w:eastAsia="ru-RU" w:bidi="ar-SA"/>
              </w:rPr>
            </w:pPr>
            <w:r w:rsidRPr="007F0949">
              <w:rPr>
                <w:rFonts w:eastAsia="Times New Roman" w:cs="Times New Roman"/>
                <w:color w:val="auto"/>
                <w:lang w:val="ru-RU" w:eastAsia="ru-RU" w:bidi="ar-SA"/>
              </w:rPr>
              <w:t>1</w:t>
            </w:r>
          </w:p>
        </w:tc>
        <w:tc>
          <w:tcPr>
            <w:tcW w:w="2863" w:type="dxa"/>
            <w:shd w:val="clear" w:color="auto" w:fill="auto"/>
            <w:noWrap/>
            <w:hideMark/>
          </w:tcPr>
          <w:p w:rsidR="00973F5A" w:rsidRPr="007F0949" w:rsidRDefault="00973F5A" w:rsidP="00973F5A">
            <w:pPr>
              <w:widowControl/>
              <w:suppressAutoHyphens w:val="0"/>
              <w:jc w:val="right"/>
              <w:rPr>
                <w:rFonts w:eastAsia="Times New Roman" w:cs="Times New Roman"/>
                <w:color w:val="auto"/>
                <w:lang w:val="ru-RU" w:eastAsia="ru-RU" w:bidi="ar-SA"/>
              </w:rPr>
            </w:pPr>
            <w:r w:rsidRPr="007F0949">
              <w:rPr>
                <w:rFonts w:eastAsia="Times New Roman" w:cs="Times New Roman"/>
                <w:color w:val="auto"/>
                <w:lang w:val="ru-RU" w:eastAsia="ru-RU" w:bidi="ar-SA"/>
              </w:rPr>
              <w:t>900,00</w:t>
            </w:r>
          </w:p>
        </w:tc>
      </w:tr>
      <w:tr w:rsidR="00973F5A" w:rsidRPr="007F0949" w:rsidTr="00973F5A">
        <w:trPr>
          <w:trHeight w:val="255"/>
        </w:trPr>
        <w:tc>
          <w:tcPr>
            <w:tcW w:w="931" w:type="dxa"/>
            <w:shd w:val="clear" w:color="auto" w:fill="auto"/>
            <w:noWrap/>
          </w:tcPr>
          <w:p w:rsidR="00973F5A" w:rsidRPr="007F0949" w:rsidRDefault="00973F5A" w:rsidP="00973F5A">
            <w:pPr>
              <w:widowControl/>
              <w:suppressAutoHyphens w:val="0"/>
              <w:jc w:val="center"/>
              <w:outlineLvl w:val="4"/>
              <w:rPr>
                <w:rFonts w:eastAsia="Times New Roman" w:cs="Times New Roman"/>
                <w:b/>
                <w:bCs/>
                <w:color w:val="auto"/>
                <w:lang w:val="ru-RU" w:eastAsia="ru-RU" w:bidi="ar-SA"/>
              </w:rPr>
            </w:pPr>
          </w:p>
        </w:tc>
        <w:tc>
          <w:tcPr>
            <w:tcW w:w="4847" w:type="dxa"/>
            <w:shd w:val="clear" w:color="auto" w:fill="auto"/>
          </w:tcPr>
          <w:p w:rsidR="00973F5A" w:rsidRPr="007F0949" w:rsidRDefault="00973F5A" w:rsidP="00973F5A">
            <w:pPr>
              <w:widowControl/>
              <w:suppressAutoHyphens w:val="0"/>
              <w:outlineLvl w:val="4"/>
              <w:rPr>
                <w:rFonts w:eastAsia="Times New Roman" w:cs="Times New Roman"/>
                <w:b/>
                <w:bCs/>
                <w:color w:val="auto"/>
                <w:lang w:val="ru-RU" w:eastAsia="ru-RU" w:bidi="ar-SA"/>
              </w:rPr>
            </w:pPr>
            <w:r w:rsidRPr="007F0949">
              <w:rPr>
                <w:rFonts w:eastAsia="Times New Roman" w:cs="Times New Roman"/>
                <w:b/>
                <w:bCs/>
                <w:color w:val="auto"/>
                <w:lang w:val="ru-RU" w:eastAsia="ru-RU" w:bidi="ar-SA"/>
              </w:rPr>
              <w:t>Итого на сумму:</w:t>
            </w:r>
          </w:p>
        </w:tc>
        <w:tc>
          <w:tcPr>
            <w:tcW w:w="1638" w:type="dxa"/>
            <w:gridSpan w:val="2"/>
            <w:shd w:val="clear" w:color="auto" w:fill="auto"/>
            <w:noWrap/>
          </w:tcPr>
          <w:p w:rsidR="00973F5A" w:rsidRPr="007F0949" w:rsidRDefault="00973F5A" w:rsidP="00973F5A">
            <w:pPr>
              <w:widowControl/>
              <w:suppressAutoHyphens w:val="0"/>
              <w:jc w:val="center"/>
              <w:rPr>
                <w:rFonts w:eastAsia="Times New Roman" w:cs="Times New Roman"/>
                <w:color w:val="auto"/>
                <w:lang w:val="ru-RU" w:eastAsia="ru-RU" w:bidi="ar-SA"/>
              </w:rPr>
            </w:pPr>
          </w:p>
        </w:tc>
        <w:tc>
          <w:tcPr>
            <w:tcW w:w="2863" w:type="dxa"/>
            <w:shd w:val="clear" w:color="auto" w:fill="auto"/>
            <w:noWrap/>
          </w:tcPr>
          <w:p w:rsidR="00973F5A" w:rsidRPr="007F0949" w:rsidRDefault="00973F5A" w:rsidP="00973F5A">
            <w:pPr>
              <w:widowControl/>
              <w:suppressAutoHyphens w:val="0"/>
              <w:jc w:val="right"/>
              <w:rPr>
                <w:rFonts w:eastAsia="Times New Roman" w:cs="Times New Roman"/>
                <w:color w:val="auto"/>
                <w:lang w:val="ru-RU" w:eastAsia="ru-RU" w:bidi="ar-SA"/>
              </w:rPr>
            </w:pPr>
            <w:r w:rsidRPr="007F0949">
              <w:rPr>
                <w:rFonts w:eastAsia="Times New Roman" w:cs="Times New Roman"/>
                <w:color w:val="auto"/>
                <w:lang w:val="ru-RU" w:eastAsia="ru-RU" w:bidi="ar-SA"/>
              </w:rPr>
              <w:t>900,00</w:t>
            </w:r>
          </w:p>
        </w:tc>
      </w:tr>
    </w:tbl>
    <w:p w:rsidR="00F620C4" w:rsidRDefault="00F620C4"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7F0949" w:rsidRDefault="007F0949" w:rsidP="00973F5A">
      <w:pPr>
        <w:widowControl/>
        <w:suppressAutoHyphens w:val="0"/>
        <w:ind w:firstLine="4820"/>
        <w:jc w:val="center"/>
        <w:rPr>
          <w:rFonts w:eastAsia="Calibri" w:cs="Times New Roman"/>
          <w:color w:val="auto"/>
          <w:sz w:val="26"/>
          <w:szCs w:val="26"/>
          <w:lang w:val="ru-RU" w:bidi="ar-SA"/>
        </w:rPr>
      </w:pP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№7</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от _______________№___________</w:t>
      </w:r>
    </w:p>
    <w:p w:rsidR="00973F5A" w:rsidRPr="00F620C4" w:rsidRDefault="00973F5A" w:rsidP="00973F5A">
      <w:pPr>
        <w:widowControl/>
        <w:suppressAutoHyphens w:val="0"/>
        <w:rPr>
          <w:rFonts w:eastAsia="Calibri" w:cs="Times New Roman"/>
          <w:color w:val="auto"/>
          <w:sz w:val="26"/>
          <w:szCs w:val="26"/>
          <w:lang w:val="ru-RU" w:bidi="ar-SA"/>
        </w:rPr>
      </w:pPr>
    </w:p>
    <w:p w:rsidR="00973F5A" w:rsidRPr="00F620C4" w:rsidRDefault="00973F5A" w:rsidP="00973F5A">
      <w:pPr>
        <w:autoSpaceDN w:val="0"/>
        <w:jc w:val="both"/>
        <w:textAlignment w:val="baseline"/>
        <w:rPr>
          <w:rFonts w:cs="Times New Roman"/>
          <w:color w:val="auto"/>
          <w:kern w:val="3"/>
          <w:sz w:val="26"/>
          <w:szCs w:val="26"/>
          <w:lang w:val="ru-RU" w:eastAsia="ru-RU" w:bidi="ar-SA"/>
        </w:rPr>
      </w:pPr>
    </w:p>
    <w:p w:rsidR="00973F5A" w:rsidRPr="00F620C4" w:rsidRDefault="00973F5A" w:rsidP="00973F5A">
      <w:pPr>
        <w:autoSpaceDN w:val="0"/>
        <w:jc w:val="center"/>
        <w:textAlignment w:val="baseline"/>
        <w:rPr>
          <w:rFonts w:cs="Times New Roman"/>
          <w:b/>
          <w:bCs/>
          <w:color w:val="auto"/>
          <w:kern w:val="3"/>
          <w:sz w:val="26"/>
          <w:szCs w:val="26"/>
          <w:lang w:val="ru-RU" w:eastAsia="ru-RU" w:bidi="ar-SA"/>
        </w:rPr>
      </w:pPr>
      <w:r w:rsidRPr="00F620C4">
        <w:rPr>
          <w:rFonts w:cs="Times New Roman"/>
          <w:b/>
          <w:bCs/>
          <w:color w:val="auto"/>
          <w:kern w:val="3"/>
          <w:sz w:val="26"/>
          <w:szCs w:val="26"/>
          <w:lang w:val="ru-RU" w:eastAsia="ru-RU" w:bidi="ar-SA"/>
        </w:rPr>
        <w:t>Перечень</w:t>
      </w:r>
    </w:p>
    <w:p w:rsidR="00973F5A" w:rsidRPr="00F620C4" w:rsidRDefault="00973F5A" w:rsidP="00973F5A">
      <w:pPr>
        <w:autoSpaceDN w:val="0"/>
        <w:jc w:val="center"/>
        <w:textAlignment w:val="baseline"/>
        <w:rPr>
          <w:rFonts w:cs="Times New Roman"/>
          <w:color w:val="auto"/>
          <w:kern w:val="3"/>
          <w:sz w:val="26"/>
          <w:szCs w:val="26"/>
          <w:lang w:val="ru-RU" w:eastAsia="ru-RU" w:bidi="ar-SA"/>
        </w:rPr>
      </w:pPr>
      <w:r w:rsidRPr="00F620C4">
        <w:rPr>
          <w:rFonts w:cs="Times New Roman"/>
          <w:color w:val="auto"/>
          <w:kern w:val="3"/>
          <w:sz w:val="26"/>
          <w:szCs w:val="26"/>
          <w:lang w:val="ru-RU" w:eastAsia="ru-RU" w:bidi="ar-SA"/>
        </w:rPr>
        <w:t xml:space="preserve">имущества, закрепленного на праве оперативного управления за </w:t>
      </w:r>
      <w:r w:rsidRPr="00F620C4">
        <w:rPr>
          <w:rFonts w:cs="Times New Roman"/>
          <w:bCs/>
          <w:color w:val="auto"/>
          <w:kern w:val="3"/>
          <w:sz w:val="26"/>
          <w:szCs w:val="26"/>
          <w:lang w:val="ru-RU" w:eastAsia="ru-RU" w:bidi="ar-SA"/>
        </w:rPr>
        <w:t xml:space="preserve">Муниципальным бюджетным учреждением культуры Центр народной культуры «ТРАДИЦИЯ» Караваевского сельского поселения </w:t>
      </w:r>
      <w:r w:rsidRPr="00F620C4">
        <w:rPr>
          <w:rFonts w:cs="Times New Roman"/>
          <w:color w:val="auto"/>
          <w:kern w:val="3"/>
          <w:sz w:val="26"/>
          <w:szCs w:val="26"/>
          <w:lang w:val="ru-RU" w:eastAsia="ru-RU" w:bidi="ar-SA"/>
        </w:rPr>
        <w:t>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6041"/>
        <w:gridCol w:w="1701"/>
        <w:gridCol w:w="1807"/>
      </w:tblGrid>
      <w:tr w:rsidR="00973F5A" w:rsidRPr="00973F5A" w:rsidTr="00973F5A">
        <w:tc>
          <w:tcPr>
            <w:tcW w:w="730" w:type="dxa"/>
            <w:shd w:val="clear" w:color="auto" w:fill="auto"/>
          </w:tcPr>
          <w:p w:rsidR="00973F5A" w:rsidRPr="00973F5A" w:rsidRDefault="00973F5A" w:rsidP="00973F5A">
            <w:pPr>
              <w:widowControl/>
              <w:suppressAutoHyphens w:val="0"/>
              <w:rPr>
                <w:rFonts w:eastAsia="Calibri" w:cs="Times New Roman"/>
                <w:b/>
                <w:bCs/>
                <w:color w:val="auto"/>
                <w:lang w:val="ru-RU" w:bidi="ar-SA"/>
              </w:rPr>
            </w:pPr>
            <w:r w:rsidRPr="00973F5A">
              <w:rPr>
                <w:rFonts w:eastAsia="Calibri" w:cs="Times New Roman"/>
                <w:b/>
                <w:bCs/>
                <w:color w:val="auto"/>
                <w:lang w:val="ru-RU" w:bidi="ar-SA"/>
              </w:rPr>
              <w:t>№ п/п</w:t>
            </w:r>
          </w:p>
        </w:tc>
        <w:tc>
          <w:tcPr>
            <w:tcW w:w="6041" w:type="dxa"/>
            <w:shd w:val="clear" w:color="auto" w:fill="auto"/>
          </w:tcPr>
          <w:p w:rsidR="00973F5A" w:rsidRPr="00973F5A" w:rsidRDefault="00973F5A" w:rsidP="00973F5A">
            <w:pPr>
              <w:widowControl/>
              <w:suppressAutoHyphens w:val="0"/>
              <w:jc w:val="center"/>
              <w:rPr>
                <w:rFonts w:eastAsia="Calibri" w:cs="Times New Roman"/>
                <w:b/>
                <w:bCs/>
                <w:color w:val="auto"/>
                <w:lang w:val="ru-RU" w:bidi="ar-SA"/>
              </w:rPr>
            </w:pPr>
            <w:r w:rsidRPr="00973F5A">
              <w:rPr>
                <w:rFonts w:eastAsia="Calibri" w:cs="Times New Roman"/>
                <w:b/>
                <w:bCs/>
                <w:color w:val="auto"/>
                <w:lang w:val="ru-RU" w:bidi="ar-SA"/>
              </w:rPr>
              <w:t>Наименование</w:t>
            </w:r>
          </w:p>
        </w:tc>
        <w:tc>
          <w:tcPr>
            <w:tcW w:w="1701" w:type="dxa"/>
            <w:shd w:val="clear" w:color="auto" w:fill="auto"/>
          </w:tcPr>
          <w:p w:rsidR="00973F5A" w:rsidRPr="00973F5A" w:rsidRDefault="00973F5A" w:rsidP="00973F5A">
            <w:pPr>
              <w:widowControl/>
              <w:suppressAutoHyphens w:val="0"/>
              <w:jc w:val="center"/>
              <w:rPr>
                <w:rFonts w:eastAsia="Calibri" w:cs="Times New Roman"/>
                <w:b/>
                <w:bCs/>
                <w:color w:val="auto"/>
                <w:lang w:val="ru-RU" w:bidi="ar-SA"/>
              </w:rPr>
            </w:pPr>
            <w:r w:rsidRPr="00973F5A">
              <w:rPr>
                <w:rFonts w:eastAsia="Calibri" w:cs="Times New Roman"/>
                <w:b/>
                <w:bCs/>
                <w:color w:val="auto"/>
                <w:lang w:val="ru-RU" w:bidi="ar-SA"/>
              </w:rPr>
              <w:t xml:space="preserve">Количество </w:t>
            </w:r>
          </w:p>
        </w:tc>
        <w:tc>
          <w:tcPr>
            <w:tcW w:w="1807" w:type="dxa"/>
            <w:shd w:val="clear" w:color="auto" w:fill="auto"/>
          </w:tcPr>
          <w:p w:rsidR="00973F5A" w:rsidRPr="00973F5A" w:rsidRDefault="00973F5A" w:rsidP="00973F5A">
            <w:pPr>
              <w:widowControl/>
              <w:suppressAutoHyphens w:val="0"/>
              <w:jc w:val="center"/>
              <w:rPr>
                <w:rFonts w:eastAsia="Calibri" w:cs="Times New Roman"/>
                <w:b/>
                <w:bCs/>
                <w:color w:val="auto"/>
                <w:lang w:val="ru-RU" w:bidi="ar-SA"/>
              </w:rPr>
            </w:pPr>
            <w:r w:rsidRPr="00973F5A">
              <w:rPr>
                <w:rFonts w:eastAsia="Calibri" w:cs="Times New Roman"/>
                <w:b/>
                <w:bCs/>
                <w:color w:val="auto"/>
                <w:lang w:val="ru-RU" w:bidi="ar-SA"/>
              </w:rPr>
              <w:t>Балансовая стоимость</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лототрон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2 372,17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Рулонная штора 0,9х1,6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Рулонная штора 0,9х1,6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Кресло "Театральное Бюджет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210</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396 444,50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Кресло СН-297NX , черное, сетка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ROXTONE MS014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ROXTONE MS014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val="ru-RU" w:eastAsia="ru-RU" w:bidi="ar-SA"/>
              </w:rPr>
              <w:t>Оперативная</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память</w:t>
            </w:r>
            <w:r w:rsidRPr="00973F5A">
              <w:rPr>
                <w:rFonts w:eastAsia="Times New Roman" w:cs="Times New Roman"/>
                <w:color w:val="auto"/>
                <w:lang w:eastAsia="ru-RU" w:bidi="ar-SA"/>
              </w:rPr>
              <w:t xml:space="preserve"> Kingston FURY Beast Black</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500 500 ГБ SSD M.2 накопитель MSI SPATIUM M390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500 ГБ SSD M.2 накопитель MSI SPATIUM M390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val="ru-RU" w:eastAsia="ru-RU" w:bidi="ar-SA"/>
              </w:rPr>
              <w:t>Корпус</w:t>
            </w:r>
            <w:r w:rsidRPr="00973F5A">
              <w:rPr>
                <w:rFonts w:eastAsia="Times New Roman" w:cs="Times New Roman"/>
                <w:color w:val="auto"/>
                <w:lang w:eastAsia="ru-RU" w:bidi="ar-SA"/>
              </w:rPr>
              <w:t xml:space="preserve"> mATX Accord ACC-261B, Mini-Tower</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М15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Рециркулятор облучатель МЕГИДЕЗ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ББП-30ТР исп.2 блок бесперебойного питания (пожарный)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5 634,00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тамбурин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Радиатор Vitek VT-1709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val="ru-RU" w:eastAsia="ru-RU" w:bidi="ar-SA"/>
              </w:rPr>
              <w:t>Радиатор</w:t>
            </w:r>
            <w:r w:rsidRPr="00973F5A">
              <w:rPr>
                <w:rFonts w:eastAsia="Times New Roman" w:cs="Times New Roman"/>
                <w:color w:val="auto"/>
                <w:lang w:eastAsia="ru-RU" w:bidi="ar-SA"/>
              </w:rPr>
              <w:t xml:space="preserve"> Supra ORS-05-S2 Wh</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Гитара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1 711,00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1 472,00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1 644,00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Чайник ELENBERG KL- 1830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599,20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Куллер SMixx 68 ТВ белый с голубым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 беспроводной настольный ama.tsitsi</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1 114,00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типа " журавль"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типа " журавль"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типа " журавль"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информационный с карманами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2 779,00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Кресло Brabix оранжево/черное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3 453,60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для рукоделия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Пылесос DEXP V-2200VC</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для рукоделия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для рукоделия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Термометр мед.электр.инфракрасн.WF-4000 бесконт.в виде "пистолета"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Вывеска "График работы"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РС00М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1 462,73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3 133,00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шпк 310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Штора руллоная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Аккумулятор АКБ 12V/18Ah DELTA DT 1218 (пожарный)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Пюпитр белый для нот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Туристическая шатер-палатка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Туристическая шатер-палатка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Туристическая шатер-палатка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ПВХ+4 кармана-1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ПВХ+4 кармана-2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ПВХ+5 кармана-1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9 805,00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ПВХ+5 кармана-2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9 805,00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ПВХ+1 карман-1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ПВХ+1 карман-2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ПВХ+1 карман-3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Эконом серая ткань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909,31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Вывеска"ЦНК Традиция"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посетителей черный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1 556,10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Римская штора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TOREX</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8 176,00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8 176,00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"Изо В-1/С-38" серый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книжный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"Era"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СТ-5 слива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2 067,00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№2 лдсп -"вишня бак"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4 648,24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Стремянка стальная с 4 алюминиевыми ступенями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1 014,78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"Era"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Тумбочка д/белья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1 404,62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"Era"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"Era"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"Era"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для персонала и посетителей "Era"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1 023,62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Стойка микрофонная Quiklook</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Стремянка 6 ступеней,алюминиевая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1 833,10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пожарный навесной закрытый белый ШПК 310 НЗБ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вокальный SHURE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подставка для цветов на 4 горшка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Часы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2-створчатый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1 951,99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Штатив</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бухгалтерский Практик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8 632,56</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узкий высокий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2 705,93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Вешалка напольная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1 351,67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детский ростовой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1 984,00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вращающийся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1 134,30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полумягкий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378,00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СП-1 орех в сборе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2 458,90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книжный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3 812,00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2 131,00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классические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с длинным рукавом с воротником стойка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2 618,00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высокие танц.3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5 169,00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4 134,00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4 134,00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гэтсби для латино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школьная теннисная в клетку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офисное нарядное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1 651,00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Валенки классические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3 252,00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девочки подростка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1 437,00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1 437,00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1 455,00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высокие танц.1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5 102,00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высокие танц.2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5 585,00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3 739,00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Premium dance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школьная теннисная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823,00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"Доктор Айболит"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1 185,00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воздушное "Феечка"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девочки подростка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воздушное "Феечка"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девочки подростка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воздушное "Феечка"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3 678,00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вечернее на запах в пол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4 209,00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на каблуке вечерние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школьная повседневная с поясом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Детская футболка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Весны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Сорочка муж серая в сирен полоску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чёрная "Боди"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Фартуки с надписями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864,00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скомороха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2 092,17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головной убор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Снегурочки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2 408,00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танцевальная для мальчика из бифлекса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1 191,78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Зимы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2 243,50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Мачехи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1 091,33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Мужские танцевальные черные брюки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1 045,00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Короля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790,72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длинное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Бордо</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1 150,00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Блуза муж. белая хоровая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женское фиолетовое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сиреневая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Клоунессы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танцевальные серебристые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снегурочки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девичий фольклорный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Черные народные туфли12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из бахромы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из бахромы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"Калейдоскоп"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габардиновая с помочами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габардиновая с помочами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габардиновая с помочами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Бальные платья д/девочек голубые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свиньи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детское из жорж. на завязках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556,00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Сарафан косоклинка "Сендеги"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Блузка детская зеленая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Брюки детские голубые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692,00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675,00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Мальчиковые рубашки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черная бальная сорочка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Длинное платье для ведущей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993,95</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3 444,00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танцевальная для мальчика из сатина-стрейча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Детское короткое танцевальное платье с длинными рукавами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1 309,00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мужские танцевальные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Кадрильки женские черные хром., обтяж. кабл.</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танцевальная рубашка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Концертная бальная мужская сорочка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Кадрильки, черн. хром, обтяж. кобл.</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девочек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2 735,00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вокальной студии "Первые шаги"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2 417,00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танц.</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танц.</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муж</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танцевальное для девочек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712,88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Кадрильные женские ботинки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танцевальные женские черные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танцевальные черные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мальчика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978,00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курицы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Кадрильки жен. красный хром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детское фольклорное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4 999,90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черно-белое шелковое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Футболка с кор. руковом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Детские фольклорные костюмы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1 837,42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мужские танц.</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1 391,00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Кадрильные женские ботинки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детский джинсовый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9 084,69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детский джинсовый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2 477,62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бальное бархатное короткое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Накидка для Феи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Принца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718,87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Желтый танцевальный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2 945,75</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200Вт...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180Вт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21 840,00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180Вт.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21 840,00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SHURE PGX24/SM58 двухантенная" вокальная радиосистема" с капс. SM58,сканер частот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EUROSOUND ATLANT-3600 Акустический комплект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255 040,00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AURA акустическая система с аккумулятором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SHURE PG128/B58 двухканальная беспроводная система с двумя ручными передатчиками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Вращающиеся головы Involight LED MH50S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34 760,00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Вращающиеся головы Involight LED MH50S</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34 760,00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Цифровой микшерный пульт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299 900,00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Вышка-тура "Радиан" 5,2 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14 720,00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видеонаблюдения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14 280,00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Цифровая вокальная радиосистема SHURE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Баян БН-39/2 "Тула-210" 55?100-II</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Машина швейная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Табло бегущая строка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19 200,00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видеонаблюдения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14 280,00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Компьютер в сборе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33 431,00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Проектор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античная бронза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Одежда сцены 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9 722,23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офисный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Lenovo  ThinkPad T14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40 500,00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Активная акустическая система Audiocentr MA15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42 850,00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389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Голова вращения INVOLIGHT LEDMH740Z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Активная акустическая система Audiocentr MA15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42 850,00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Материнская плата MSI B560M PRO-E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392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Lenovo  ThinkPad T14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Lenovo  ThinkPad T14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Голова вращения INVOLIGHT LEDMH740Z</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 2026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Кроссовер- DBX 223XL-EU</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Процессор эффектов  (ревербератор)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12 380,00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Бесперебойник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399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Радиотелефон PANASONIC KX-TG6812RUB</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3 823,80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Стабилизатор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МФУ Brother опир-сканер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ASUS</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Эвотор 5 Смарт-терминал Без ФН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11 700,00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Эквалайзер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10 440,00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Жесткий диск 1000Гб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Видеокамера цифровая Panasonic HC-V100 c картой памяти  16 Gb</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14 799,00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Монитор LJ 24MP88HV</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17 126,00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активный 2-полосный монитор-1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31 400,00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активный 2-полосный монитор-2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31 400,00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409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ФН-1.1М(15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10 500,00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Микшерный пульт YAMAHA MG166C</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24 200,00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102 550,00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10 500,00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Люстра SCHAFFNER BIELLA</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26 124,00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416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PROKBET PAR LED светодиод типа COB RGBW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(колорченжер) 200Вт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13 042,00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(колорченжер) 200Вт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13 042,00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(колорченжер) 200Вт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13 042,00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(колорченжер) 200Вт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13 110,00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Светодиодный прожектор смены цвета (колорченжер) 200Вт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13 110,00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1 конденсаторный с тремя сменными капсюлями Октава МК-012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45 250,00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2 конденсаторный с тремя сменными капсюлями Октава МК-012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45 250,00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429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430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eastAsia="ru-RU" w:bidi="ar-SA"/>
              </w:rPr>
            </w:pPr>
            <w:r w:rsidRPr="00973F5A">
              <w:rPr>
                <w:rFonts w:eastAsia="Times New Roman" w:cs="Times New Roman"/>
                <w:color w:val="auto"/>
                <w:lang w:eastAsia="ru-RU" w:bidi="ar-SA"/>
              </w:rPr>
              <w:t xml:space="preserve">PROKBET PAR LED </w:t>
            </w:r>
            <w:r w:rsidRPr="00973F5A">
              <w:rPr>
                <w:rFonts w:eastAsia="Times New Roman" w:cs="Times New Roman"/>
                <w:color w:val="auto"/>
                <w:lang w:val="ru-RU" w:eastAsia="ru-RU" w:bidi="ar-SA"/>
              </w:rPr>
              <w:t>светодиод</w:t>
            </w:r>
            <w:r w:rsidRPr="00973F5A">
              <w:rPr>
                <w:rFonts w:eastAsia="Times New Roman" w:cs="Times New Roman"/>
                <w:color w:val="auto"/>
                <w:lang w:eastAsia="ru-RU" w:bidi="ar-SA"/>
              </w:rPr>
              <w:t xml:space="preserve"> </w:t>
            </w:r>
            <w:r w:rsidRPr="00973F5A">
              <w:rPr>
                <w:rFonts w:eastAsia="Times New Roman" w:cs="Times New Roman"/>
                <w:color w:val="auto"/>
                <w:lang w:val="ru-RU" w:eastAsia="ru-RU" w:bidi="ar-SA"/>
              </w:rPr>
              <w:t>типа</w:t>
            </w:r>
            <w:r w:rsidRPr="00973F5A">
              <w:rPr>
                <w:rFonts w:eastAsia="Times New Roman" w:cs="Times New Roman"/>
                <w:color w:val="auto"/>
                <w:lang w:eastAsia="ru-RU" w:bidi="ar-SA"/>
              </w:rPr>
              <w:t xml:space="preserve"> COB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Ель искусственная Клеопатра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45 165,00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12 600,00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Сосна зеленая с белым 240см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Банкетка полумягкая, бордовая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3 142,81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Банкетка полумягкая, бордовая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3 142,81</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Ель "натуральная" зеленая пушистая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6 825,00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металлический для документов</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3 192,50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офисный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439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Проекционный столик PROJEKTA Gigant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SNur SM 58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7 529,49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31 700,00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"Клубная информация"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"Охрана труда"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вокальный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информационный с карманами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3 712,00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Шкаф3-створчатый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4 156,54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Рэковый кейс на колесах со столом под микшер-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3 990,00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17 900,00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449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Вазон с композицией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Вазон с композицией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деревянный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Елка новогодняя искусственная 250 см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11 552,00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17 527,00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20 665,00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19 751,00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17 527,00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Фольклорный костюм "Пересмешница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17 527,00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459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Рубашка мужская хоровая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476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478</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фольклорный жен.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4 104,00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479</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"Деда Мороза"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4 480,00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480</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481</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482</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хоровой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483</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484</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485</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Сценический народный костюм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486</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снегурочки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487</w:t>
            </w:r>
          </w:p>
        </w:tc>
        <w:tc>
          <w:tcPr>
            <w:tcW w:w="6041"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Капвложения Палатка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10 790,00</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b/>
                <w:bCs/>
                <w:color w:val="auto"/>
                <w:lang w:val="ru-RU" w:bidi="ar-SA"/>
              </w:rPr>
            </w:pPr>
          </w:p>
        </w:tc>
        <w:tc>
          <w:tcPr>
            <w:tcW w:w="6041" w:type="dxa"/>
            <w:shd w:val="clear" w:color="auto" w:fill="auto"/>
          </w:tcPr>
          <w:p w:rsidR="00973F5A" w:rsidRPr="00973F5A" w:rsidRDefault="00973F5A" w:rsidP="00973F5A">
            <w:pPr>
              <w:widowControl/>
              <w:suppressAutoHyphens w:val="0"/>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p>
        </w:tc>
        <w:tc>
          <w:tcPr>
            <w:tcW w:w="1807" w:type="dxa"/>
            <w:shd w:val="clear" w:color="auto" w:fill="auto"/>
            <w:noWrap/>
          </w:tcPr>
          <w:p w:rsidR="00973F5A" w:rsidRPr="00973F5A" w:rsidRDefault="00973F5A" w:rsidP="00973F5A">
            <w:pPr>
              <w:widowControl/>
              <w:suppressAutoHyphens w:val="0"/>
              <w:jc w:val="right"/>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4210952,10</w:t>
            </w:r>
          </w:p>
        </w:tc>
      </w:tr>
      <w:tr w:rsidR="00973F5A" w:rsidRPr="00973F5A" w:rsidTr="00973F5A">
        <w:trPr>
          <w:trHeight w:val="284"/>
        </w:trPr>
        <w:tc>
          <w:tcPr>
            <w:tcW w:w="10279" w:type="dxa"/>
            <w:gridSpan w:val="4"/>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Материальные запасы</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валик малярный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156,72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489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Диспенсер</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716,00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клей "Момент"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1 906,28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ножницы канцел.</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213,00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Панель потолочная Ирбис 600*600*10 мм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48</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19 060,67</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Перчатки</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89,00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планка 3,7 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54</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8 631,64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пластилин</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плитка напольная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1 354,00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497</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подвес д/подвесного потолка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20</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264,10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угол</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2 211,59</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499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чистящая паста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470,00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афиша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блок питания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1 313,00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детский игровой парашют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1 394,00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журнал</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888,00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Канат для перетягивания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1 662,00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конусы спортивные</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1 508,00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Корзина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9 420,00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507</w:t>
            </w:r>
          </w:p>
        </w:tc>
        <w:tc>
          <w:tcPr>
            <w:tcW w:w="6041" w:type="dxa"/>
            <w:shd w:val="clear" w:color="auto" w:fill="auto"/>
            <w:hideMark/>
          </w:tcPr>
          <w:p w:rsidR="00973F5A" w:rsidRPr="00973F5A" w:rsidRDefault="00973F5A" w:rsidP="00973F5A">
            <w:pPr>
              <w:widowControl/>
              <w:suppressAutoHyphens w:val="0"/>
              <w:ind w:leftChars="-1" w:left="-2"/>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Корзина для белья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1 880,00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лампада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50</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9 297,00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509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лопата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111,00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метлы</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мышь для компьютера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423,33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мяч волейбольный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532,00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мяч футбольный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790,00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Обогреватель инфракрасный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2 301,72</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Обруч</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платки голов.</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10</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280,00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517</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Прожектор светодиодный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874,08</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518</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сачок с телескопической ручкой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268,00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519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скобы для степлера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122,00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lastRenderedPageBreak/>
              <w:t>520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Сковорода большая</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5 324,00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Снежколеп</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206,00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Счетчик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723,64</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523</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табличка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46</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54 924,00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524</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транспарант с держателем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108</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36 958,00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525</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флаг</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15 000,00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526</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шарики для сухого бассейна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602,00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527</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ROXTONE набор из 2-х разъемов канон кабельный папа-мама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1 330,00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528</w:t>
            </w:r>
          </w:p>
        </w:tc>
        <w:tc>
          <w:tcPr>
            <w:tcW w:w="6041" w:type="dxa"/>
            <w:shd w:val="clear" w:color="auto" w:fill="auto"/>
            <w:hideMark/>
          </w:tcPr>
          <w:p w:rsidR="00973F5A" w:rsidRPr="00973F5A" w:rsidRDefault="00973F5A" w:rsidP="00973F5A">
            <w:pPr>
              <w:widowControl/>
              <w:suppressAutoHyphens w:val="0"/>
              <w:ind w:left="-21"/>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гирлянда АЙСИКЛ светодиодная синяя 3*0,5 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13 300,00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529</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Дерево световое</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2 450,00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530</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мышь для компьютера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423,33</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531</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рукав пожарный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2 400,00</w:t>
            </w:r>
          </w:p>
        </w:tc>
      </w:tr>
      <w:tr w:rsidR="00973F5A" w:rsidRPr="00973F5A" w:rsidTr="00973F5A">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532</w:t>
            </w:r>
          </w:p>
        </w:tc>
        <w:tc>
          <w:tcPr>
            <w:tcW w:w="6041" w:type="dxa"/>
            <w:shd w:val="clear" w:color="auto" w:fill="auto"/>
            <w:hideMark/>
          </w:tcPr>
          <w:p w:rsidR="00973F5A" w:rsidRPr="00973F5A" w:rsidRDefault="00973F5A" w:rsidP="00973F5A">
            <w:pPr>
              <w:widowControl/>
              <w:suppressAutoHyphens w:val="0"/>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степлер мебельный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1807" w:type="dxa"/>
            <w:shd w:val="clear" w:color="auto" w:fill="auto"/>
            <w:noWrap/>
            <w:hideMark/>
          </w:tcPr>
          <w:p w:rsidR="00973F5A" w:rsidRPr="00973F5A" w:rsidRDefault="00973F5A" w:rsidP="00973F5A">
            <w:pPr>
              <w:widowControl/>
              <w:suppressAutoHyphens w:val="0"/>
              <w:jc w:val="right"/>
              <w:outlineLvl w:val="3"/>
              <w:rPr>
                <w:rFonts w:eastAsia="Times New Roman" w:cs="Times New Roman"/>
                <w:color w:val="auto"/>
                <w:lang w:val="ru-RU" w:eastAsia="ru-RU" w:bidi="ar-SA"/>
              </w:rPr>
            </w:pPr>
            <w:r w:rsidRPr="00973F5A">
              <w:rPr>
                <w:rFonts w:eastAsia="Times New Roman" w:cs="Times New Roman"/>
                <w:color w:val="auto"/>
                <w:lang w:val="ru-RU" w:eastAsia="ru-RU" w:bidi="ar-SA"/>
              </w:rPr>
              <w:t>838,25</w:t>
            </w:r>
          </w:p>
        </w:tc>
      </w:tr>
      <w:tr w:rsidR="00973F5A" w:rsidRPr="00973F5A" w:rsidTr="00973F5A">
        <w:trPr>
          <w:trHeight w:val="284"/>
        </w:trPr>
        <w:tc>
          <w:tcPr>
            <w:tcW w:w="730" w:type="dxa"/>
            <w:shd w:val="clear" w:color="auto" w:fill="auto"/>
            <w:noWrap/>
          </w:tcPr>
          <w:p w:rsidR="00973F5A" w:rsidRPr="00973F5A" w:rsidRDefault="00973F5A" w:rsidP="00973F5A">
            <w:pPr>
              <w:widowControl/>
              <w:suppressAutoHyphens w:val="0"/>
              <w:jc w:val="center"/>
              <w:outlineLvl w:val="3"/>
              <w:rPr>
                <w:rFonts w:eastAsia="Calibri" w:cs="Times New Roman"/>
                <w:b/>
                <w:bCs/>
                <w:color w:val="auto"/>
                <w:lang w:val="ru-RU" w:bidi="ar-SA"/>
              </w:rPr>
            </w:pPr>
          </w:p>
        </w:tc>
        <w:tc>
          <w:tcPr>
            <w:tcW w:w="6041" w:type="dxa"/>
            <w:shd w:val="clear" w:color="auto" w:fill="auto"/>
          </w:tcPr>
          <w:p w:rsidR="00973F5A" w:rsidRPr="00973F5A" w:rsidRDefault="00973F5A" w:rsidP="00973F5A">
            <w:pPr>
              <w:widowControl/>
              <w:suppressAutoHyphens w:val="0"/>
              <w:outlineLvl w:val="3"/>
              <w:rPr>
                <w:rFonts w:eastAsia="Times New Roman" w:cs="Times New Roman"/>
                <w:b/>
                <w:bCs/>
                <w:color w:val="auto"/>
                <w:lang w:val="ru-RU" w:eastAsia="ru-RU" w:bidi="ar-SA"/>
              </w:rPr>
            </w:pPr>
            <w:r w:rsidRPr="00973F5A">
              <w:rPr>
                <w:rFonts w:eastAsia="Times New Roman" w:cs="Times New Roman"/>
                <w:b/>
                <w:bCs/>
                <w:color w:val="auto"/>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3"/>
              <w:rPr>
                <w:rFonts w:eastAsia="Times New Roman" w:cs="Times New Roman"/>
                <w:b/>
                <w:bCs/>
                <w:color w:val="auto"/>
                <w:lang w:val="ru-RU" w:eastAsia="ru-RU" w:bidi="ar-SA"/>
              </w:rPr>
            </w:pPr>
          </w:p>
        </w:tc>
        <w:tc>
          <w:tcPr>
            <w:tcW w:w="1807" w:type="dxa"/>
            <w:shd w:val="clear" w:color="auto" w:fill="auto"/>
            <w:noWrap/>
          </w:tcPr>
          <w:p w:rsidR="00973F5A" w:rsidRPr="00973F5A" w:rsidRDefault="00973F5A" w:rsidP="00973F5A">
            <w:pPr>
              <w:widowControl/>
              <w:suppressAutoHyphens w:val="0"/>
              <w:jc w:val="right"/>
              <w:outlineLvl w:val="3"/>
              <w:rPr>
                <w:rFonts w:eastAsia="Times New Roman" w:cs="Times New Roman"/>
                <w:b/>
                <w:bCs/>
                <w:color w:val="auto"/>
                <w:lang w:val="ru-RU" w:eastAsia="ru-RU" w:bidi="ar-SA"/>
              </w:rPr>
            </w:pPr>
            <w:r w:rsidRPr="00973F5A">
              <w:rPr>
                <w:rFonts w:eastAsia="Times New Roman" w:cs="Times New Roman"/>
                <w:b/>
                <w:bCs/>
                <w:color w:val="auto"/>
                <w:lang w:val="ru-RU" w:eastAsia="ru-RU" w:bidi="ar-SA"/>
              </w:rPr>
              <w:t>204422,35</w:t>
            </w:r>
          </w:p>
        </w:tc>
      </w:tr>
    </w:tbl>
    <w:p w:rsidR="00973F5A" w:rsidRPr="00973F5A" w:rsidRDefault="00973F5A" w:rsidP="00973F5A">
      <w:pPr>
        <w:widowControl/>
        <w:suppressAutoHyphens w:val="0"/>
        <w:rPr>
          <w:rFonts w:eastAsia="Calibri" w:cs="Times New Roman"/>
          <w:color w:val="auto"/>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7F0949" w:rsidRDefault="007F0949"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F620C4" w:rsidRDefault="00F620C4" w:rsidP="00973F5A">
      <w:pPr>
        <w:widowControl/>
        <w:suppressAutoHyphens w:val="0"/>
        <w:ind w:firstLine="4820"/>
        <w:jc w:val="center"/>
        <w:rPr>
          <w:rFonts w:eastAsia="Calibri" w:cs="Times New Roman"/>
          <w:color w:val="auto"/>
          <w:sz w:val="28"/>
          <w:szCs w:val="28"/>
          <w:lang w:val="ru-RU" w:bidi="ar-SA"/>
        </w:rPr>
      </w:pP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lastRenderedPageBreak/>
        <w:t>Приложение №8</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 решению Совета депутатов</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Караваевского сельского поселения</w:t>
      </w:r>
    </w:p>
    <w:p w:rsidR="00973F5A" w:rsidRPr="00F620C4" w:rsidRDefault="00973F5A" w:rsidP="00973F5A">
      <w:pPr>
        <w:widowControl/>
        <w:suppressAutoHyphens w:val="0"/>
        <w:ind w:firstLine="4820"/>
        <w:jc w:val="center"/>
        <w:rPr>
          <w:rFonts w:eastAsia="Calibri" w:cs="Times New Roman"/>
          <w:color w:val="auto"/>
          <w:sz w:val="26"/>
          <w:szCs w:val="26"/>
          <w:lang w:val="ru-RU" w:bidi="ar-SA"/>
        </w:rPr>
      </w:pPr>
      <w:r w:rsidRPr="00F620C4">
        <w:rPr>
          <w:rFonts w:eastAsia="Calibri" w:cs="Times New Roman"/>
          <w:color w:val="auto"/>
          <w:sz w:val="26"/>
          <w:szCs w:val="26"/>
          <w:lang w:val="ru-RU" w:bidi="ar-SA"/>
        </w:rPr>
        <w:t>от _______________№___________</w:t>
      </w:r>
    </w:p>
    <w:p w:rsidR="00F620C4" w:rsidRDefault="00F620C4" w:rsidP="00973F5A">
      <w:pPr>
        <w:autoSpaceDN w:val="0"/>
        <w:jc w:val="center"/>
        <w:textAlignment w:val="baseline"/>
        <w:rPr>
          <w:rFonts w:cs="Times New Roman"/>
          <w:b/>
          <w:bCs/>
          <w:color w:val="auto"/>
          <w:kern w:val="3"/>
          <w:sz w:val="26"/>
          <w:szCs w:val="26"/>
          <w:lang w:val="ru-RU" w:eastAsia="ru-RU" w:bidi="ar-SA"/>
        </w:rPr>
      </w:pPr>
    </w:p>
    <w:p w:rsidR="00973F5A" w:rsidRPr="00F620C4" w:rsidRDefault="00973F5A" w:rsidP="00973F5A">
      <w:pPr>
        <w:autoSpaceDN w:val="0"/>
        <w:jc w:val="center"/>
        <w:textAlignment w:val="baseline"/>
        <w:rPr>
          <w:rFonts w:cs="Times New Roman"/>
          <w:b/>
          <w:bCs/>
          <w:color w:val="auto"/>
          <w:kern w:val="3"/>
          <w:sz w:val="26"/>
          <w:szCs w:val="26"/>
          <w:lang w:val="ru-RU" w:eastAsia="ru-RU" w:bidi="ar-SA"/>
        </w:rPr>
      </w:pPr>
      <w:r w:rsidRPr="00F620C4">
        <w:rPr>
          <w:rFonts w:cs="Times New Roman"/>
          <w:b/>
          <w:bCs/>
          <w:color w:val="auto"/>
          <w:kern w:val="3"/>
          <w:sz w:val="26"/>
          <w:szCs w:val="26"/>
          <w:lang w:val="ru-RU" w:eastAsia="ru-RU" w:bidi="ar-SA"/>
        </w:rPr>
        <w:t>Перечень</w:t>
      </w:r>
    </w:p>
    <w:p w:rsidR="00973F5A" w:rsidRPr="00F620C4" w:rsidRDefault="00973F5A" w:rsidP="00973F5A">
      <w:pPr>
        <w:autoSpaceDN w:val="0"/>
        <w:jc w:val="center"/>
        <w:textAlignment w:val="baseline"/>
        <w:rPr>
          <w:rFonts w:cs="Times New Roman"/>
          <w:color w:val="auto"/>
          <w:kern w:val="3"/>
          <w:sz w:val="26"/>
          <w:szCs w:val="26"/>
          <w:lang w:val="ru-RU" w:eastAsia="ru-RU" w:bidi="ar-SA"/>
        </w:rPr>
      </w:pPr>
      <w:r w:rsidRPr="00F620C4">
        <w:rPr>
          <w:rFonts w:cs="Times New Roman"/>
          <w:color w:val="auto"/>
          <w:kern w:val="3"/>
          <w:sz w:val="26"/>
          <w:szCs w:val="26"/>
          <w:lang w:val="ru-RU" w:eastAsia="ru-RU" w:bidi="ar-SA"/>
        </w:rPr>
        <w:t xml:space="preserve">имущества, закрепленного на праве оперативного управления за </w:t>
      </w:r>
      <w:r w:rsidRPr="00F620C4">
        <w:rPr>
          <w:rFonts w:cs="Times New Roman"/>
          <w:bCs/>
          <w:color w:val="auto"/>
          <w:kern w:val="3"/>
          <w:sz w:val="26"/>
          <w:szCs w:val="26"/>
          <w:lang w:val="ru-RU" w:eastAsia="ru-RU" w:bidi="ar-SA"/>
        </w:rPr>
        <w:t xml:space="preserve">Муниципальным бюджетным учреждением культуры Центр традиционного танца «КАРУСЕЛЬ» Караваевского сельского поселения </w:t>
      </w:r>
      <w:r w:rsidRPr="00F620C4">
        <w:rPr>
          <w:rFonts w:cs="Times New Roman"/>
          <w:color w:val="auto"/>
          <w:kern w:val="3"/>
          <w:sz w:val="26"/>
          <w:szCs w:val="26"/>
          <w:lang w:val="ru-RU" w:eastAsia="ru-RU" w:bidi="ar-SA"/>
        </w:rPr>
        <w:t>Костромского муниципального района Костромской области, подлежащего передаче из собственности муниципального образования Караваевское сельское поселение Костромского муниципального района Костромской области в собственность муниципального образования Костромской муниципальный округ Костромской области</w:t>
      </w:r>
    </w:p>
    <w:p w:rsidR="00973F5A" w:rsidRPr="00F620C4" w:rsidRDefault="00973F5A" w:rsidP="00973F5A">
      <w:pPr>
        <w:autoSpaceDN w:val="0"/>
        <w:jc w:val="both"/>
        <w:textAlignment w:val="baseline"/>
        <w:rPr>
          <w:color w:val="auto"/>
          <w:kern w:val="3"/>
          <w:sz w:val="26"/>
          <w:szCs w:val="26"/>
          <w:lang w:val="ru-RU" w:eastAsia="ru-RU" w:bidi="ar-SA"/>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0"/>
        <w:gridCol w:w="5332"/>
        <w:gridCol w:w="1701"/>
        <w:gridCol w:w="2410"/>
      </w:tblGrid>
      <w:tr w:rsidR="00973F5A" w:rsidRPr="00973F5A" w:rsidTr="00F620C4">
        <w:trPr>
          <w:trHeight w:val="284"/>
        </w:trPr>
        <w:tc>
          <w:tcPr>
            <w:tcW w:w="730" w:type="dxa"/>
            <w:shd w:val="clear" w:color="auto" w:fill="auto"/>
          </w:tcPr>
          <w:p w:rsidR="00973F5A" w:rsidRPr="00973F5A" w:rsidRDefault="00973F5A" w:rsidP="00973F5A">
            <w:pPr>
              <w:widowControl/>
              <w:suppressAutoHyphens w:val="0"/>
              <w:rPr>
                <w:rFonts w:eastAsia="Calibri" w:cs="Times New Roman"/>
                <w:color w:val="auto"/>
                <w:lang w:val="ru-RU" w:bidi="ar-SA"/>
              </w:rPr>
            </w:pPr>
            <w:r w:rsidRPr="00973F5A">
              <w:rPr>
                <w:rFonts w:eastAsia="Calibri" w:cs="Times New Roman"/>
                <w:color w:val="auto"/>
                <w:lang w:val="ru-RU" w:bidi="ar-SA"/>
              </w:rPr>
              <w:t>№ п/п</w:t>
            </w:r>
          </w:p>
        </w:tc>
        <w:tc>
          <w:tcPr>
            <w:tcW w:w="5332" w:type="dxa"/>
            <w:shd w:val="clear" w:color="auto" w:fill="auto"/>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Наименование</w:t>
            </w:r>
          </w:p>
        </w:tc>
        <w:tc>
          <w:tcPr>
            <w:tcW w:w="1701" w:type="dxa"/>
            <w:shd w:val="clear" w:color="auto" w:fill="auto"/>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 xml:space="preserve">Количество </w:t>
            </w:r>
          </w:p>
        </w:tc>
        <w:tc>
          <w:tcPr>
            <w:tcW w:w="2410" w:type="dxa"/>
            <w:shd w:val="clear" w:color="auto" w:fill="auto"/>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Балансовая стоимость</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углекислотный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углекислотный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углекислотный ОУ-3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Стол-книжка ЛДСП радиус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Стол-книжка ЛДСП радиус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Стол-книжка ЛДСП радиус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информационный 1200*900 мм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Шорты для мальчика из атласа Солнечный круг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Бубенцы</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Свирель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Свирель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Модем ADSL Модель: TD854W</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2 230,20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Огнетушитель ОУ-1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маршевой барабан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Трещетка-вертушка деревянная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Трещетка-вертушка малая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Трещетка пластичные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Бубенцы на деревянной ручке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Треугольник 5 хромированный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Треугольник 5 хромированный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Пароочиститель ручной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Штамп самонаборный карман.</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320,20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Банер афиша с логотипом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Изо серый С73 каркас черный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 горизонтальные 9700 54*138 см Белый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 горизонтальные 9700 44*138 см Белый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1 082,00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Зеркало</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Зеркало</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4 069,00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Колонка XTREME</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1 795,00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Термометр мед.электр.инфракрасн.WF-4000 бесконт.в виде "пистолета"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"Пожарная безопасность"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"Охрана труда"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СтендАРТ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1 534,00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 Антитеррористическая безопасность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911,00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высокий полузакрытый 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5 870,00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приставной 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Тумба Греденция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6 340,00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Тумба подкатная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3 180,00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2 364,00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письменный1200*700*750венге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Стенд</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Экран на штативе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2 950,00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из 2 шт.алюмин.спикерных стоек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5 354,00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из 2 шт.алюмин.спикерных стоек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5 354,00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высокий полузакрытый820*430*2030 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5 870,00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1 408,00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Часы настенные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металл</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7 581,50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Сушилка для рук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4 490,00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буккер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6 130,00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Шкаф металический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6 100,00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(19)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(29)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Стул стандарт BL Z черный каркас (30)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Стеллаж Венге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2 822,00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 "Галактика"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Светильник "Галактика"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792,00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Стол складной СРП-С-103-01-4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7 120,00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Кушетка М 111-05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Верхняя одежда "Душегрея"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казаков(женский)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ретро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1 980,00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казаков(женский)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казаков(женский)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казаков(женский)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казаков(женский)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некрасовских казаков(женский)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4 800,00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Ирландское платье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Мужской костюм Аркадьян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Мужской костюм Аркадьян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Мужской костюм Аркадьян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167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Красногорский детский костюм для девочки 16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Мужской костюм Аркадьян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немецкий костюм (платье и фартук)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Женское платье ретро "Одесса"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2 650,00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2 280,00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 финский детский (бриджи, блузка,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 финский взрослый (бриджи, блузка,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финский для девушек (юбка,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финский для юношей (бриджи,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Мужской немецкий костюм (сюртук)</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Сарафан курский с головным убором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4 368,00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Вепский народный костюм женский (юбка и блуза))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Вепский народный костюм женский (юбка и блуза))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Вепский народный костюм женский (юбка и блуза))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Вепский народный костюм женский (юбка и блуза))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5 612,00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40-х годов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народный костюм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костюм для девочки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Рубаха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детский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5 360,00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детский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женский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8 160,00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2 040,00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женский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1 596,00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народный мужской костюм (макарьевский)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1 482,00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девочки детский финский (юбка, фартук,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эстонский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эстонский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эстонский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Костюмы женские финские (юбка, рубашка, жилет)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Костюмы финские женские с передником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Рубаха мужская вепская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Русские женские Костромские сарафаны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Русские женские Костромские сарафаны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Русские женские Костромские сарафаны в клетку</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Юбка эстонская женская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5 400,00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Вепский народный костюм женский (юбка и блуза))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2 806,00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Русский народный костюм для мальчика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8 026,00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Premium dancе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Premium dancе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4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6 025,00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6 025,00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6 025,00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8 026,00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Premium dancе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Premium dancе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4 669,00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4 669,00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бальных танцев мужские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4 609,00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4 656,00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для народных танцев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4 428,00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284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5 601,00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5 601,00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женские для степа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6 219,00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1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2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Детский шотландский костюм 3 (Ирландия)</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15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Premium dancе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обувь "Ушки"7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Мужская костромская рубаха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Туфли Premium dancе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2 563,00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Зипун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Зипун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Зипун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Платок головной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527,00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мужской(нов)12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Сапоги детские "Русские"6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lastRenderedPageBreak/>
              <w:t>330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мужской(нов)11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Женская рубаха  костромская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9 000,00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Нежилое помещение №1 ул. Штеймана,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1 215 110,00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 25*25 IV</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 25*25-IV</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17 600,00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Хореографический станок 2-х уровневый мобильный (переносной)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8 987,00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Z44 XYL Барыня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Проектор Acer</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39 999,00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Acer Nitro</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48 999,00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Z44 XYL Барыня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Ноутбук ASUS VivoBook</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29 999,00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Облучатель</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23 690,00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Вокальная радиосистема с 2 ручными микрофонами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19 990,00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Z44 XYL Барыня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44 300,00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Наполно-потолочная СПЛИТ-СИСТЕМА QV-I36FG1/QN-I36UG1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126 090,00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Баян ученический двухголосный "Тула-209"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Микшерный пульт 10 микр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34 990,00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lastRenderedPageBreak/>
              <w:t>368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Колонка Yamaha DBR15 132 дБ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47 550,00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369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Принтер HP Color LaserJet</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динамический кардиоида Sennheiser</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32 983,00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Микрофон динамический кардиоида Sennheiser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32 983,00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Nightsun вращающаяся голова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Nightsun вращающаяся голова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Рекламная вывеска(Световой короб)</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78 000,00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Колонка Yamaha DBR15 132 дБ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47 550,00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Радиосистема с двумя передатчиками гарнитурой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13 270,00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Радиосистема с двумя передатчиками гарнитурой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13 270,00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Вытяжка</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4 398,00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379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Звукозаписывающая система Fender PD-250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44 840,00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Радиомикрофонная система МХ-68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6 720,00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Гармонь Барыня С 44XL</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DOFF BPS балалайка прима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12 130,00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Эвотор 5 Сматр-терминал без ФН (ККТ)</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11 700,00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DOFF BPS балалайка прима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12 130,00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ФН-1.1 (15 мес.)кап.вложение</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мес.)2025г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Фискальный накопитель ФН-1.2М (15 мес.)2026г</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389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16 066,70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16 066,70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Комплект штор</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16 066,70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3 666,67</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3 666,66</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Жалюзи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3 666,67</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Ель декоративная 240см</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7 982,00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399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Аркадьян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409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костюм для девочки</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lastRenderedPageBreak/>
              <w:t>411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13 760,00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для мальчика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419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женский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для ретро-программы мужской Джаз</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4 375,00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429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Платье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Зипун мужской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3 450,00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для РЕТРО ПРОГРАММЫ в горох</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Аркадьян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Аркадьян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Аркадьян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11 500,00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439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Карельский детский комплект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5 500,00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Женский костюм костромской губернии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13 730,00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женский(нов)5Праздничный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женский(нов)2Праздничный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женский(нов)3Праздничный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женский(нов)4Праздничный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женский(нов)6Праздничный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449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женский(нов)7Праздничный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женский(нов)8Праздничный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Костюм женский(нов)Праздничный</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14 000,00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Куртка стеганая1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10 352,00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453</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9</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lastRenderedPageBreak/>
              <w:t>454</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10</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455</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1</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456</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2</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457</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3</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458</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4</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459</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5</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4"/>
              <w:rPr>
                <w:rFonts w:eastAsia="Calibri" w:cs="Times New Roman"/>
                <w:color w:val="auto"/>
                <w:lang w:val="ru-RU" w:bidi="ar-SA"/>
              </w:rPr>
            </w:pPr>
            <w:r w:rsidRPr="00973F5A">
              <w:rPr>
                <w:rFonts w:eastAsia="Calibri" w:cs="Times New Roman"/>
                <w:color w:val="auto"/>
                <w:lang w:val="ru-RU" w:bidi="ar-SA"/>
              </w:rPr>
              <w:t>460</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6</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461</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7</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462</w:t>
            </w:r>
          </w:p>
        </w:tc>
        <w:tc>
          <w:tcPr>
            <w:tcW w:w="5332" w:type="dxa"/>
            <w:shd w:val="clear" w:color="auto" w:fill="auto"/>
            <w:hideMark/>
          </w:tcPr>
          <w:p w:rsidR="00973F5A" w:rsidRPr="00973F5A" w:rsidRDefault="00973F5A" w:rsidP="00973F5A">
            <w:pPr>
              <w:widowControl/>
              <w:suppressAutoHyphens w:val="0"/>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Костромской женский сарафан 8</w:t>
            </w:r>
          </w:p>
        </w:tc>
        <w:tc>
          <w:tcPr>
            <w:tcW w:w="1701" w:type="dxa"/>
            <w:shd w:val="clear" w:color="auto" w:fill="auto"/>
            <w:noWrap/>
            <w:hideMark/>
          </w:tcPr>
          <w:p w:rsidR="00973F5A" w:rsidRPr="00973F5A" w:rsidRDefault="00973F5A" w:rsidP="00973F5A">
            <w:pPr>
              <w:widowControl/>
              <w:suppressAutoHyphens w:val="0"/>
              <w:jc w:val="center"/>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4"/>
              <w:rPr>
                <w:rFonts w:eastAsia="Times New Roman" w:cs="Times New Roman"/>
                <w:color w:val="auto"/>
                <w:lang w:val="ru-RU" w:eastAsia="ru-RU" w:bidi="ar-SA"/>
              </w:rPr>
            </w:pPr>
            <w:r w:rsidRPr="00973F5A">
              <w:rPr>
                <w:rFonts w:eastAsia="Times New Roman" w:cs="Times New Roman"/>
                <w:color w:val="auto"/>
                <w:lang w:val="ru-RU" w:eastAsia="ru-RU" w:bidi="ar-SA"/>
              </w:rPr>
              <w:t>12 000,00</w:t>
            </w:r>
          </w:p>
        </w:tc>
      </w:tr>
      <w:tr w:rsidR="00973F5A" w:rsidRPr="00973F5A" w:rsidTr="00F620C4">
        <w:trPr>
          <w:trHeight w:val="284"/>
        </w:trPr>
        <w:tc>
          <w:tcPr>
            <w:tcW w:w="730" w:type="dxa"/>
            <w:shd w:val="clear" w:color="auto" w:fill="auto"/>
            <w:noWrap/>
          </w:tcPr>
          <w:p w:rsidR="00973F5A" w:rsidRPr="00973F5A" w:rsidRDefault="00973F5A" w:rsidP="00973F5A">
            <w:pPr>
              <w:widowControl/>
              <w:suppressAutoHyphens w:val="0"/>
              <w:jc w:val="center"/>
              <w:rPr>
                <w:rFonts w:eastAsia="Calibri" w:cs="Times New Roman"/>
                <w:b/>
                <w:bCs/>
                <w:color w:val="auto"/>
                <w:lang w:val="ru-RU" w:bidi="ar-SA"/>
              </w:rPr>
            </w:pPr>
          </w:p>
        </w:tc>
        <w:tc>
          <w:tcPr>
            <w:tcW w:w="5332" w:type="dxa"/>
            <w:shd w:val="clear" w:color="auto" w:fill="auto"/>
          </w:tcPr>
          <w:p w:rsidR="00973F5A" w:rsidRPr="00973F5A" w:rsidRDefault="00973F5A" w:rsidP="00973F5A">
            <w:pPr>
              <w:widowControl/>
              <w:suppressAutoHyphens w:val="0"/>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p>
        </w:tc>
        <w:tc>
          <w:tcPr>
            <w:tcW w:w="2410" w:type="dxa"/>
            <w:shd w:val="clear" w:color="auto" w:fill="auto"/>
            <w:noWrap/>
          </w:tcPr>
          <w:p w:rsidR="00973F5A" w:rsidRPr="00973F5A" w:rsidRDefault="00973F5A" w:rsidP="00973F5A">
            <w:pPr>
              <w:widowControl/>
              <w:suppressAutoHyphens w:val="0"/>
              <w:jc w:val="right"/>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4607302,00</w:t>
            </w:r>
          </w:p>
        </w:tc>
      </w:tr>
      <w:tr w:rsidR="00973F5A" w:rsidRPr="00973F5A" w:rsidTr="00F620C4">
        <w:trPr>
          <w:trHeight w:val="284"/>
        </w:trPr>
        <w:tc>
          <w:tcPr>
            <w:tcW w:w="10173" w:type="dxa"/>
            <w:gridSpan w:val="4"/>
            <w:shd w:val="clear" w:color="auto" w:fill="auto"/>
            <w:noWrap/>
          </w:tcPr>
          <w:p w:rsidR="00973F5A" w:rsidRPr="00973F5A" w:rsidRDefault="00973F5A" w:rsidP="00973F5A">
            <w:pPr>
              <w:widowControl/>
              <w:suppressAutoHyphens w:val="0"/>
              <w:jc w:val="center"/>
              <w:outlineLvl w:val="4"/>
              <w:rPr>
                <w:rFonts w:eastAsia="Times New Roman" w:cs="Times New Roman"/>
                <w:b/>
                <w:bCs/>
                <w:color w:val="auto"/>
                <w:lang w:val="ru-RU" w:eastAsia="ru-RU" w:bidi="ar-SA"/>
              </w:rPr>
            </w:pPr>
            <w:r w:rsidRPr="00973F5A">
              <w:rPr>
                <w:rFonts w:eastAsia="Times New Roman" w:cs="Times New Roman"/>
                <w:b/>
                <w:bCs/>
                <w:color w:val="auto"/>
                <w:lang w:val="ru-RU" w:eastAsia="ru-RU" w:bidi="ar-SA"/>
              </w:rPr>
              <w:t>Материальные запасы</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463</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аптечка Фест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124,00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464</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ведро оцинк.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1 031,00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465</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жесткий диск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3 295,00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466</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Информационный стенд</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1 356,00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467</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Источник питания резервированный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13 500,00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468</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колокольчик</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1 776,00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outlineLvl w:val="3"/>
              <w:rPr>
                <w:rFonts w:eastAsia="Calibri" w:cs="Times New Roman"/>
                <w:color w:val="auto"/>
                <w:lang w:val="ru-RU" w:bidi="ar-SA"/>
              </w:rPr>
            </w:pPr>
            <w:r w:rsidRPr="00973F5A">
              <w:rPr>
                <w:rFonts w:eastAsia="Calibri" w:cs="Times New Roman"/>
                <w:color w:val="auto"/>
                <w:lang w:val="ru-RU" w:bidi="ar-SA"/>
              </w:rPr>
              <w:t>469</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лопата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595,31</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470</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Музыкальная свистулька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7</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3 143,50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471</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огнетушитель</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2 640,00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472</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Печать (комиссия по трудовым спорам)</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3</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1 970,00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473</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План эвакуации</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5 600,00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474</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сетевой фильтр (пилот)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4</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2 796,00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475</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ухват</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571,00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476</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футляр для гармони</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6 000,00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477</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Чехол для балалайки прима</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1 740,00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478</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шнур микрофонный</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2</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1 350,00</w:t>
            </w:r>
          </w:p>
        </w:tc>
      </w:tr>
      <w:tr w:rsidR="00973F5A" w:rsidRPr="00973F5A" w:rsidTr="00F620C4">
        <w:trPr>
          <w:trHeight w:val="284"/>
        </w:trPr>
        <w:tc>
          <w:tcPr>
            <w:tcW w:w="730" w:type="dxa"/>
            <w:shd w:val="clear" w:color="auto" w:fill="auto"/>
            <w:noWrap/>
            <w:hideMark/>
          </w:tcPr>
          <w:p w:rsidR="00973F5A" w:rsidRPr="00973F5A" w:rsidRDefault="00973F5A" w:rsidP="00973F5A">
            <w:pPr>
              <w:widowControl/>
              <w:suppressAutoHyphens w:val="0"/>
              <w:jc w:val="center"/>
              <w:rPr>
                <w:rFonts w:eastAsia="Calibri" w:cs="Times New Roman"/>
                <w:color w:val="auto"/>
                <w:lang w:val="ru-RU" w:bidi="ar-SA"/>
              </w:rPr>
            </w:pPr>
            <w:r w:rsidRPr="00973F5A">
              <w:rPr>
                <w:rFonts w:eastAsia="Calibri" w:cs="Times New Roman"/>
                <w:color w:val="auto"/>
                <w:lang w:val="ru-RU" w:bidi="ar-SA"/>
              </w:rPr>
              <w:t>479</w:t>
            </w:r>
          </w:p>
        </w:tc>
        <w:tc>
          <w:tcPr>
            <w:tcW w:w="5332" w:type="dxa"/>
            <w:shd w:val="clear" w:color="auto" w:fill="auto"/>
            <w:hideMark/>
          </w:tcPr>
          <w:p w:rsidR="00973F5A" w:rsidRPr="00973F5A" w:rsidRDefault="00973F5A" w:rsidP="00973F5A">
            <w:pPr>
              <w:widowControl/>
              <w:suppressAutoHyphens w:val="0"/>
              <w:outlineLvl w:val="3"/>
              <w:rPr>
                <w:rFonts w:eastAsia="Times New Roman" w:cs="Times New Roman"/>
                <w:lang w:val="ru-RU" w:eastAsia="ru-RU" w:bidi="ar-SA"/>
              </w:rPr>
            </w:pPr>
            <w:r w:rsidRPr="00973F5A">
              <w:rPr>
                <w:rFonts w:eastAsia="Times New Roman" w:cs="Times New Roman"/>
                <w:lang w:val="ru-RU" w:eastAsia="ru-RU" w:bidi="ar-SA"/>
              </w:rPr>
              <w:t>штамп</w:t>
            </w:r>
          </w:p>
        </w:tc>
        <w:tc>
          <w:tcPr>
            <w:tcW w:w="1701" w:type="dxa"/>
            <w:shd w:val="clear" w:color="auto" w:fill="auto"/>
            <w:noWrap/>
            <w:hideMark/>
          </w:tcPr>
          <w:p w:rsidR="00973F5A" w:rsidRPr="00973F5A" w:rsidRDefault="00973F5A" w:rsidP="00973F5A">
            <w:pPr>
              <w:widowControl/>
              <w:suppressAutoHyphens w:val="0"/>
              <w:jc w:val="center"/>
              <w:outlineLvl w:val="3"/>
              <w:rPr>
                <w:rFonts w:eastAsia="Times New Roman" w:cs="Times New Roman"/>
                <w:lang w:val="ru-RU" w:eastAsia="ru-RU" w:bidi="ar-SA"/>
              </w:rPr>
            </w:pPr>
            <w:r w:rsidRPr="00973F5A">
              <w:rPr>
                <w:rFonts w:eastAsia="Times New Roman" w:cs="Times New Roman"/>
                <w:lang w:val="ru-RU" w:eastAsia="ru-RU" w:bidi="ar-SA"/>
              </w:rPr>
              <w:t>1</w:t>
            </w:r>
          </w:p>
        </w:tc>
        <w:tc>
          <w:tcPr>
            <w:tcW w:w="2410" w:type="dxa"/>
            <w:shd w:val="clear" w:color="auto" w:fill="auto"/>
            <w:noWrap/>
            <w:hideMark/>
          </w:tcPr>
          <w:p w:rsidR="00973F5A" w:rsidRPr="00973F5A" w:rsidRDefault="00973F5A" w:rsidP="00973F5A">
            <w:pPr>
              <w:widowControl/>
              <w:suppressAutoHyphens w:val="0"/>
              <w:jc w:val="right"/>
              <w:outlineLvl w:val="3"/>
              <w:rPr>
                <w:rFonts w:eastAsia="Times New Roman" w:cs="Times New Roman"/>
                <w:lang w:val="ru-RU" w:eastAsia="ru-RU" w:bidi="ar-SA"/>
              </w:rPr>
            </w:pPr>
            <w:r w:rsidRPr="00973F5A">
              <w:rPr>
                <w:rFonts w:eastAsia="Times New Roman" w:cs="Times New Roman"/>
                <w:lang w:val="ru-RU" w:eastAsia="ru-RU" w:bidi="ar-SA"/>
              </w:rPr>
              <w:t>650,00</w:t>
            </w:r>
          </w:p>
        </w:tc>
      </w:tr>
      <w:tr w:rsidR="00973F5A" w:rsidRPr="00973F5A" w:rsidTr="00F620C4">
        <w:trPr>
          <w:trHeight w:val="284"/>
        </w:trPr>
        <w:tc>
          <w:tcPr>
            <w:tcW w:w="730" w:type="dxa"/>
            <w:shd w:val="clear" w:color="auto" w:fill="auto"/>
            <w:noWrap/>
          </w:tcPr>
          <w:p w:rsidR="00973F5A" w:rsidRPr="00973F5A" w:rsidRDefault="00973F5A" w:rsidP="00973F5A">
            <w:pPr>
              <w:widowControl/>
              <w:suppressAutoHyphens w:val="0"/>
              <w:jc w:val="center"/>
              <w:rPr>
                <w:rFonts w:eastAsia="Calibri" w:cs="Times New Roman"/>
                <w:b/>
                <w:bCs/>
                <w:color w:val="auto"/>
                <w:lang w:val="ru-RU" w:bidi="ar-SA"/>
              </w:rPr>
            </w:pPr>
          </w:p>
        </w:tc>
        <w:tc>
          <w:tcPr>
            <w:tcW w:w="5332" w:type="dxa"/>
            <w:shd w:val="clear" w:color="auto" w:fill="auto"/>
          </w:tcPr>
          <w:p w:rsidR="00973F5A" w:rsidRPr="00973F5A" w:rsidRDefault="00973F5A" w:rsidP="00973F5A">
            <w:pPr>
              <w:widowControl/>
              <w:suppressAutoHyphens w:val="0"/>
              <w:outlineLvl w:val="3"/>
              <w:rPr>
                <w:rFonts w:eastAsia="Times New Roman" w:cs="Times New Roman"/>
                <w:b/>
                <w:bCs/>
                <w:lang w:val="ru-RU" w:eastAsia="ru-RU" w:bidi="ar-SA"/>
              </w:rPr>
            </w:pPr>
            <w:r w:rsidRPr="00973F5A">
              <w:rPr>
                <w:rFonts w:eastAsia="Times New Roman" w:cs="Times New Roman"/>
                <w:b/>
                <w:bCs/>
                <w:lang w:val="ru-RU" w:eastAsia="ru-RU" w:bidi="ar-SA"/>
              </w:rPr>
              <w:t>Итого на сумму:</w:t>
            </w:r>
          </w:p>
        </w:tc>
        <w:tc>
          <w:tcPr>
            <w:tcW w:w="1701" w:type="dxa"/>
            <w:shd w:val="clear" w:color="auto" w:fill="auto"/>
            <w:noWrap/>
          </w:tcPr>
          <w:p w:rsidR="00973F5A" w:rsidRPr="00973F5A" w:rsidRDefault="00973F5A" w:rsidP="00973F5A">
            <w:pPr>
              <w:widowControl/>
              <w:suppressAutoHyphens w:val="0"/>
              <w:jc w:val="center"/>
              <w:outlineLvl w:val="3"/>
              <w:rPr>
                <w:rFonts w:eastAsia="Times New Roman" w:cs="Times New Roman"/>
                <w:b/>
                <w:bCs/>
                <w:lang w:val="ru-RU" w:eastAsia="ru-RU" w:bidi="ar-SA"/>
              </w:rPr>
            </w:pPr>
          </w:p>
        </w:tc>
        <w:tc>
          <w:tcPr>
            <w:tcW w:w="2410" w:type="dxa"/>
            <w:shd w:val="clear" w:color="auto" w:fill="auto"/>
            <w:noWrap/>
          </w:tcPr>
          <w:p w:rsidR="00973F5A" w:rsidRPr="00973F5A" w:rsidRDefault="00973F5A" w:rsidP="00973F5A">
            <w:pPr>
              <w:widowControl/>
              <w:suppressAutoHyphens w:val="0"/>
              <w:jc w:val="right"/>
              <w:outlineLvl w:val="3"/>
              <w:rPr>
                <w:rFonts w:eastAsia="Times New Roman" w:cs="Times New Roman"/>
                <w:b/>
                <w:bCs/>
                <w:lang w:val="ru-RU" w:eastAsia="ru-RU" w:bidi="ar-SA"/>
              </w:rPr>
            </w:pPr>
            <w:r w:rsidRPr="00973F5A">
              <w:rPr>
                <w:rFonts w:eastAsia="Times New Roman" w:cs="Times New Roman"/>
                <w:b/>
                <w:bCs/>
                <w:lang w:val="ru-RU" w:eastAsia="ru-RU" w:bidi="ar-SA"/>
              </w:rPr>
              <w:t>48137,81</w:t>
            </w:r>
          </w:p>
        </w:tc>
      </w:tr>
    </w:tbl>
    <w:p w:rsidR="00973F5A" w:rsidRPr="00973F5A" w:rsidRDefault="00973F5A" w:rsidP="00973F5A">
      <w:pPr>
        <w:widowControl/>
        <w:suppressAutoHyphens w:val="0"/>
        <w:spacing w:after="200" w:line="276" w:lineRule="auto"/>
        <w:rPr>
          <w:rFonts w:eastAsia="Calibri" w:cs="Times New Roman"/>
          <w:color w:val="auto"/>
          <w:sz w:val="28"/>
          <w:szCs w:val="28"/>
          <w:lang w:val="ru-RU" w:bidi="ar-SA"/>
        </w:rPr>
      </w:pPr>
    </w:p>
    <w:p w:rsidR="00F56D21" w:rsidRPr="009F5D83" w:rsidRDefault="00F56D21" w:rsidP="009F5D83">
      <w:pPr>
        <w:widowControl/>
        <w:suppressAutoHyphens w:val="0"/>
        <w:autoSpaceDN w:val="0"/>
        <w:jc w:val="both"/>
        <w:rPr>
          <w:rFonts w:eastAsia="Times New Roman" w:cs="Times New Roman"/>
          <w:color w:val="auto"/>
          <w:sz w:val="16"/>
          <w:szCs w:val="16"/>
          <w:lang w:val="ru-RU" w:eastAsia="ru-RU" w:bidi="ar-SA"/>
        </w:rPr>
      </w:pPr>
    </w:p>
    <w:p w:rsidR="009F5D83" w:rsidRDefault="009F5D83" w:rsidP="00B85170">
      <w:pPr>
        <w:autoSpaceDN w:val="0"/>
        <w:ind w:right="-144"/>
        <w:jc w:val="center"/>
        <w:rPr>
          <w:rFonts w:eastAsia="Andale Sans UI" w:cs="Times New Roman"/>
          <w:b/>
          <w:kern w:val="3"/>
          <w:sz w:val="20"/>
          <w:szCs w:val="20"/>
          <w:lang w:val="ru-RU" w:eastAsia="ja-JP" w:bidi="fa-IR"/>
        </w:rPr>
      </w:pPr>
    </w:p>
    <w:p w:rsidR="006208AB" w:rsidRDefault="006208AB" w:rsidP="00B85170">
      <w:pPr>
        <w:autoSpaceDN w:val="0"/>
        <w:ind w:right="-144"/>
        <w:jc w:val="center"/>
        <w:rPr>
          <w:rFonts w:eastAsia="Andale Sans UI" w:cs="Times New Roman"/>
          <w:b/>
          <w:kern w:val="3"/>
          <w:sz w:val="20"/>
          <w:szCs w:val="20"/>
          <w:lang w:val="ru-RU" w:eastAsia="ja-JP" w:bidi="fa-IR"/>
        </w:rPr>
      </w:pPr>
    </w:p>
    <w:p w:rsidR="00B85170" w:rsidRDefault="00B85170" w:rsidP="00B85170">
      <w:pPr>
        <w:autoSpaceDN w:val="0"/>
        <w:ind w:right="-144"/>
        <w:jc w:val="center"/>
        <w:rPr>
          <w:rFonts w:eastAsia="Andale Sans UI" w:cs="Times New Roman"/>
          <w:b/>
          <w:kern w:val="3"/>
          <w:sz w:val="20"/>
          <w:szCs w:val="20"/>
          <w:lang w:val="ru-RU" w:eastAsia="ja-JP" w:bidi="fa-IR"/>
        </w:rPr>
      </w:pPr>
      <w:r w:rsidRPr="00212C4A">
        <w:rPr>
          <w:rFonts w:eastAsia="Andale Sans UI" w:cs="Times New Roman"/>
          <w:b/>
          <w:kern w:val="3"/>
          <w:sz w:val="20"/>
          <w:szCs w:val="20"/>
          <w:lang w:val="de-DE" w:eastAsia="ja-JP" w:bidi="fa-IR"/>
        </w:rPr>
        <w:t xml:space="preserve">Информационный бюллетень учрежден </w:t>
      </w:r>
    </w:p>
    <w:p w:rsidR="00B85170" w:rsidRDefault="00B85170" w:rsidP="00B85170">
      <w:pPr>
        <w:autoSpaceDN w:val="0"/>
        <w:ind w:right="-144"/>
        <w:jc w:val="center"/>
        <w:rPr>
          <w:rFonts w:eastAsia="Calibri" w:cs="Times New Roman"/>
          <w:b/>
          <w:i/>
          <w:kern w:val="3"/>
          <w:sz w:val="20"/>
          <w:szCs w:val="20"/>
          <w:lang w:val="ru-RU" w:eastAsia="ja-JP"/>
        </w:rPr>
      </w:pPr>
      <w:r w:rsidRPr="00212C4A">
        <w:rPr>
          <w:rFonts w:eastAsia="Andale Sans UI" w:cs="Times New Roman"/>
          <w:b/>
          <w:kern w:val="3"/>
          <w:sz w:val="20"/>
          <w:szCs w:val="20"/>
          <w:lang w:val="de-DE" w:eastAsia="ja-JP" w:bidi="fa-IR"/>
        </w:rPr>
        <w:t>Советом депутатов</w:t>
      </w:r>
      <w:r w:rsidRPr="00212C4A">
        <w:rPr>
          <w:rFonts w:eastAsia="Andale Sans UI" w:cs="Times New Roman"/>
          <w:b/>
          <w:i/>
          <w:kern w:val="3"/>
          <w:sz w:val="20"/>
          <w:szCs w:val="20"/>
          <w:lang w:val="de-DE" w:eastAsia="ja-JP" w:bidi="fa-IR"/>
        </w:rPr>
        <w:t xml:space="preserve"> и администрацией Караваевского сельского поселения.</w:t>
      </w:r>
      <w:r w:rsidRPr="00212C4A">
        <w:rPr>
          <w:rFonts w:eastAsia="Calibri" w:cs="Times New Roman"/>
          <w:b/>
          <w:i/>
          <w:kern w:val="3"/>
          <w:sz w:val="20"/>
          <w:szCs w:val="20"/>
          <w:lang w:val="ru-RU" w:eastAsia="ja-JP"/>
        </w:rPr>
        <w:t>Тираж  2  экз.,</w:t>
      </w:r>
      <w:r>
        <w:rPr>
          <w:rFonts w:eastAsia="Calibri" w:cs="Times New Roman"/>
          <w:b/>
          <w:i/>
          <w:kern w:val="3"/>
          <w:sz w:val="20"/>
          <w:szCs w:val="20"/>
          <w:lang w:val="ru-RU" w:eastAsia="ja-JP"/>
        </w:rPr>
        <w:t xml:space="preserve"> </w:t>
      </w:r>
    </w:p>
    <w:p w:rsidR="00B85170" w:rsidRDefault="00B85170" w:rsidP="00B85170">
      <w:pPr>
        <w:autoSpaceDN w:val="0"/>
        <w:ind w:right="-144"/>
        <w:jc w:val="center"/>
        <w:rPr>
          <w:rFonts w:eastAsia="Calibri" w:cs="Times New Roman"/>
          <w:b/>
          <w:i/>
          <w:kern w:val="3"/>
          <w:sz w:val="20"/>
          <w:szCs w:val="20"/>
          <w:lang w:val="ru-RU" w:eastAsia="ja-JP"/>
        </w:rPr>
      </w:pPr>
      <w:r w:rsidRPr="00212C4A">
        <w:rPr>
          <w:rFonts w:eastAsia="Calibri" w:cs="Times New Roman"/>
          <w:b/>
          <w:i/>
          <w:kern w:val="3"/>
          <w:sz w:val="20"/>
          <w:szCs w:val="20"/>
          <w:lang w:val="ru-RU" w:eastAsia="ja-JP"/>
        </w:rPr>
        <w:t xml:space="preserve">Адрес: Костромская область, </w:t>
      </w:r>
    </w:p>
    <w:p w:rsidR="00B85170" w:rsidRDefault="00B85170" w:rsidP="00B85170">
      <w:pPr>
        <w:widowControl/>
        <w:suppressAutoHyphens w:val="0"/>
        <w:spacing w:line="259" w:lineRule="auto"/>
        <w:jc w:val="center"/>
        <w:rPr>
          <w:rFonts w:eastAsiaTheme="minorHAnsi" w:cs="Times New Roman"/>
          <w:color w:val="auto"/>
          <w:sz w:val="20"/>
          <w:szCs w:val="20"/>
          <w:lang w:val="ru-RU" w:bidi="ar-SA"/>
        </w:rPr>
      </w:pPr>
      <w:r w:rsidRPr="00212C4A">
        <w:rPr>
          <w:rFonts w:eastAsia="Calibri" w:cs="Times New Roman"/>
          <w:b/>
          <w:i/>
          <w:kern w:val="3"/>
          <w:sz w:val="20"/>
          <w:szCs w:val="20"/>
          <w:lang w:val="ru-RU" w:eastAsia="ja-JP"/>
        </w:rPr>
        <w:t>Костромской  район,</w:t>
      </w:r>
      <w:r w:rsidRPr="00212C4A">
        <w:rPr>
          <w:rFonts w:cs="Times New Roman"/>
          <w:b/>
          <w:i/>
          <w:iCs/>
          <w:kern w:val="3"/>
          <w:sz w:val="20"/>
          <w:szCs w:val="20"/>
          <w:lang w:val="ru-RU" w:eastAsia="ru-RU"/>
        </w:rPr>
        <w:t xml:space="preserve"> п. Караваево,  ул. Штеймана,  д.5</w:t>
      </w:r>
    </w:p>
    <w:p w:rsidR="00B85170" w:rsidRDefault="00B85170" w:rsidP="00B85170">
      <w:pPr>
        <w:widowControl/>
        <w:suppressAutoHyphens w:val="0"/>
        <w:spacing w:line="259" w:lineRule="auto"/>
        <w:jc w:val="center"/>
        <w:rPr>
          <w:rFonts w:eastAsiaTheme="minorHAnsi" w:cs="Times New Roman"/>
          <w:color w:val="auto"/>
          <w:sz w:val="20"/>
          <w:szCs w:val="20"/>
          <w:lang w:val="ru-RU" w:bidi="ar-SA"/>
        </w:rPr>
      </w:pPr>
    </w:p>
    <w:p w:rsidR="005D1DA6" w:rsidRPr="005D1DA6" w:rsidRDefault="005D1DA6" w:rsidP="00D173BA">
      <w:pPr>
        <w:autoSpaceDN w:val="0"/>
        <w:spacing w:line="276" w:lineRule="auto"/>
        <w:ind w:right="-567"/>
        <w:jc w:val="center"/>
        <w:textAlignment w:val="baseline"/>
        <w:rPr>
          <w:rFonts w:eastAsia="SimSun" w:cs="Mangal"/>
          <w:color w:val="auto"/>
          <w:kern w:val="3"/>
          <w:lang w:val="ru-RU" w:eastAsia="zh-CN" w:bidi="hi-IN"/>
        </w:rPr>
      </w:pPr>
    </w:p>
    <w:sectPr w:rsidR="005D1DA6" w:rsidRPr="005D1DA6" w:rsidSect="00F620C4">
      <w:pgSz w:w="11906" w:h="16838"/>
      <w:pgMar w:top="1135" w:right="566" w:bottom="820"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987" w:rsidRDefault="002D5987" w:rsidP="005A5F96">
      <w:r>
        <w:separator/>
      </w:r>
    </w:p>
  </w:endnote>
  <w:endnote w:type="continuationSeparator" w:id="0">
    <w:p w:rsidR="002D5987" w:rsidRDefault="002D5987" w:rsidP="005A5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ourier">
    <w:panose1 w:val="02070309020205020404"/>
    <w:charset w:val="00"/>
    <w:family w:val="modern"/>
    <w:notTrueType/>
    <w:pitch w:val="fixed"/>
    <w:sig w:usb0="00000003" w:usb1="00000000" w:usb2="00000000" w:usb3="00000000" w:csb0="00000001" w:csb1="00000000"/>
  </w:font>
  <w:font w:name="font298">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Arial, Helvetica, sans-serif">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D6" w:rsidRDefault="00D578D6">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466903"/>
      <w:docPartObj>
        <w:docPartGallery w:val="Page Numbers (Bottom of Page)"/>
        <w:docPartUnique/>
      </w:docPartObj>
    </w:sdtPr>
    <w:sdtEndPr/>
    <w:sdtContent>
      <w:p w:rsidR="005B0BF6" w:rsidRDefault="005B0BF6">
        <w:pPr>
          <w:pStyle w:val="af"/>
          <w:jc w:val="center"/>
        </w:pPr>
        <w:r>
          <w:fldChar w:fldCharType="begin"/>
        </w:r>
        <w:r>
          <w:instrText>PAGE   \* MERGEFORMAT</w:instrText>
        </w:r>
        <w:r>
          <w:fldChar w:fldCharType="separate"/>
        </w:r>
        <w:r w:rsidR="004B1109" w:rsidRPr="004B1109">
          <w:rPr>
            <w:noProof/>
            <w:lang w:val="ru-RU"/>
          </w:rPr>
          <w:t>13</w:t>
        </w:r>
        <w:r>
          <w:fldChar w:fldCharType="end"/>
        </w:r>
      </w:p>
    </w:sdtContent>
  </w:sdt>
  <w:p w:rsidR="00D578D6" w:rsidRDefault="00D578D6">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D6" w:rsidRDefault="00D578D6">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5A" w:rsidRDefault="00973F5A">
    <w:pPr>
      <w:pStyle w:val="af"/>
      <w:jc w:val="center"/>
    </w:pPr>
    <w:r>
      <w:fldChar w:fldCharType="begin"/>
    </w:r>
    <w:r>
      <w:instrText>PAGE   \* MERGEFORMAT</w:instrText>
    </w:r>
    <w:r>
      <w:fldChar w:fldCharType="separate"/>
    </w:r>
    <w:r w:rsidR="004B1109" w:rsidRPr="004B1109">
      <w:rPr>
        <w:noProof/>
        <w:lang w:val="ru-RU"/>
      </w:rPr>
      <w:t>31</w:t>
    </w:r>
    <w:r>
      <w:fldChar w:fldCharType="end"/>
    </w:r>
  </w:p>
  <w:p w:rsidR="00973F5A" w:rsidRDefault="00973F5A"/>
  <w:p w:rsidR="00973F5A" w:rsidRDefault="00973F5A"/>
  <w:p w:rsidR="00973F5A" w:rsidRDefault="00973F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987" w:rsidRDefault="002D5987" w:rsidP="005A5F96">
      <w:r>
        <w:separator/>
      </w:r>
    </w:p>
  </w:footnote>
  <w:footnote w:type="continuationSeparator" w:id="0">
    <w:p w:rsidR="002D5987" w:rsidRDefault="002D5987" w:rsidP="005A5F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D6" w:rsidRDefault="00D578D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469512"/>
      <w:docPartObj>
        <w:docPartGallery w:val="Page Numbers (Top of Page)"/>
        <w:docPartUnique/>
      </w:docPartObj>
    </w:sdtPr>
    <w:sdtEndPr/>
    <w:sdtContent>
      <w:p w:rsidR="00D578D6" w:rsidRDefault="00D578D6">
        <w:pPr>
          <w:pStyle w:val="ad"/>
          <w:jc w:val="center"/>
        </w:pPr>
        <w:r>
          <w:fldChar w:fldCharType="begin"/>
        </w:r>
        <w:r>
          <w:instrText>PAGE   \* MERGEFORMAT</w:instrText>
        </w:r>
        <w:r>
          <w:fldChar w:fldCharType="separate"/>
        </w:r>
        <w:r w:rsidR="004B1109" w:rsidRPr="004B1109">
          <w:rPr>
            <w:noProof/>
            <w:lang w:val="ru-RU"/>
          </w:rPr>
          <w:t>31</w:t>
        </w:r>
        <w:r>
          <w:fldChar w:fldCharType="end"/>
        </w:r>
      </w:p>
    </w:sdtContent>
  </w:sdt>
  <w:p w:rsidR="00D578D6" w:rsidRDefault="00D578D6">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D6" w:rsidRDefault="00D578D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1F84672"/>
    <w:multiLevelType w:val="multilevel"/>
    <w:tmpl w:val="B1AA6B20"/>
    <w:styleLink w:val="WWOutlineListStyle3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029C3687"/>
    <w:multiLevelType w:val="multilevel"/>
    <w:tmpl w:val="10060246"/>
    <w:styleLink w:val="WWOutlineListStyle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0393459A"/>
    <w:multiLevelType w:val="multilevel"/>
    <w:tmpl w:val="EF44C124"/>
    <w:styleLink w:val="WWNum2"/>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1.%2.%3."/>
      <w:lvlJc w:val="right"/>
      <w:pPr>
        <w:ind w:left="2040" w:hanging="2040"/>
      </w:pPr>
    </w:lvl>
    <w:lvl w:ilvl="3">
      <w:start w:val="1"/>
      <w:numFmt w:val="decimal"/>
      <w:lvlText w:val="%1.%2.%3.%4."/>
      <w:lvlJc w:val="left"/>
      <w:pPr>
        <w:ind w:left="2760" w:hanging="360"/>
      </w:pPr>
    </w:lvl>
    <w:lvl w:ilvl="4">
      <w:start w:val="1"/>
      <w:numFmt w:val="lowerLetter"/>
      <w:lvlText w:val="%1.%2.%3.%4.%5."/>
      <w:lvlJc w:val="left"/>
      <w:pPr>
        <w:ind w:left="3480" w:hanging="360"/>
      </w:pPr>
    </w:lvl>
    <w:lvl w:ilvl="5">
      <w:start w:val="1"/>
      <w:numFmt w:val="lowerRoman"/>
      <w:lvlText w:val="%1.%2.%3.%4.%5.%6."/>
      <w:lvlJc w:val="right"/>
      <w:pPr>
        <w:ind w:left="4200" w:hanging="4200"/>
      </w:pPr>
    </w:lvl>
    <w:lvl w:ilvl="6">
      <w:start w:val="1"/>
      <w:numFmt w:val="decimal"/>
      <w:lvlText w:val="%1.%2.%3.%4.%5.%6.%7."/>
      <w:lvlJc w:val="left"/>
      <w:pPr>
        <w:ind w:left="4920" w:hanging="360"/>
      </w:pPr>
    </w:lvl>
    <w:lvl w:ilvl="7">
      <w:start w:val="1"/>
      <w:numFmt w:val="lowerLetter"/>
      <w:lvlText w:val="%1.%2.%3.%4.%5.%6.%7.%8."/>
      <w:lvlJc w:val="left"/>
      <w:pPr>
        <w:ind w:left="5640" w:hanging="360"/>
      </w:pPr>
    </w:lvl>
    <w:lvl w:ilvl="8">
      <w:start w:val="1"/>
      <w:numFmt w:val="lowerRoman"/>
      <w:lvlText w:val="%1.%2.%3.%4.%5.%6.%7.%8.%9."/>
      <w:lvlJc w:val="right"/>
      <w:pPr>
        <w:ind w:left="6360" w:hanging="6360"/>
      </w:pPr>
    </w:lvl>
  </w:abstractNum>
  <w:abstractNum w:abstractNumId="5">
    <w:nsid w:val="054676AE"/>
    <w:multiLevelType w:val="multilevel"/>
    <w:tmpl w:val="816A4190"/>
    <w:styleLink w:val="WWOutlineListStyle3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05930EEC"/>
    <w:multiLevelType w:val="multilevel"/>
    <w:tmpl w:val="5B8694DA"/>
    <w:styleLink w:val="WWOutlineListStyle5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06092E3A"/>
    <w:multiLevelType w:val="multilevel"/>
    <w:tmpl w:val="6276BB28"/>
    <w:styleLink w:val="WWOutlineListStyle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07627001"/>
    <w:multiLevelType w:val="multilevel"/>
    <w:tmpl w:val="458C8640"/>
    <w:styleLink w:val="WWOutlineListStyle2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094E1B9E"/>
    <w:multiLevelType w:val="multilevel"/>
    <w:tmpl w:val="689E115E"/>
    <w:styleLink w:val="WWOutlineListStyle3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0B590465"/>
    <w:multiLevelType w:val="multilevel"/>
    <w:tmpl w:val="AFE69690"/>
    <w:styleLink w:val="WWOutlineListStyle6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0CCE5F4F"/>
    <w:multiLevelType w:val="multilevel"/>
    <w:tmpl w:val="6B9482FE"/>
    <w:styleLink w:val="WWOutlineListStyle5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0D081988"/>
    <w:multiLevelType w:val="multilevel"/>
    <w:tmpl w:val="57F48CDA"/>
    <w:styleLink w:val="WWOutlineListStyle4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nsid w:val="0D116846"/>
    <w:multiLevelType w:val="multilevel"/>
    <w:tmpl w:val="42B0CB0C"/>
    <w:styleLink w:val="WWOutlineListStyle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nsid w:val="0EC01C8F"/>
    <w:multiLevelType w:val="multilevel"/>
    <w:tmpl w:val="C62C047A"/>
    <w:styleLink w:val="WWOutlineListStyle6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0F927414"/>
    <w:multiLevelType w:val="multilevel"/>
    <w:tmpl w:val="DC380C0C"/>
    <w:styleLink w:val="WWOutlineListStyle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nsid w:val="11C44966"/>
    <w:multiLevelType w:val="multilevel"/>
    <w:tmpl w:val="29C4B166"/>
    <w:styleLink w:val="WWNum11"/>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1.%2.%3."/>
      <w:lvlJc w:val="right"/>
      <w:pPr>
        <w:ind w:left="2040" w:hanging="2040"/>
      </w:pPr>
    </w:lvl>
    <w:lvl w:ilvl="3">
      <w:start w:val="1"/>
      <w:numFmt w:val="decimal"/>
      <w:lvlText w:val="%1.%2.%3.%4."/>
      <w:lvlJc w:val="left"/>
      <w:pPr>
        <w:ind w:left="2760" w:hanging="360"/>
      </w:pPr>
    </w:lvl>
    <w:lvl w:ilvl="4">
      <w:start w:val="1"/>
      <w:numFmt w:val="lowerLetter"/>
      <w:lvlText w:val="%1.%2.%3.%4.%5."/>
      <w:lvlJc w:val="left"/>
      <w:pPr>
        <w:ind w:left="3480" w:hanging="360"/>
      </w:pPr>
    </w:lvl>
    <w:lvl w:ilvl="5">
      <w:start w:val="1"/>
      <w:numFmt w:val="lowerRoman"/>
      <w:lvlText w:val="%1.%2.%3.%4.%5.%6."/>
      <w:lvlJc w:val="right"/>
      <w:pPr>
        <w:ind w:left="4200" w:hanging="4200"/>
      </w:pPr>
    </w:lvl>
    <w:lvl w:ilvl="6">
      <w:start w:val="1"/>
      <w:numFmt w:val="decimal"/>
      <w:lvlText w:val="%1.%2.%3.%4.%5.%6.%7."/>
      <w:lvlJc w:val="left"/>
      <w:pPr>
        <w:ind w:left="4920" w:hanging="360"/>
      </w:pPr>
    </w:lvl>
    <w:lvl w:ilvl="7">
      <w:start w:val="1"/>
      <w:numFmt w:val="lowerLetter"/>
      <w:lvlText w:val="%1.%2.%3.%4.%5.%6.%7.%8."/>
      <w:lvlJc w:val="left"/>
      <w:pPr>
        <w:ind w:left="5640" w:hanging="360"/>
      </w:pPr>
    </w:lvl>
    <w:lvl w:ilvl="8">
      <w:start w:val="1"/>
      <w:numFmt w:val="lowerRoman"/>
      <w:lvlText w:val="%1.%2.%3.%4.%5.%6.%7.%8.%9."/>
      <w:lvlJc w:val="right"/>
      <w:pPr>
        <w:ind w:left="6360" w:hanging="6360"/>
      </w:pPr>
    </w:lvl>
  </w:abstractNum>
  <w:abstractNum w:abstractNumId="17">
    <w:nsid w:val="13903378"/>
    <w:multiLevelType w:val="multilevel"/>
    <w:tmpl w:val="803C0420"/>
    <w:styleLink w:val="WWOutlineListStyle6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13BD79FB"/>
    <w:multiLevelType w:val="multilevel"/>
    <w:tmpl w:val="C9D8DAD8"/>
    <w:styleLink w:val="WWOutlineListStyle6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nsid w:val="15046B86"/>
    <w:multiLevelType w:val="multilevel"/>
    <w:tmpl w:val="96E41DE2"/>
    <w:styleLink w:val="WWOutlineListStyle3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nsid w:val="166852B4"/>
    <w:multiLevelType w:val="multilevel"/>
    <w:tmpl w:val="1BAA9528"/>
    <w:styleLink w:val="WWOutlineListStyle4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nsid w:val="1C150B10"/>
    <w:multiLevelType w:val="multilevel"/>
    <w:tmpl w:val="47E6CAF2"/>
    <w:styleLink w:val="WWOutlineListStyle3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nsid w:val="1C162119"/>
    <w:multiLevelType w:val="multilevel"/>
    <w:tmpl w:val="F3EE9414"/>
    <w:styleLink w:val="WWOutlineListStyle6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nsid w:val="1DBD0CE8"/>
    <w:multiLevelType w:val="multilevel"/>
    <w:tmpl w:val="8560443A"/>
    <w:styleLink w:val="WWOutlineListStyle3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nsid w:val="1E654F12"/>
    <w:multiLevelType w:val="multilevel"/>
    <w:tmpl w:val="42D439DA"/>
    <w:styleLink w:val="WWOutlineListStyle"/>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211E3371"/>
    <w:multiLevelType w:val="multilevel"/>
    <w:tmpl w:val="712C1894"/>
    <w:styleLink w:val="WWOutlineListStyle4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nsid w:val="276B5B4D"/>
    <w:multiLevelType w:val="multilevel"/>
    <w:tmpl w:val="BF3E3B3E"/>
    <w:styleLink w:val="WWOutlineListStyle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nsid w:val="287F43F2"/>
    <w:multiLevelType w:val="multilevel"/>
    <w:tmpl w:val="C5282552"/>
    <w:styleLink w:val="WWOutlineListStyle6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8">
    <w:nsid w:val="29671F85"/>
    <w:multiLevelType w:val="multilevel"/>
    <w:tmpl w:val="AD0C19CA"/>
    <w:styleLink w:val="WWOutlineListStyle1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nsid w:val="2A467031"/>
    <w:multiLevelType w:val="multilevel"/>
    <w:tmpl w:val="A6767E16"/>
    <w:styleLink w:val="WWOutlineListStyle1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nsid w:val="2E8D03F0"/>
    <w:multiLevelType w:val="multilevel"/>
    <w:tmpl w:val="99DCF746"/>
    <w:styleLink w:val="WWOutlineListStyle4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nsid w:val="3168104A"/>
    <w:multiLevelType w:val="multilevel"/>
    <w:tmpl w:val="5824E0FA"/>
    <w:styleLink w:val="WWOutlineListStyle5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nsid w:val="31BA724D"/>
    <w:multiLevelType w:val="multilevel"/>
    <w:tmpl w:val="9FCC0582"/>
    <w:styleLink w:val="WWOutlineListStyle1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nsid w:val="32325599"/>
    <w:multiLevelType w:val="multilevel"/>
    <w:tmpl w:val="308852C0"/>
    <w:styleLink w:val="WWOutlineListStyle2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nsid w:val="344D32FC"/>
    <w:multiLevelType w:val="multilevel"/>
    <w:tmpl w:val="39EC7368"/>
    <w:styleLink w:val="WWOutlineListStyle1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nsid w:val="34B53425"/>
    <w:multiLevelType w:val="multilevel"/>
    <w:tmpl w:val="58C040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373D6BA7"/>
    <w:multiLevelType w:val="multilevel"/>
    <w:tmpl w:val="493AB510"/>
    <w:styleLink w:val="WWOutlineListStyle5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nsid w:val="38345307"/>
    <w:multiLevelType w:val="multilevel"/>
    <w:tmpl w:val="AED0D214"/>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385F60B2"/>
    <w:multiLevelType w:val="multilevel"/>
    <w:tmpl w:val="916ED6A8"/>
    <w:styleLink w:val="WWOutlineListStyle5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nsid w:val="38611690"/>
    <w:multiLevelType w:val="multilevel"/>
    <w:tmpl w:val="79CCE322"/>
    <w:styleLink w:val="WWOutlineListStyle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nsid w:val="3EF04E0E"/>
    <w:multiLevelType w:val="multilevel"/>
    <w:tmpl w:val="8C063252"/>
    <w:styleLink w:val="WWOutlineListStyle6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nsid w:val="43ED304A"/>
    <w:multiLevelType w:val="multilevel"/>
    <w:tmpl w:val="8F7AA6F0"/>
    <w:styleLink w:val="WWOutlineListStyle5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nsid w:val="44844D12"/>
    <w:multiLevelType w:val="multilevel"/>
    <w:tmpl w:val="C5525B96"/>
    <w:styleLink w:val="WWOutlineListStyle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nsid w:val="449F56FA"/>
    <w:multiLevelType w:val="multilevel"/>
    <w:tmpl w:val="DF8C92C8"/>
    <w:styleLink w:val="WWOutlineListStyle6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nsid w:val="46DD47E9"/>
    <w:multiLevelType w:val="multilevel"/>
    <w:tmpl w:val="0A965FC0"/>
    <w:styleLink w:val="WWOutlineListStyle2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nsid w:val="4A2F26E9"/>
    <w:multiLevelType w:val="multilevel"/>
    <w:tmpl w:val="FDA06B36"/>
    <w:styleLink w:val="WWOutlineListStyle5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nsid w:val="4AAD2604"/>
    <w:multiLevelType w:val="hybridMultilevel"/>
    <w:tmpl w:val="C62C05F8"/>
    <w:lvl w:ilvl="0" w:tplc="1CF2BC7E">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7">
    <w:nsid w:val="4D3C3F90"/>
    <w:multiLevelType w:val="multilevel"/>
    <w:tmpl w:val="4FFE24D2"/>
    <w:styleLink w:val="WWOutlineListStyle5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nsid w:val="4E142586"/>
    <w:multiLevelType w:val="multilevel"/>
    <w:tmpl w:val="6FCA2196"/>
    <w:styleLink w:val="WWOutlineListStyle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nsid w:val="4E3A408C"/>
    <w:multiLevelType w:val="multilevel"/>
    <w:tmpl w:val="D8D4C56A"/>
    <w:styleLink w:val="WWOutlineListStyle3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nsid w:val="4E8A4451"/>
    <w:multiLevelType w:val="multilevel"/>
    <w:tmpl w:val="550642BA"/>
    <w:styleLink w:val="WWOutlineListStyle2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nsid w:val="4F5700BA"/>
    <w:multiLevelType w:val="multilevel"/>
    <w:tmpl w:val="16A0412E"/>
    <w:styleLink w:val="WWOutlineListStyle2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nsid w:val="5172540D"/>
    <w:multiLevelType w:val="multilevel"/>
    <w:tmpl w:val="81AAE7EA"/>
    <w:styleLink w:val="WWOutlineListStyle2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nsid w:val="52E44223"/>
    <w:multiLevelType w:val="multilevel"/>
    <w:tmpl w:val="FB36CF28"/>
    <w:styleLink w:val="WWOutlineListStyle1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nsid w:val="53E531DB"/>
    <w:multiLevelType w:val="multilevel"/>
    <w:tmpl w:val="95D69F38"/>
    <w:styleLink w:val="WWOutlineListStyle2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nsid w:val="54796C15"/>
    <w:multiLevelType w:val="multilevel"/>
    <w:tmpl w:val="5268F0BA"/>
    <w:styleLink w:val="WWOutlineListStyle4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nsid w:val="5870090E"/>
    <w:multiLevelType w:val="multilevel"/>
    <w:tmpl w:val="F8880202"/>
    <w:styleLink w:val="WWOutlineListStyle1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nsid w:val="5AA77E15"/>
    <w:multiLevelType w:val="multilevel"/>
    <w:tmpl w:val="58C040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5C462AF9"/>
    <w:multiLevelType w:val="multilevel"/>
    <w:tmpl w:val="971A2A96"/>
    <w:styleLink w:val="WWOutlineListStyle3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nsid w:val="5DCC1C3C"/>
    <w:multiLevelType w:val="multilevel"/>
    <w:tmpl w:val="A98E3896"/>
    <w:styleLink w:val="WWOutlineListStyle2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nsid w:val="5E92573C"/>
    <w:multiLevelType w:val="multilevel"/>
    <w:tmpl w:val="BD90B7AE"/>
    <w:styleLink w:val="WWOutlineListStyle6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nsid w:val="5F260113"/>
    <w:multiLevelType w:val="multilevel"/>
    <w:tmpl w:val="A476F408"/>
    <w:styleLink w:val="WWOutlineListStyle1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nsid w:val="60EE5B5A"/>
    <w:multiLevelType w:val="multilevel"/>
    <w:tmpl w:val="9A60FD44"/>
    <w:styleLink w:val="WWOutlineListStyle2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nsid w:val="63AA45A4"/>
    <w:multiLevelType w:val="multilevel"/>
    <w:tmpl w:val="F5B83A20"/>
    <w:styleLink w:val="WWOutlineListStyle1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nsid w:val="63C307E6"/>
    <w:multiLevelType w:val="multilevel"/>
    <w:tmpl w:val="76C4E0DE"/>
    <w:styleLink w:val="WWOutlineListStyle37"/>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nsid w:val="63E21602"/>
    <w:multiLevelType w:val="multilevel"/>
    <w:tmpl w:val="E482FCAE"/>
    <w:styleLink w:val="WWOutlineListStyle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nsid w:val="64317DAC"/>
    <w:multiLevelType w:val="multilevel"/>
    <w:tmpl w:val="14D69514"/>
    <w:styleLink w:val="WWNum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nsid w:val="690A783E"/>
    <w:multiLevelType w:val="multilevel"/>
    <w:tmpl w:val="6520D2C2"/>
    <w:styleLink w:val="WWOutlineListStyle4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nsid w:val="69B91F44"/>
    <w:multiLevelType w:val="multilevel"/>
    <w:tmpl w:val="3BF6B1E6"/>
    <w:styleLink w:val="WWOutlineListStyle1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nsid w:val="6C0262C4"/>
    <w:multiLevelType w:val="multilevel"/>
    <w:tmpl w:val="7F6860B6"/>
    <w:styleLink w:val="WW8Num1"/>
    <w:lvl w:ilvl="0">
      <w:start w:val="1"/>
      <w:numFmt w:val="decimal"/>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204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420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6360"/>
      </w:pPr>
    </w:lvl>
  </w:abstractNum>
  <w:abstractNum w:abstractNumId="70">
    <w:nsid w:val="6CAB23F4"/>
    <w:multiLevelType w:val="multilevel"/>
    <w:tmpl w:val="0D28226E"/>
    <w:styleLink w:val="WWOutlineListStyle4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nsid w:val="6F1B34A3"/>
    <w:multiLevelType w:val="multilevel"/>
    <w:tmpl w:val="0B725744"/>
    <w:styleLink w:val="WWOutlineListStyle5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nsid w:val="71790221"/>
    <w:multiLevelType w:val="multilevel"/>
    <w:tmpl w:val="B1220AAE"/>
    <w:styleLink w:val="WWOutlineListStyle5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nsid w:val="7189569D"/>
    <w:multiLevelType w:val="multilevel"/>
    <w:tmpl w:val="1778D2DA"/>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nsid w:val="762F4D0E"/>
    <w:multiLevelType w:val="multilevel"/>
    <w:tmpl w:val="8C9E1792"/>
    <w:styleLink w:val="WWOutlineListStyle1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nsid w:val="78540B3D"/>
    <w:multiLevelType w:val="multilevel"/>
    <w:tmpl w:val="C57A854A"/>
    <w:styleLink w:val="WWOutlineListStyle4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nsid w:val="78761D29"/>
    <w:multiLevelType w:val="hybridMultilevel"/>
    <w:tmpl w:val="36248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A044668"/>
    <w:multiLevelType w:val="multilevel"/>
    <w:tmpl w:val="6EECAC2C"/>
    <w:styleLink w:val="WWOutlineListStyle3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nsid w:val="7A710BD1"/>
    <w:multiLevelType w:val="multilevel"/>
    <w:tmpl w:val="F2BE0A7C"/>
    <w:styleLink w:val="WWOutlineListStyle2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nsid w:val="7ADF09F6"/>
    <w:multiLevelType w:val="multilevel"/>
    <w:tmpl w:val="AEBE4B40"/>
    <w:styleLink w:val="WWOutlineListStyle46"/>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nsid w:val="7B164ECE"/>
    <w:multiLevelType w:val="multilevel"/>
    <w:tmpl w:val="DF56A23A"/>
    <w:styleLink w:val="WWOutlineListStyle44"/>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nsid w:val="7EF43327"/>
    <w:multiLevelType w:val="hybridMultilevel"/>
    <w:tmpl w:val="B2109E00"/>
    <w:lvl w:ilvl="0" w:tplc="9CF2589C">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abstractNumId w:val="0"/>
  </w:num>
  <w:num w:numId="2">
    <w:abstractNumId w:val="69"/>
  </w:num>
  <w:num w:numId="3">
    <w:abstractNumId w:val="37"/>
  </w:num>
  <w:num w:numId="4">
    <w:abstractNumId w:val="27"/>
  </w:num>
  <w:num w:numId="5">
    <w:abstractNumId w:val="10"/>
  </w:num>
  <w:num w:numId="6">
    <w:abstractNumId w:val="43"/>
  </w:num>
  <w:num w:numId="7">
    <w:abstractNumId w:val="40"/>
  </w:num>
  <w:num w:numId="8">
    <w:abstractNumId w:val="60"/>
  </w:num>
  <w:num w:numId="9">
    <w:abstractNumId w:val="14"/>
  </w:num>
  <w:num w:numId="10">
    <w:abstractNumId w:val="18"/>
  </w:num>
  <w:num w:numId="11">
    <w:abstractNumId w:val="22"/>
  </w:num>
  <w:num w:numId="12">
    <w:abstractNumId w:val="17"/>
  </w:num>
  <w:num w:numId="13">
    <w:abstractNumId w:val="45"/>
  </w:num>
  <w:num w:numId="14">
    <w:abstractNumId w:val="36"/>
  </w:num>
  <w:num w:numId="15">
    <w:abstractNumId w:val="47"/>
  </w:num>
  <w:num w:numId="16">
    <w:abstractNumId w:val="6"/>
  </w:num>
  <w:num w:numId="17">
    <w:abstractNumId w:val="11"/>
  </w:num>
  <w:num w:numId="18">
    <w:abstractNumId w:val="71"/>
  </w:num>
  <w:num w:numId="19">
    <w:abstractNumId w:val="31"/>
  </w:num>
  <w:num w:numId="20">
    <w:abstractNumId w:val="38"/>
  </w:num>
  <w:num w:numId="21">
    <w:abstractNumId w:val="41"/>
  </w:num>
  <w:num w:numId="22">
    <w:abstractNumId w:val="72"/>
  </w:num>
  <w:num w:numId="23">
    <w:abstractNumId w:val="75"/>
  </w:num>
  <w:num w:numId="24">
    <w:abstractNumId w:val="67"/>
  </w:num>
  <w:num w:numId="25">
    <w:abstractNumId w:val="12"/>
  </w:num>
  <w:num w:numId="26">
    <w:abstractNumId w:val="79"/>
  </w:num>
  <w:num w:numId="27">
    <w:abstractNumId w:val="30"/>
  </w:num>
  <w:num w:numId="28">
    <w:abstractNumId w:val="80"/>
  </w:num>
  <w:num w:numId="29">
    <w:abstractNumId w:val="20"/>
  </w:num>
  <w:num w:numId="30">
    <w:abstractNumId w:val="55"/>
  </w:num>
  <w:num w:numId="31">
    <w:abstractNumId w:val="70"/>
  </w:num>
  <w:num w:numId="32">
    <w:abstractNumId w:val="25"/>
  </w:num>
  <w:num w:numId="33">
    <w:abstractNumId w:val="21"/>
  </w:num>
  <w:num w:numId="34">
    <w:abstractNumId w:val="19"/>
  </w:num>
  <w:num w:numId="35">
    <w:abstractNumId w:val="64"/>
  </w:num>
  <w:num w:numId="36">
    <w:abstractNumId w:val="23"/>
  </w:num>
  <w:num w:numId="37">
    <w:abstractNumId w:val="77"/>
  </w:num>
  <w:num w:numId="38">
    <w:abstractNumId w:val="58"/>
  </w:num>
  <w:num w:numId="39">
    <w:abstractNumId w:val="5"/>
  </w:num>
  <w:num w:numId="40">
    <w:abstractNumId w:val="49"/>
  </w:num>
  <w:num w:numId="41">
    <w:abstractNumId w:val="2"/>
  </w:num>
  <w:num w:numId="42">
    <w:abstractNumId w:val="9"/>
  </w:num>
  <w:num w:numId="43">
    <w:abstractNumId w:val="52"/>
  </w:num>
  <w:num w:numId="44">
    <w:abstractNumId w:val="62"/>
  </w:num>
  <w:num w:numId="45">
    <w:abstractNumId w:val="54"/>
  </w:num>
  <w:num w:numId="46">
    <w:abstractNumId w:val="44"/>
  </w:num>
  <w:num w:numId="47">
    <w:abstractNumId w:val="51"/>
  </w:num>
  <w:num w:numId="48">
    <w:abstractNumId w:val="8"/>
  </w:num>
  <w:num w:numId="49">
    <w:abstractNumId w:val="59"/>
  </w:num>
  <w:num w:numId="50">
    <w:abstractNumId w:val="33"/>
  </w:num>
  <w:num w:numId="51">
    <w:abstractNumId w:val="78"/>
  </w:num>
  <w:num w:numId="52">
    <w:abstractNumId w:val="50"/>
  </w:num>
  <w:num w:numId="53">
    <w:abstractNumId w:val="29"/>
  </w:num>
  <w:num w:numId="54">
    <w:abstractNumId w:val="53"/>
  </w:num>
  <w:num w:numId="55">
    <w:abstractNumId w:val="63"/>
  </w:num>
  <w:num w:numId="56">
    <w:abstractNumId w:val="28"/>
  </w:num>
  <w:num w:numId="57">
    <w:abstractNumId w:val="68"/>
  </w:num>
  <w:num w:numId="58">
    <w:abstractNumId w:val="32"/>
  </w:num>
  <w:num w:numId="59">
    <w:abstractNumId w:val="61"/>
  </w:num>
  <w:num w:numId="60">
    <w:abstractNumId w:val="34"/>
  </w:num>
  <w:num w:numId="61">
    <w:abstractNumId w:val="74"/>
  </w:num>
  <w:num w:numId="62">
    <w:abstractNumId w:val="56"/>
  </w:num>
  <w:num w:numId="63">
    <w:abstractNumId w:val="26"/>
  </w:num>
  <w:num w:numId="64">
    <w:abstractNumId w:val="7"/>
  </w:num>
  <w:num w:numId="65">
    <w:abstractNumId w:val="39"/>
  </w:num>
  <w:num w:numId="66">
    <w:abstractNumId w:val="16"/>
  </w:num>
  <w:num w:numId="67">
    <w:abstractNumId w:val="4"/>
  </w:num>
  <w:num w:numId="68">
    <w:abstractNumId w:val="15"/>
  </w:num>
  <w:num w:numId="69">
    <w:abstractNumId w:val="42"/>
  </w:num>
  <w:num w:numId="70">
    <w:abstractNumId w:val="13"/>
  </w:num>
  <w:num w:numId="71">
    <w:abstractNumId w:val="3"/>
  </w:num>
  <w:num w:numId="72">
    <w:abstractNumId w:val="48"/>
  </w:num>
  <w:num w:numId="73">
    <w:abstractNumId w:val="65"/>
  </w:num>
  <w:num w:numId="74">
    <w:abstractNumId w:val="24"/>
  </w:num>
  <w:num w:numId="75">
    <w:abstractNumId w:val="66"/>
  </w:num>
  <w:num w:numId="76">
    <w:abstractNumId w:val="35"/>
  </w:num>
  <w:num w:numId="77">
    <w:abstractNumId w:val="57"/>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6"/>
  </w:num>
  <w:num w:numId="80">
    <w:abstractNumId w:val="76"/>
  </w:num>
  <w:num w:numId="81">
    <w:abstractNumId w:val="81"/>
  </w:num>
  <w:num w:numId="82">
    <w:abstractNumId w:val="7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DA5"/>
    <w:rsid w:val="000005CF"/>
    <w:rsid w:val="0000098D"/>
    <w:rsid w:val="00001424"/>
    <w:rsid w:val="00002602"/>
    <w:rsid w:val="00002908"/>
    <w:rsid w:val="00002C2E"/>
    <w:rsid w:val="000032A3"/>
    <w:rsid w:val="000043C5"/>
    <w:rsid w:val="00005137"/>
    <w:rsid w:val="00005447"/>
    <w:rsid w:val="00010E88"/>
    <w:rsid w:val="00011321"/>
    <w:rsid w:val="0002076B"/>
    <w:rsid w:val="00020B0F"/>
    <w:rsid w:val="00020B90"/>
    <w:rsid w:val="00022709"/>
    <w:rsid w:val="00024304"/>
    <w:rsid w:val="00024906"/>
    <w:rsid w:val="00024AED"/>
    <w:rsid w:val="00025118"/>
    <w:rsid w:val="0003043E"/>
    <w:rsid w:val="00030683"/>
    <w:rsid w:val="00031355"/>
    <w:rsid w:val="000314DE"/>
    <w:rsid w:val="0003590D"/>
    <w:rsid w:val="000370C1"/>
    <w:rsid w:val="0003773F"/>
    <w:rsid w:val="00042483"/>
    <w:rsid w:val="00042B3B"/>
    <w:rsid w:val="00046922"/>
    <w:rsid w:val="00047E81"/>
    <w:rsid w:val="00051494"/>
    <w:rsid w:val="000546C2"/>
    <w:rsid w:val="00054C9A"/>
    <w:rsid w:val="00062E35"/>
    <w:rsid w:val="0007075D"/>
    <w:rsid w:val="00076E5E"/>
    <w:rsid w:val="000817DC"/>
    <w:rsid w:val="000829BD"/>
    <w:rsid w:val="0008357E"/>
    <w:rsid w:val="00083AAC"/>
    <w:rsid w:val="00086324"/>
    <w:rsid w:val="0008705D"/>
    <w:rsid w:val="000900C1"/>
    <w:rsid w:val="00097A7C"/>
    <w:rsid w:val="000A102C"/>
    <w:rsid w:val="000A21CE"/>
    <w:rsid w:val="000C1A68"/>
    <w:rsid w:val="000C1B30"/>
    <w:rsid w:val="000C21DA"/>
    <w:rsid w:val="000C2270"/>
    <w:rsid w:val="000C63A7"/>
    <w:rsid w:val="000D0204"/>
    <w:rsid w:val="000D1AA1"/>
    <w:rsid w:val="000D2B1B"/>
    <w:rsid w:val="000D2CC3"/>
    <w:rsid w:val="000D59B3"/>
    <w:rsid w:val="000D76D0"/>
    <w:rsid w:val="000E1024"/>
    <w:rsid w:val="000E3877"/>
    <w:rsid w:val="000E3E9D"/>
    <w:rsid w:val="000E45D0"/>
    <w:rsid w:val="000E586E"/>
    <w:rsid w:val="000E5885"/>
    <w:rsid w:val="000E5AE3"/>
    <w:rsid w:val="000E6C1E"/>
    <w:rsid w:val="000F0028"/>
    <w:rsid w:val="000F3E1A"/>
    <w:rsid w:val="000F5064"/>
    <w:rsid w:val="000F5BB3"/>
    <w:rsid w:val="000F5D15"/>
    <w:rsid w:val="000F693C"/>
    <w:rsid w:val="000F7EEF"/>
    <w:rsid w:val="00103A8A"/>
    <w:rsid w:val="001052FB"/>
    <w:rsid w:val="00105928"/>
    <w:rsid w:val="00113844"/>
    <w:rsid w:val="00116996"/>
    <w:rsid w:val="00116D70"/>
    <w:rsid w:val="00117287"/>
    <w:rsid w:val="00120517"/>
    <w:rsid w:val="001208CD"/>
    <w:rsid w:val="0012280F"/>
    <w:rsid w:val="00130670"/>
    <w:rsid w:val="001313D3"/>
    <w:rsid w:val="001325BA"/>
    <w:rsid w:val="00133A64"/>
    <w:rsid w:val="00134139"/>
    <w:rsid w:val="00135F78"/>
    <w:rsid w:val="00137018"/>
    <w:rsid w:val="001412E4"/>
    <w:rsid w:val="00143972"/>
    <w:rsid w:val="00145D39"/>
    <w:rsid w:val="0015110C"/>
    <w:rsid w:val="00153BAC"/>
    <w:rsid w:val="0015713E"/>
    <w:rsid w:val="00163FFA"/>
    <w:rsid w:val="0017201C"/>
    <w:rsid w:val="001726A6"/>
    <w:rsid w:val="001769DB"/>
    <w:rsid w:val="0017795F"/>
    <w:rsid w:val="0018183E"/>
    <w:rsid w:val="00187B09"/>
    <w:rsid w:val="00193196"/>
    <w:rsid w:val="00193536"/>
    <w:rsid w:val="001A123D"/>
    <w:rsid w:val="001A20E0"/>
    <w:rsid w:val="001A51F9"/>
    <w:rsid w:val="001A734F"/>
    <w:rsid w:val="001B01F1"/>
    <w:rsid w:val="001B0B07"/>
    <w:rsid w:val="001B1078"/>
    <w:rsid w:val="001B1FD8"/>
    <w:rsid w:val="001B4157"/>
    <w:rsid w:val="001B4373"/>
    <w:rsid w:val="001B46E6"/>
    <w:rsid w:val="001B5954"/>
    <w:rsid w:val="001C52C7"/>
    <w:rsid w:val="001C6648"/>
    <w:rsid w:val="001D006F"/>
    <w:rsid w:val="001D17DD"/>
    <w:rsid w:val="001D608D"/>
    <w:rsid w:val="001D76B8"/>
    <w:rsid w:val="001E59E8"/>
    <w:rsid w:val="001F05E6"/>
    <w:rsid w:val="001F0F9C"/>
    <w:rsid w:val="001F4BBC"/>
    <w:rsid w:val="002003B0"/>
    <w:rsid w:val="002006DC"/>
    <w:rsid w:val="002033FC"/>
    <w:rsid w:val="00204CF7"/>
    <w:rsid w:val="00205908"/>
    <w:rsid w:val="0020682F"/>
    <w:rsid w:val="0020738A"/>
    <w:rsid w:val="00211278"/>
    <w:rsid w:val="00211ABE"/>
    <w:rsid w:val="002123EA"/>
    <w:rsid w:val="00212C4A"/>
    <w:rsid w:val="00222384"/>
    <w:rsid w:val="002232DF"/>
    <w:rsid w:val="00225803"/>
    <w:rsid w:val="00225C78"/>
    <w:rsid w:val="00227EA6"/>
    <w:rsid w:val="002312D8"/>
    <w:rsid w:val="0023208D"/>
    <w:rsid w:val="002329E7"/>
    <w:rsid w:val="00240AB6"/>
    <w:rsid w:val="002411FB"/>
    <w:rsid w:val="00241A78"/>
    <w:rsid w:val="00243E0D"/>
    <w:rsid w:val="002472A4"/>
    <w:rsid w:val="00255593"/>
    <w:rsid w:val="002625BB"/>
    <w:rsid w:val="002649BF"/>
    <w:rsid w:val="0026591D"/>
    <w:rsid w:val="00266A0A"/>
    <w:rsid w:val="002713FB"/>
    <w:rsid w:val="002715E4"/>
    <w:rsid w:val="002739FC"/>
    <w:rsid w:val="00275592"/>
    <w:rsid w:val="002760E5"/>
    <w:rsid w:val="00277E2E"/>
    <w:rsid w:val="002801D7"/>
    <w:rsid w:val="0028231F"/>
    <w:rsid w:val="00283399"/>
    <w:rsid w:val="00291654"/>
    <w:rsid w:val="002A52B7"/>
    <w:rsid w:val="002A6951"/>
    <w:rsid w:val="002A7E74"/>
    <w:rsid w:val="002B1B9B"/>
    <w:rsid w:val="002B7F33"/>
    <w:rsid w:val="002C57FD"/>
    <w:rsid w:val="002D4038"/>
    <w:rsid w:val="002D4E5B"/>
    <w:rsid w:val="002D5703"/>
    <w:rsid w:val="002D5987"/>
    <w:rsid w:val="002E025D"/>
    <w:rsid w:val="002E0CF2"/>
    <w:rsid w:val="002E38FE"/>
    <w:rsid w:val="002E6B51"/>
    <w:rsid w:val="002F7277"/>
    <w:rsid w:val="00306767"/>
    <w:rsid w:val="003121EE"/>
    <w:rsid w:val="00313B2B"/>
    <w:rsid w:val="0031477D"/>
    <w:rsid w:val="00316087"/>
    <w:rsid w:val="0031646F"/>
    <w:rsid w:val="00316C35"/>
    <w:rsid w:val="00317298"/>
    <w:rsid w:val="00321ED7"/>
    <w:rsid w:val="0033487C"/>
    <w:rsid w:val="00340460"/>
    <w:rsid w:val="0034188B"/>
    <w:rsid w:val="00342A8E"/>
    <w:rsid w:val="00343F03"/>
    <w:rsid w:val="003471E9"/>
    <w:rsid w:val="0035013B"/>
    <w:rsid w:val="00350AA0"/>
    <w:rsid w:val="00351237"/>
    <w:rsid w:val="00354C33"/>
    <w:rsid w:val="00355470"/>
    <w:rsid w:val="003633B7"/>
    <w:rsid w:val="00363AEA"/>
    <w:rsid w:val="00364D5C"/>
    <w:rsid w:val="0036598A"/>
    <w:rsid w:val="00366795"/>
    <w:rsid w:val="0037032F"/>
    <w:rsid w:val="003709CE"/>
    <w:rsid w:val="00376593"/>
    <w:rsid w:val="0037681D"/>
    <w:rsid w:val="00382FE3"/>
    <w:rsid w:val="003838D2"/>
    <w:rsid w:val="00385FB7"/>
    <w:rsid w:val="00387584"/>
    <w:rsid w:val="00390902"/>
    <w:rsid w:val="00391548"/>
    <w:rsid w:val="003968E0"/>
    <w:rsid w:val="003A6D70"/>
    <w:rsid w:val="003B3A1B"/>
    <w:rsid w:val="003B4151"/>
    <w:rsid w:val="003B459F"/>
    <w:rsid w:val="003B56B9"/>
    <w:rsid w:val="003B5783"/>
    <w:rsid w:val="003B69EF"/>
    <w:rsid w:val="003C48EF"/>
    <w:rsid w:val="003C7D21"/>
    <w:rsid w:val="003D0431"/>
    <w:rsid w:val="003D0980"/>
    <w:rsid w:val="003D5E0B"/>
    <w:rsid w:val="003D7075"/>
    <w:rsid w:val="003E2AA4"/>
    <w:rsid w:val="003E3DEA"/>
    <w:rsid w:val="003E407B"/>
    <w:rsid w:val="003E5103"/>
    <w:rsid w:val="003E7D98"/>
    <w:rsid w:val="003F436A"/>
    <w:rsid w:val="003F54F7"/>
    <w:rsid w:val="00403A4E"/>
    <w:rsid w:val="0041089F"/>
    <w:rsid w:val="004139BC"/>
    <w:rsid w:val="004145A6"/>
    <w:rsid w:val="004151D7"/>
    <w:rsid w:val="00415C18"/>
    <w:rsid w:val="004162EE"/>
    <w:rsid w:val="00416C0F"/>
    <w:rsid w:val="00434405"/>
    <w:rsid w:val="004362D4"/>
    <w:rsid w:val="004460F8"/>
    <w:rsid w:val="0044676A"/>
    <w:rsid w:val="00452F4A"/>
    <w:rsid w:val="004566E8"/>
    <w:rsid w:val="00457F53"/>
    <w:rsid w:val="00460EFE"/>
    <w:rsid w:val="00461440"/>
    <w:rsid w:val="00462301"/>
    <w:rsid w:val="0046302E"/>
    <w:rsid w:val="0046343D"/>
    <w:rsid w:val="00464375"/>
    <w:rsid w:val="00464BCB"/>
    <w:rsid w:val="00465A66"/>
    <w:rsid w:val="00465D56"/>
    <w:rsid w:val="00472F44"/>
    <w:rsid w:val="0047499C"/>
    <w:rsid w:val="0047563A"/>
    <w:rsid w:val="00475E3B"/>
    <w:rsid w:val="00476962"/>
    <w:rsid w:val="00476D80"/>
    <w:rsid w:val="00477AF3"/>
    <w:rsid w:val="004811CE"/>
    <w:rsid w:val="00482729"/>
    <w:rsid w:val="0049128F"/>
    <w:rsid w:val="0049161B"/>
    <w:rsid w:val="004925A1"/>
    <w:rsid w:val="00494E1A"/>
    <w:rsid w:val="004950DC"/>
    <w:rsid w:val="004A23F5"/>
    <w:rsid w:val="004A3ADF"/>
    <w:rsid w:val="004A4BC4"/>
    <w:rsid w:val="004A6148"/>
    <w:rsid w:val="004A6A13"/>
    <w:rsid w:val="004B0D6C"/>
    <w:rsid w:val="004B1109"/>
    <w:rsid w:val="004B1483"/>
    <w:rsid w:val="004B24E5"/>
    <w:rsid w:val="004B281B"/>
    <w:rsid w:val="004B625A"/>
    <w:rsid w:val="004C1C51"/>
    <w:rsid w:val="004C23E1"/>
    <w:rsid w:val="004C32D5"/>
    <w:rsid w:val="004C742A"/>
    <w:rsid w:val="004C78AE"/>
    <w:rsid w:val="004D1394"/>
    <w:rsid w:val="004D623C"/>
    <w:rsid w:val="004D7D36"/>
    <w:rsid w:val="004E138B"/>
    <w:rsid w:val="004E1CEE"/>
    <w:rsid w:val="004E4F64"/>
    <w:rsid w:val="004E585E"/>
    <w:rsid w:val="004F07ED"/>
    <w:rsid w:val="004F0E53"/>
    <w:rsid w:val="004F0F86"/>
    <w:rsid w:val="004F1BBD"/>
    <w:rsid w:val="004F1E44"/>
    <w:rsid w:val="004F3DD8"/>
    <w:rsid w:val="004F46D5"/>
    <w:rsid w:val="004F5893"/>
    <w:rsid w:val="004F5E2C"/>
    <w:rsid w:val="004F73BA"/>
    <w:rsid w:val="00500457"/>
    <w:rsid w:val="00501323"/>
    <w:rsid w:val="005045EF"/>
    <w:rsid w:val="00510A03"/>
    <w:rsid w:val="00510A48"/>
    <w:rsid w:val="00513980"/>
    <w:rsid w:val="00515DEF"/>
    <w:rsid w:val="0051728D"/>
    <w:rsid w:val="005172EB"/>
    <w:rsid w:val="005210B5"/>
    <w:rsid w:val="00522E2A"/>
    <w:rsid w:val="00524151"/>
    <w:rsid w:val="0052706D"/>
    <w:rsid w:val="00533144"/>
    <w:rsid w:val="00533FEE"/>
    <w:rsid w:val="00534BCE"/>
    <w:rsid w:val="00534DAF"/>
    <w:rsid w:val="00541849"/>
    <w:rsid w:val="00542C64"/>
    <w:rsid w:val="005431F4"/>
    <w:rsid w:val="00550AAC"/>
    <w:rsid w:val="005553D0"/>
    <w:rsid w:val="005553E2"/>
    <w:rsid w:val="0055650A"/>
    <w:rsid w:val="00562279"/>
    <w:rsid w:val="00564498"/>
    <w:rsid w:val="0056509D"/>
    <w:rsid w:val="005656A5"/>
    <w:rsid w:val="0056693B"/>
    <w:rsid w:val="00571FCF"/>
    <w:rsid w:val="00572399"/>
    <w:rsid w:val="0057286F"/>
    <w:rsid w:val="00574DC7"/>
    <w:rsid w:val="00576531"/>
    <w:rsid w:val="00581B95"/>
    <w:rsid w:val="00581F33"/>
    <w:rsid w:val="00586C81"/>
    <w:rsid w:val="005900C7"/>
    <w:rsid w:val="00591522"/>
    <w:rsid w:val="005918F2"/>
    <w:rsid w:val="00591E7F"/>
    <w:rsid w:val="00592354"/>
    <w:rsid w:val="00594542"/>
    <w:rsid w:val="005A07CA"/>
    <w:rsid w:val="005A096E"/>
    <w:rsid w:val="005A3A84"/>
    <w:rsid w:val="005A3D81"/>
    <w:rsid w:val="005A5F96"/>
    <w:rsid w:val="005B058D"/>
    <w:rsid w:val="005B0BF6"/>
    <w:rsid w:val="005B3F3B"/>
    <w:rsid w:val="005B58BA"/>
    <w:rsid w:val="005B5BA3"/>
    <w:rsid w:val="005B6824"/>
    <w:rsid w:val="005C2656"/>
    <w:rsid w:val="005C49B0"/>
    <w:rsid w:val="005C532D"/>
    <w:rsid w:val="005C6628"/>
    <w:rsid w:val="005C66B9"/>
    <w:rsid w:val="005C6ACA"/>
    <w:rsid w:val="005D1DA6"/>
    <w:rsid w:val="005D6C32"/>
    <w:rsid w:val="005D7232"/>
    <w:rsid w:val="005E126A"/>
    <w:rsid w:val="005E1832"/>
    <w:rsid w:val="005E1BAC"/>
    <w:rsid w:val="005E374E"/>
    <w:rsid w:val="005E3BEE"/>
    <w:rsid w:val="005E6073"/>
    <w:rsid w:val="005E72F6"/>
    <w:rsid w:val="005F0482"/>
    <w:rsid w:val="005F19FC"/>
    <w:rsid w:val="005F23C7"/>
    <w:rsid w:val="005F3107"/>
    <w:rsid w:val="005F4D82"/>
    <w:rsid w:val="005F513D"/>
    <w:rsid w:val="005F6DAC"/>
    <w:rsid w:val="005F7F0F"/>
    <w:rsid w:val="00600A85"/>
    <w:rsid w:val="0060116E"/>
    <w:rsid w:val="00601424"/>
    <w:rsid w:val="00601F68"/>
    <w:rsid w:val="00602F19"/>
    <w:rsid w:val="00604739"/>
    <w:rsid w:val="006053DA"/>
    <w:rsid w:val="0060588E"/>
    <w:rsid w:val="00605968"/>
    <w:rsid w:val="00605F21"/>
    <w:rsid w:val="00615193"/>
    <w:rsid w:val="006208AB"/>
    <w:rsid w:val="006215E0"/>
    <w:rsid w:val="00631D6E"/>
    <w:rsid w:val="006331E0"/>
    <w:rsid w:val="00636BA2"/>
    <w:rsid w:val="00636E34"/>
    <w:rsid w:val="00636F8B"/>
    <w:rsid w:val="006440FA"/>
    <w:rsid w:val="0065099B"/>
    <w:rsid w:val="00666B2F"/>
    <w:rsid w:val="00670F58"/>
    <w:rsid w:val="006727E0"/>
    <w:rsid w:val="00672854"/>
    <w:rsid w:val="00675FB2"/>
    <w:rsid w:val="006868C8"/>
    <w:rsid w:val="00691CDB"/>
    <w:rsid w:val="00693F8C"/>
    <w:rsid w:val="006970A5"/>
    <w:rsid w:val="006A047A"/>
    <w:rsid w:val="006A4BEB"/>
    <w:rsid w:val="006A6321"/>
    <w:rsid w:val="006A7D1E"/>
    <w:rsid w:val="006B195F"/>
    <w:rsid w:val="006B3F99"/>
    <w:rsid w:val="006B4549"/>
    <w:rsid w:val="006B4813"/>
    <w:rsid w:val="006B4F35"/>
    <w:rsid w:val="006C112A"/>
    <w:rsid w:val="006C1BBB"/>
    <w:rsid w:val="006D0D05"/>
    <w:rsid w:val="006D12D7"/>
    <w:rsid w:val="006D5418"/>
    <w:rsid w:val="006E08BF"/>
    <w:rsid w:val="006E0EB0"/>
    <w:rsid w:val="006E330E"/>
    <w:rsid w:val="006F6548"/>
    <w:rsid w:val="007001D1"/>
    <w:rsid w:val="00700474"/>
    <w:rsid w:val="00701EF6"/>
    <w:rsid w:val="00704CA4"/>
    <w:rsid w:val="007071C9"/>
    <w:rsid w:val="00716985"/>
    <w:rsid w:val="007176F1"/>
    <w:rsid w:val="00717940"/>
    <w:rsid w:val="0072209E"/>
    <w:rsid w:val="00723B65"/>
    <w:rsid w:val="00723E40"/>
    <w:rsid w:val="00726C5B"/>
    <w:rsid w:val="00731AA8"/>
    <w:rsid w:val="00733C2C"/>
    <w:rsid w:val="00737758"/>
    <w:rsid w:val="00744C99"/>
    <w:rsid w:val="00757036"/>
    <w:rsid w:val="00764147"/>
    <w:rsid w:val="00766006"/>
    <w:rsid w:val="00771F54"/>
    <w:rsid w:val="007722FF"/>
    <w:rsid w:val="00773C30"/>
    <w:rsid w:val="00776459"/>
    <w:rsid w:val="00776C5C"/>
    <w:rsid w:val="0078055D"/>
    <w:rsid w:val="0078080A"/>
    <w:rsid w:val="00780DE5"/>
    <w:rsid w:val="007826DE"/>
    <w:rsid w:val="007855AA"/>
    <w:rsid w:val="007874E8"/>
    <w:rsid w:val="00791B20"/>
    <w:rsid w:val="007A2898"/>
    <w:rsid w:val="007B00DF"/>
    <w:rsid w:val="007B1D11"/>
    <w:rsid w:val="007B275E"/>
    <w:rsid w:val="007B652B"/>
    <w:rsid w:val="007C395B"/>
    <w:rsid w:val="007C5499"/>
    <w:rsid w:val="007C6405"/>
    <w:rsid w:val="007D15CE"/>
    <w:rsid w:val="007D6513"/>
    <w:rsid w:val="007D65B9"/>
    <w:rsid w:val="007E1A84"/>
    <w:rsid w:val="007E1B33"/>
    <w:rsid w:val="007E6027"/>
    <w:rsid w:val="007F0949"/>
    <w:rsid w:val="007F335A"/>
    <w:rsid w:val="007F5655"/>
    <w:rsid w:val="007F56B2"/>
    <w:rsid w:val="00800740"/>
    <w:rsid w:val="00806354"/>
    <w:rsid w:val="0081142C"/>
    <w:rsid w:val="008125EC"/>
    <w:rsid w:val="00812FB8"/>
    <w:rsid w:val="008134EA"/>
    <w:rsid w:val="008160A4"/>
    <w:rsid w:val="00816E10"/>
    <w:rsid w:val="0082146E"/>
    <w:rsid w:val="00823094"/>
    <w:rsid w:val="008234AA"/>
    <w:rsid w:val="008274AE"/>
    <w:rsid w:val="00834DA5"/>
    <w:rsid w:val="00841A9D"/>
    <w:rsid w:val="0084216F"/>
    <w:rsid w:val="008474DC"/>
    <w:rsid w:val="008500E9"/>
    <w:rsid w:val="00850A32"/>
    <w:rsid w:val="00850B90"/>
    <w:rsid w:val="0085264E"/>
    <w:rsid w:val="0085373D"/>
    <w:rsid w:val="0085556B"/>
    <w:rsid w:val="00863AE0"/>
    <w:rsid w:val="0086412D"/>
    <w:rsid w:val="00865AF4"/>
    <w:rsid w:val="00866FF0"/>
    <w:rsid w:val="008706C9"/>
    <w:rsid w:val="00872DEF"/>
    <w:rsid w:val="008755E5"/>
    <w:rsid w:val="00876FB9"/>
    <w:rsid w:val="0088122E"/>
    <w:rsid w:val="00886463"/>
    <w:rsid w:val="0089166B"/>
    <w:rsid w:val="008930BE"/>
    <w:rsid w:val="008A12AF"/>
    <w:rsid w:val="008A5414"/>
    <w:rsid w:val="008A5EB0"/>
    <w:rsid w:val="008A6698"/>
    <w:rsid w:val="008B1D32"/>
    <w:rsid w:val="008B242C"/>
    <w:rsid w:val="008B28FC"/>
    <w:rsid w:val="008B3335"/>
    <w:rsid w:val="008B47AA"/>
    <w:rsid w:val="008B680B"/>
    <w:rsid w:val="008C19A2"/>
    <w:rsid w:val="008C19FC"/>
    <w:rsid w:val="008C37BD"/>
    <w:rsid w:val="008C7708"/>
    <w:rsid w:val="008D2C48"/>
    <w:rsid w:val="008D4DCD"/>
    <w:rsid w:val="008D5EA1"/>
    <w:rsid w:val="008D67FE"/>
    <w:rsid w:val="008D7032"/>
    <w:rsid w:val="008E0F1F"/>
    <w:rsid w:val="008E2AC3"/>
    <w:rsid w:val="008E3CB2"/>
    <w:rsid w:val="008E4760"/>
    <w:rsid w:val="008E73B4"/>
    <w:rsid w:val="008E7CD5"/>
    <w:rsid w:val="008F15A8"/>
    <w:rsid w:val="008F396A"/>
    <w:rsid w:val="008F686E"/>
    <w:rsid w:val="008F76A3"/>
    <w:rsid w:val="009013E3"/>
    <w:rsid w:val="00904134"/>
    <w:rsid w:val="009055CF"/>
    <w:rsid w:val="00920788"/>
    <w:rsid w:val="00920C5E"/>
    <w:rsid w:val="009228A0"/>
    <w:rsid w:val="00925C2E"/>
    <w:rsid w:val="00925DDD"/>
    <w:rsid w:val="00931329"/>
    <w:rsid w:val="00935948"/>
    <w:rsid w:val="009415FC"/>
    <w:rsid w:val="009425CC"/>
    <w:rsid w:val="00943218"/>
    <w:rsid w:val="00946C6E"/>
    <w:rsid w:val="00946F46"/>
    <w:rsid w:val="0095174D"/>
    <w:rsid w:val="00953D2B"/>
    <w:rsid w:val="00955B16"/>
    <w:rsid w:val="009569BF"/>
    <w:rsid w:val="00961685"/>
    <w:rsid w:val="00963026"/>
    <w:rsid w:val="00963708"/>
    <w:rsid w:val="00966056"/>
    <w:rsid w:val="009664D0"/>
    <w:rsid w:val="0097107E"/>
    <w:rsid w:val="009715D7"/>
    <w:rsid w:val="00971D32"/>
    <w:rsid w:val="009736DD"/>
    <w:rsid w:val="00973F5A"/>
    <w:rsid w:val="009806DB"/>
    <w:rsid w:val="00981BB9"/>
    <w:rsid w:val="0098592F"/>
    <w:rsid w:val="009876DC"/>
    <w:rsid w:val="009911B4"/>
    <w:rsid w:val="009937D4"/>
    <w:rsid w:val="009974BA"/>
    <w:rsid w:val="009A17B0"/>
    <w:rsid w:val="009A6463"/>
    <w:rsid w:val="009B017E"/>
    <w:rsid w:val="009B1C66"/>
    <w:rsid w:val="009B2D58"/>
    <w:rsid w:val="009B65A2"/>
    <w:rsid w:val="009C1C2E"/>
    <w:rsid w:val="009C3B4D"/>
    <w:rsid w:val="009C40E6"/>
    <w:rsid w:val="009C64FD"/>
    <w:rsid w:val="009D3B82"/>
    <w:rsid w:val="009D48C0"/>
    <w:rsid w:val="009D48D8"/>
    <w:rsid w:val="009D5815"/>
    <w:rsid w:val="009E0D04"/>
    <w:rsid w:val="009E116A"/>
    <w:rsid w:val="009E2B0A"/>
    <w:rsid w:val="009E331D"/>
    <w:rsid w:val="009E5AA4"/>
    <w:rsid w:val="009E7751"/>
    <w:rsid w:val="009E7C65"/>
    <w:rsid w:val="009E7DB3"/>
    <w:rsid w:val="009F354D"/>
    <w:rsid w:val="009F3C43"/>
    <w:rsid w:val="009F55C1"/>
    <w:rsid w:val="009F5D83"/>
    <w:rsid w:val="009F6677"/>
    <w:rsid w:val="00A026C7"/>
    <w:rsid w:val="00A03C79"/>
    <w:rsid w:val="00A06EDE"/>
    <w:rsid w:val="00A10EE0"/>
    <w:rsid w:val="00A14217"/>
    <w:rsid w:val="00A14F89"/>
    <w:rsid w:val="00A153C9"/>
    <w:rsid w:val="00A24A5D"/>
    <w:rsid w:val="00A262CD"/>
    <w:rsid w:val="00A26F73"/>
    <w:rsid w:val="00A316B3"/>
    <w:rsid w:val="00A32FCB"/>
    <w:rsid w:val="00A33744"/>
    <w:rsid w:val="00A3444D"/>
    <w:rsid w:val="00A34D9B"/>
    <w:rsid w:val="00A3707F"/>
    <w:rsid w:val="00A3795E"/>
    <w:rsid w:val="00A436BA"/>
    <w:rsid w:val="00A538F4"/>
    <w:rsid w:val="00A539C8"/>
    <w:rsid w:val="00A559D6"/>
    <w:rsid w:val="00A55F38"/>
    <w:rsid w:val="00A578F0"/>
    <w:rsid w:val="00A61E64"/>
    <w:rsid w:val="00A67895"/>
    <w:rsid w:val="00A75D22"/>
    <w:rsid w:val="00A811C9"/>
    <w:rsid w:val="00A82446"/>
    <w:rsid w:val="00A912E5"/>
    <w:rsid w:val="00A92681"/>
    <w:rsid w:val="00A94823"/>
    <w:rsid w:val="00A9552F"/>
    <w:rsid w:val="00A97A86"/>
    <w:rsid w:val="00AA2634"/>
    <w:rsid w:val="00AA46F3"/>
    <w:rsid w:val="00AA5BCC"/>
    <w:rsid w:val="00AA6789"/>
    <w:rsid w:val="00AB51AC"/>
    <w:rsid w:val="00AC10B1"/>
    <w:rsid w:val="00AC5266"/>
    <w:rsid w:val="00AC55D7"/>
    <w:rsid w:val="00AC6B9A"/>
    <w:rsid w:val="00AD27EA"/>
    <w:rsid w:val="00AD2AAB"/>
    <w:rsid w:val="00AD48BF"/>
    <w:rsid w:val="00AD7D09"/>
    <w:rsid w:val="00AE5057"/>
    <w:rsid w:val="00AE68D2"/>
    <w:rsid w:val="00AF0AF9"/>
    <w:rsid w:val="00AF18C6"/>
    <w:rsid w:val="00B01A0A"/>
    <w:rsid w:val="00B03550"/>
    <w:rsid w:val="00B0456A"/>
    <w:rsid w:val="00B06416"/>
    <w:rsid w:val="00B073D9"/>
    <w:rsid w:val="00B10A9C"/>
    <w:rsid w:val="00B1176A"/>
    <w:rsid w:val="00B12198"/>
    <w:rsid w:val="00B13670"/>
    <w:rsid w:val="00B166A3"/>
    <w:rsid w:val="00B17003"/>
    <w:rsid w:val="00B17005"/>
    <w:rsid w:val="00B24E7F"/>
    <w:rsid w:val="00B24F9C"/>
    <w:rsid w:val="00B262B3"/>
    <w:rsid w:val="00B26D10"/>
    <w:rsid w:val="00B321E3"/>
    <w:rsid w:val="00B3507D"/>
    <w:rsid w:val="00B35A86"/>
    <w:rsid w:val="00B35C95"/>
    <w:rsid w:val="00B372C0"/>
    <w:rsid w:val="00B40A58"/>
    <w:rsid w:val="00B43B06"/>
    <w:rsid w:val="00B467B6"/>
    <w:rsid w:val="00B4751E"/>
    <w:rsid w:val="00B503CD"/>
    <w:rsid w:val="00B50D4F"/>
    <w:rsid w:val="00B53FDD"/>
    <w:rsid w:val="00B5401E"/>
    <w:rsid w:val="00B62803"/>
    <w:rsid w:val="00B64AB8"/>
    <w:rsid w:val="00B664BD"/>
    <w:rsid w:val="00B664CB"/>
    <w:rsid w:val="00B66953"/>
    <w:rsid w:val="00B71D60"/>
    <w:rsid w:val="00B7488D"/>
    <w:rsid w:val="00B749D7"/>
    <w:rsid w:val="00B76C69"/>
    <w:rsid w:val="00B77B83"/>
    <w:rsid w:val="00B85170"/>
    <w:rsid w:val="00B85847"/>
    <w:rsid w:val="00B912B2"/>
    <w:rsid w:val="00B94C7E"/>
    <w:rsid w:val="00B94CFF"/>
    <w:rsid w:val="00BA2CE6"/>
    <w:rsid w:val="00BB29EB"/>
    <w:rsid w:val="00BB310B"/>
    <w:rsid w:val="00BB4F77"/>
    <w:rsid w:val="00BB7838"/>
    <w:rsid w:val="00BC12CC"/>
    <w:rsid w:val="00BC476F"/>
    <w:rsid w:val="00BC48D6"/>
    <w:rsid w:val="00BC5E9C"/>
    <w:rsid w:val="00BC74B1"/>
    <w:rsid w:val="00BD010D"/>
    <w:rsid w:val="00BD2A6E"/>
    <w:rsid w:val="00BE1CBA"/>
    <w:rsid w:val="00BE3EE8"/>
    <w:rsid w:val="00BE74B9"/>
    <w:rsid w:val="00BF10D7"/>
    <w:rsid w:val="00BF46FF"/>
    <w:rsid w:val="00BF4E95"/>
    <w:rsid w:val="00BF568B"/>
    <w:rsid w:val="00BF5DE2"/>
    <w:rsid w:val="00BF63E6"/>
    <w:rsid w:val="00BF76A9"/>
    <w:rsid w:val="00C02642"/>
    <w:rsid w:val="00C03867"/>
    <w:rsid w:val="00C0698E"/>
    <w:rsid w:val="00C107E5"/>
    <w:rsid w:val="00C1152F"/>
    <w:rsid w:val="00C130DD"/>
    <w:rsid w:val="00C14923"/>
    <w:rsid w:val="00C14B1F"/>
    <w:rsid w:val="00C15D94"/>
    <w:rsid w:val="00C24AD2"/>
    <w:rsid w:val="00C25659"/>
    <w:rsid w:val="00C256F7"/>
    <w:rsid w:val="00C27C59"/>
    <w:rsid w:val="00C31E42"/>
    <w:rsid w:val="00C323F2"/>
    <w:rsid w:val="00C4013A"/>
    <w:rsid w:val="00C41293"/>
    <w:rsid w:val="00C5395C"/>
    <w:rsid w:val="00C54603"/>
    <w:rsid w:val="00C5477B"/>
    <w:rsid w:val="00C55D4A"/>
    <w:rsid w:val="00C5626A"/>
    <w:rsid w:val="00C56AA9"/>
    <w:rsid w:val="00C57408"/>
    <w:rsid w:val="00C6185E"/>
    <w:rsid w:val="00C618D3"/>
    <w:rsid w:val="00C66EE1"/>
    <w:rsid w:val="00C700A1"/>
    <w:rsid w:val="00C70199"/>
    <w:rsid w:val="00C70494"/>
    <w:rsid w:val="00C72CCD"/>
    <w:rsid w:val="00C779AA"/>
    <w:rsid w:val="00C80671"/>
    <w:rsid w:val="00C80E42"/>
    <w:rsid w:val="00C80FC4"/>
    <w:rsid w:val="00C8130F"/>
    <w:rsid w:val="00C857D7"/>
    <w:rsid w:val="00C861B1"/>
    <w:rsid w:val="00C87205"/>
    <w:rsid w:val="00C91D94"/>
    <w:rsid w:val="00C972CC"/>
    <w:rsid w:val="00CA49C6"/>
    <w:rsid w:val="00CA4A36"/>
    <w:rsid w:val="00CB05B4"/>
    <w:rsid w:val="00CC1B27"/>
    <w:rsid w:val="00CC4B41"/>
    <w:rsid w:val="00CC54AF"/>
    <w:rsid w:val="00CC686A"/>
    <w:rsid w:val="00CC7293"/>
    <w:rsid w:val="00CD2621"/>
    <w:rsid w:val="00CD267F"/>
    <w:rsid w:val="00CD6401"/>
    <w:rsid w:val="00CD7092"/>
    <w:rsid w:val="00CE0C27"/>
    <w:rsid w:val="00CE1282"/>
    <w:rsid w:val="00CE2881"/>
    <w:rsid w:val="00CE2E60"/>
    <w:rsid w:val="00CE327E"/>
    <w:rsid w:val="00CF1D91"/>
    <w:rsid w:val="00CF2F33"/>
    <w:rsid w:val="00CF3E50"/>
    <w:rsid w:val="00CF7233"/>
    <w:rsid w:val="00CF7714"/>
    <w:rsid w:val="00CF7829"/>
    <w:rsid w:val="00D01F89"/>
    <w:rsid w:val="00D02076"/>
    <w:rsid w:val="00D023B3"/>
    <w:rsid w:val="00D03AC6"/>
    <w:rsid w:val="00D03C2E"/>
    <w:rsid w:val="00D0681D"/>
    <w:rsid w:val="00D12F26"/>
    <w:rsid w:val="00D16C3C"/>
    <w:rsid w:val="00D173BA"/>
    <w:rsid w:val="00D22AB1"/>
    <w:rsid w:val="00D24D18"/>
    <w:rsid w:val="00D254B4"/>
    <w:rsid w:val="00D31294"/>
    <w:rsid w:val="00D31BDE"/>
    <w:rsid w:val="00D32A76"/>
    <w:rsid w:val="00D356C0"/>
    <w:rsid w:val="00D372A4"/>
    <w:rsid w:val="00D4253C"/>
    <w:rsid w:val="00D42821"/>
    <w:rsid w:val="00D445A3"/>
    <w:rsid w:val="00D45BCF"/>
    <w:rsid w:val="00D47B32"/>
    <w:rsid w:val="00D507F8"/>
    <w:rsid w:val="00D51B07"/>
    <w:rsid w:val="00D555AC"/>
    <w:rsid w:val="00D578D6"/>
    <w:rsid w:val="00D611E5"/>
    <w:rsid w:val="00D61BCF"/>
    <w:rsid w:val="00D62A73"/>
    <w:rsid w:val="00D62EB7"/>
    <w:rsid w:val="00D75E89"/>
    <w:rsid w:val="00D80E84"/>
    <w:rsid w:val="00D87ED0"/>
    <w:rsid w:val="00D90B99"/>
    <w:rsid w:val="00D91FD7"/>
    <w:rsid w:val="00D93349"/>
    <w:rsid w:val="00DA165D"/>
    <w:rsid w:val="00DA47AA"/>
    <w:rsid w:val="00DB3E35"/>
    <w:rsid w:val="00DC0A0E"/>
    <w:rsid w:val="00DC56F6"/>
    <w:rsid w:val="00DC63AE"/>
    <w:rsid w:val="00DC67A2"/>
    <w:rsid w:val="00DD240A"/>
    <w:rsid w:val="00DD5D90"/>
    <w:rsid w:val="00DD7B90"/>
    <w:rsid w:val="00DE3274"/>
    <w:rsid w:val="00DE38A1"/>
    <w:rsid w:val="00DE3E9B"/>
    <w:rsid w:val="00DE7ADA"/>
    <w:rsid w:val="00DF0D35"/>
    <w:rsid w:val="00DF0DC5"/>
    <w:rsid w:val="00DF3EAA"/>
    <w:rsid w:val="00DF479D"/>
    <w:rsid w:val="00DF6362"/>
    <w:rsid w:val="00DF73CA"/>
    <w:rsid w:val="00E0291E"/>
    <w:rsid w:val="00E035CC"/>
    <w:rsid w:val="00E03D63"/>
    <w:rsid w:val="00E03F12"/>
    <w:rsid w:val="00E059A1"/>
    <w:rsid w:val="00E06D73"/>
    <w:rsid w:val="00E14B30"/>
    <w:rsid w:val="00E14C6F"/>
    <w:rsid w:val="00E15608"/>
    <w:rsid w:val="00E220A1"/>
    <w:rsid w:val="00E24F0C"/>
    <w:rsid w:val="00E34EE7"/>
    <w:rsid w:val="00E47142"/>
    <w:rsid w:val="00E477D5"/>
    <w:rsid w:val="00E51148"/>
    <w:rsid w:val="00E51806"/>
    <w:rsid w:val="00E51C62"/>
    <w:rsid w:val="00E51E10"/>
    <w:rsid w:val="00E5542E"/>
    <w:rsid w:val="00E55565"/>
    <w:rsid w:val="00E61C31"/>
    <w:rsid w:val="00E64789"/>
    <w:rsid w:val="00E6535A"/>
    <w:rsid w:val="00E65622"/>
    <w:rsid w:val="00E65B7C"/>
    <w:rsid w:val="00E67010"/>
    <w:rsid w:val="00E731FA"/>
    <w:rsid w:val="00E735CF"/>
    <w:rsid w:val="00E74363"/>
    <w:rsid w:val="00E753F4"/>
    <w:rsid w:val="00E82281"/>
    <w:rsid w:val="00E830F8"/>
    <w:rsid w:val="00E871B6"/>
    <w:rsid w:val="00E90719"/>
    <w:rsid w:val="00E9115F"/>
    <w:rsid w:val="00E911B2"/>
    <w:rsid w:val="00E9136D"/>
    <w:rsid w:val="00E91F1A"/>
    <w:rsid w:val="00E92C96"/>
    <w:rsid w:val="00E95C7E"/>
    <w:rsid w:val="00EA07BF"/>
    <w:rsid w:val="00EA0A90"/>
    <w:rsid w:val="00EA244E"/>
    <w:rsid w:val="00EA2F56"/>
    <w:rsid w:val="00EA3065"/>
    <w:rsid w:val="00EA5805"/>
    <w:rsid w:val="00EA7167"/>
    <w:rsid w:val="00EA7D6C"/>
    <w:rsid w:val="00EB0C32"/>
    <w:rsid w:val="00EB493A"/>
    <w:rsid w:val="00EB681F"/>
    <w:rsid w:val="00EC23AB"/>
    <w:rsid w:val="00EC430E"/>
    <w:rsid w:val="00ED26B7"/>
    <w:rsid w:val="00ED2B80"/>
    <w:rsid w:val="00EE0EE8"/>
    <w:rsid w:val="00EE5252"/>
    <w:rsid w:val="00EE7872"/>
    <w:rsid w:val="00EF1A27"/>
    <w:rsid w:val="00EF738A"/>
    <w:rsid w:val="00F0450D"/>
    <w:rsid w:val="00F06BE0"/>
    <w:rsid w:val="00F11D91"/>
    <w:rsid w:val="00F121F9"/>
    <w:rsid w:val="00F12201"/>
    <w:rsid w:val="00F14886"/>
    <w:rsid w:val="00F151E7"/>
    <w:rsid w:val="00F17AD2"/>
    <w:rsid w:val="00F22D27"/>
    <w:rsid w:val="00F2362F"/>
    <w:rsid w:val="00F23F42"/>
    <w:rsid w:val="00F24695"/>
    <w:rsid w:val="00F27127"/>
    <w:rsid w:val="00F27AA2"/>
    <w:rsid w:val="00F27DC5"/>
    <w:rsid w:val="00F3578D"/>
    <w:rsid w:val="00F358D9"/>
    <w:rsid w:val="00F36188"/>
    <w:rsid w:val="00F42DBF"/>
    <w:rsid w:val="00F43468"/>
    <w:rsid w:val="00F50114"/>
    <w:rsid w:val="00F514DA"/>
    <w:rsid w:val="00F56D21"/>
    <w:rsid w:val="00F61CAC"/>
    <w:rsid w:val="00F620C4"/>
    <w:rsid w:val="00F75202"/>
    <w:rsid w:val="00F75A36"/>
    <w:rsid w:val="00F76844"/>
    <w:rsid w:val="00F82B72"/>
    <w:rsid w:val="00F83018"/>
    <w:rsid w:val="00F83153"/>
    <w:rsid w:val="00F84FCD"/>
    <w:rsid w:val="00F92A56"/>
    <w:rsid w:val="00F9381D"/>
    <w:rsid w:val="00F94790"/>
    <w:rsid w:val="00F96256"/>
    <w:rsid w:val="00F97CDB"/>
    <w:rsid w:val="00FA391E"/>
    <w:rsid w:val="00FB0B13"/>
    <w:rsid w:val="00FB35FA"/>
    <w:rsid w:val="00FB5688"/>
    <w:rsid w:val="00FB7816"/>
    <w:rsid w:val="00FC2A76"/>
    <w:rsid w:val="00FC436A"/>
    <w:rsid w:val="00FC67F2"/>
    <w:rsid w:val="00FC73AB"/>
    <w:rsid w:val="00FD1287"/>
    <w:rsid w:val="00FD30E3"/>
    <w:rsid w:val="00FD33F0"/>
    <w:rsid w:val="00FD4A92"/>
    <w:rsid w:val="00FD5212"/>
    <w:rsid w:val="00FD6010"/>
    <w:rsid w:val="00FD7DBB"/>
    <w:rsid w:val="00FD7DF0"/>
    <w:rsid w:val="00FE2822"/>
    <w:rsid w:val="00FE4E2F"/>
    <w:rsid w:val="00FE5A97"/>
    <w:rsid w:val="00FF112C"/>
    <w:rsid w:val="00FF2453"/>
    <w:rsid w:val="00FF3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HTML Variable" w:uiPriority="0"/>
    <w:lsdException w:name="Table Grid" w:semiHidden="0" w:uiPriority="39" w:unhideWhenUsed="0"/>
    <w:lsdException w:name="Placeholder Text"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55"/>
    <w:pPr>
      <w:widowControl w:val="0"/>
      <w:suppressAutoHyphens/>
    </w:pPr>
    <w:rPr>
      <w:rFonts w:eastAsia="Lucida Sans Unicode" w:cs="Tahoma"/>
      <w:color w:val="000000"/>
      <w:sz w:val="24"/>
      <w:szCs w:val="24"/>
      <w:lang w:val="en-US" w:eastAsia="en-US" w:bidi="en-US"/>
    </w:rPr>
  </w:style>
  <w:style w:type="paragraph" w:styleId="1">
    <w:name w:val="heading 1"/>
    <w:aliases w:val="!Части документа"/>
    <w:basedOn w:val="a"/>
    <w:next w:val="a"/>
    <w:link w:val="10"/>
    <w:qFormat/>
    <w:pPr>
      <w:keepNext/>
      <w:widowControl/>
      <w:numPr>
        <w:numId w:val="1"/>
      </w:numPr>
      <w:suppressAutoHyphens w:val="0"/>
      <w:outlineLvl w:val="0"/>
    </w:pPr>
    <w:rPr>
      <w:rFonts w:eastAsia="Times New Roman" w:cs="Times New Roman"/>
      <w:color w:val="auto"/>
      <w:u w:val="single"/>
      <w:lang w:val="ru-RU" w:eastAsia="ar-SA" w:bidi="ar-SA"/>
    </w:rPr>
  </w:style>
  <w:style w:type="paragraph" w:styleId="2">
    <w:name w:val="heading 2"/>
    <w:aliases w:val="!Разделы документа"/>
    <w:basedOn w:val="a"/>
    <w:next w:val="a"/>
    <w:link w:val="20"/>
    <w:unhideWhenUsed/>
    <w:qFormat/>
    <w:rsid w:val="008125EC"/>
    <w:pPr>
      <w:keepNext/>
      <w:spacing w:before="240" w:after="60"/>
      <w:outlineLvl w:val="1"/>
    </w:pPr>
    <w:rPr>
      <w:rFonts w:ascii="Cambria" w:eastAsia="Times New Roman" w:hAnsi="Cambria" w:cs="Times New Roman"/>
      <w:b/>
      <w:bCs/>
      <w:i/>
      <w:iCs/>
      <w:sz w:val="28"/>
      <w:szCs w:val="28"/>
    </w:rPr>
  </w:style>
  <w:style w:type="paragraph" w:styleId="3">
    <w:name w:val="heading 3"/>
    <w:aliases w:val="!Главы документа"/>
    <w:basedOn w:val="a"/>
    <w:next w:val="a"/>
    <w:link w:val="30"/>
    <w:qFormat/>
    <w:pPr>
      <w:keepNext/>
      <w:numPr>
        <w:ilvl w:val="2"/>
        <w:numId w:val="1"/>
      </w:numPr>
      <w:jc w:val="center"/>
      <w:outlineLvl w:val="2"/>
    </w:pPr>
    <w:rPr>
      <w:rFonts w:cs="Times New Roman"/>
      <w:sz w:val="28"/>
      <w:szCs w:val="20"/>
    </w:rPr>
  </w:style>
  <w:style w:type="paragraph" w:styleId="4">
    <w:name w:val="heading 4"/>
    <w:aliases w:val="!Параграфы/Статьи документа"/>
    <w:basedOn w:val="a"/>
    <w:next w:val="a"/>
    <w:link w:val="40"/>
    <w:qFormat/>
    <w:rsid w:val="00E477D5"/>
    <w:pPr>
      <w:keepNext/>
      <w:widowControl/>
      <w:suppressAutoHyphens w:val="0"/>
      <w:spacing w:before="240" w:after="60"/>
      <w:outlineLvl w:val="3"/>
    </w:pPr>
    <w:rPr>
      <w:rFonts w:eastAsia="Times New Roman" w:cs="Times New Roman"/>
      <w:b/>
      <w:bCs/>
      <w:color w:val="auto"/>
      <w:sz w:val="28"/>
      <w:szCs w:val="28"/>
      <w:lang w:val="x-none" w:eastAsia="x-none" w:bidi="ar-SA"/>
    </w:rPr>
  </w:style>
  <w:style w:type="paragraph" w:styleId="5">
    <w:name w:val="heading 5"/>
    <w:basedOn w:val="a"/>
    <w:next w:val="a"/>
    <w:link w:val="50"/>
    <w:qFormat/>
    <w:rsid w:val="00601F68"/>
    <w:pPr>
      <w:widowControl/>
      <w:suppressAutoHyphens w:val="0"/>
      <w:autoSpaceDN w:val="0"/>
      <w:spacing w:before="240" w:after="60"/>
      <w:outlineLvl w:val="4"/>
    </w:pPr>
    <w:rPr>
      <w:rFonts w:eastAsia="Times New Roman" w:cs="Times New Roman"/>
      <w:b/>
      <w:bCs/>
      <w:i/>
      <w:iCs/>
      <w:color w:val="auto"/>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styleId="a3">
    <w:name w:val="Hyperlink"/>
    <w:rPr>
      <w:color w:val="000080"/>
      <w:u w:val="single"/>
    </w:rPr>
  </w:style>
  <w:style w:type="character" w:customStyle="1" w:styleId="a4">
    <w:name w:val="Цветовое выделение"/>
    <w:rPr>
      <w:b/>
      <w:bCs/>
      <w:color w:val="000080"/>
    </w:rPr>
  </w:style>
  <w:style w:type="character" w:styleId="a5">
    <w:name w:val="Strong"/>
    <w:uiPriority w:val="22"/>
    <w:qFormat/>
    <w:rPr>
      <w:b/>
      <w:bCs/>
    </w:rPr>
  </w:style>
  <w:style w:type="character" w:customStyle="1" w:styleId="WW-Absatz-Standardschriftart">
    <w:name w:val="WW-Absatz-Standardschriftart"/>
  </w:style>
  <w:style w:type="character" w:customStyle="1" w:styleId="a6">
    <w:name w:val="Символ нумерации"/>
  </w:style>
  <w:style w:type="character" w:customStyle="1" w:styleId="Q">
    <w:name w:val="Q"/>
  </w:style>
  <w:style w:type="paragraph" w:customStyle="1" w:styleId="12">
    <w:name w:val="Заголовок1"/>
    <w:basedOn w:val="a"/>
    <w:next w:val="a7"/>
    <w:pPr>
      <w:keepNext/>
      <w:spacing w:before="240" w:after="120"/>
    </w:pPr>
    <w:rPr>
      <w:rFonts w:ascii="Arial" w:hAnsi="Arial" w:cs="Mangal"/>
      <w:sz w:val="28"/>
      <w:szCs w:val="28"/>
    </w:rPr>
  </w:style>
  <w:style w:type="paragraph" w:styleId="a7">
    <w:name w:val="Body Text"/>
    <w:basedOn w:val="a"/>
    <w:link w:val="a8"/>
    <w:pPr>
      <w:spacing w:after="120"/>
    </w:pPr>
  </w:style>
  <w:style w:type="paragraph" w:styleId="a9">
    <w:name w:val="List"/>
    <w:basedOn w:val="a7"/>
    <w:rPr>
      <w:rFonts w:cs="Mangal"/>
    </w:rPr>
  </w:style>
  <w:style w:type="paragraph" w:customStyle="1" w:styleId="13">
    <w:name w:val="Название1"/>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TitlePage">
    <w:name w:val="ConsPlusTitlePage"/>
    <w:pPr>
      <w:widowControl w:val="0"/>
      <w:suppressAutoHyphens/>
      <w:autoSpaceDE w:val="0"/>
    </w:pPr>
    <w:rPr>
      <w:rFonts w:ascii="Tahoma" w:hAnsi="Tahoma" w:cs="Tahoma"/>
      <w:lang w:eastAsia="ar-SA"/>
    </w:rPr>
  </w:style>
  <w:style w:type="paragraph" w:customStyle="1" w:styleId="ConsPlusNormal">
    <w:name w:val="ConsPlusNormal"/>
    <w:link w:val="ConsPlusNormal0"/>
    <w:pPr>
      <w:widowControl w:val="0"/>
      <w:suppressAutoHyphens/>
      <w:autoSpaceDE w:val="0"/>
    </w:pPr>
    <w:rPr>
      <w:sz w:val="24"/>
      <w:lang w:eastAsia="ar-SA"/>
    </w:rPr>
  </w:style>
  <w:style w:type="paragraph" w:customStyle="1" w:styleId="ConsPlusTitle">
    <w:name w:val="ConsPlusTitle"/>
    <w:pPr>
      <w:widowControl w:val="0"/>
      <w:suppressAutoHyphens/>
      <w:autoSpaceDE w:val="0"/>
    </w:pPr>
    <w:rPr>
      <w:b/>
      <w:sz w:val="24"/>
      <w:lang w:eastAsia="ar-SA"/>
    </w:rPr>
  </w:style>
  <w:style w:type="paragraph" w:styleId="aa">
    <w:name w:val="Normal (Web)"/>
    <w:basedOn w:val="a"/>
    <w:uiPriority w:val="99"/>
    <w:qFormat/>
    <w:pPr>
      <w:widowControl/>
      <w:suppressAutoHyphens w:val="0"/>
      <w:spacing w:before="280" w:after="119"/>
    </w:pPr>
    <w:rPr>
      <w:rFonts w:eastAsia="Times New Roman" w:cs="Times New Roman"/>
      <w:color w:val="auto"/>
      <w:lang w:val="ru-RU" w:eastAsia="ar-SA" w:bidi="ar-SA"/>
    </w:rPr>
  </w:style>
  <w:style w:type="paragraph" w:customStyle="1" w:styleId="ab">
    <w:name w:val="Заголовок статьи"/>
    <w:basedOn w:val="a"/>
    <w:next w:val="a"/>
    <w:pPr>
      <w:widowControl/>
      <w:ind w:left="1612" w:hanging="892"/>
      <w:jc w:val="both"/>
    </w:pPr>
    <w:rPr>
      <w:rFonts w:ascii="Arial" w:eastAsia="Times New Roman" w:hAnsi="Arial" w:cs="Times New Roman"/>
      <w:color w:val="auto"/>
      <w:sz w:val="22"/>
      <w:szCs w:val="22"/>
      <w:lang w:val="ru-RU" w:eastAsia="ar-SA" w:bidi="ar-SA"/>
    </w:rPr>
  </w:style>
  <w:style w:type="paragraph" w:customStyle="1" w:styleId="ac">
    <w:name w:val="Нормальный"/>
    <w:pPr>
      <w:widowControl w:val="0"/>
      <w:suppressAutoHyphens/>
      <w:autoSpaceDE w:val="0"/>
    </w:pPr>
    <w:rPr>
      <w:color w:val="000000"/>
      <w:sz w:val="28"/>
      <w:szCs w:val="28"/>
      <w:lang w:eastAsia="ar-SA"/>
    </w:rPr>
  </w:style>
  <w:style w:type="character" w:customStyle="1" w:styleId="21">
    <w:name w:val="Основной текст (2)_"/>
    <w:link w:val="22"/>
    <w:locked/>
    <w:rsid w:val="005E72F6"/>
    <w:rPr>
      <w:sz w:val="26"/>
      <w:szCs w:val="26"/>
      <w:shd w:val="clear" w:color="auto" w:fill="FFFFFF"/>
    </w:rPr>
  </w:style>
  <w:style w:type="paragraph" w:customStyle="1" w:styleId="22">
    <w:name w:val="Основной текст (2)"/>
    <w:basedOn w:val="a"/>
    <w:link w:val="21"/>
    <w:rsid w:val="005E72F6"/>
    <w:pPr>
      <w:shd w:val="clear" w:color="auto" w:fill="FFFFFF"/>
      <w:suppressAutoHyphens w:val="0"/>
      <w:spacing w:line="310" w:lineRule="exact"/>
      <w:jc w:val="both"/>
    </w:pPr>
    <w:rPr>
      <w:rFonts w:eastAsia="Times New Roman" w:cs="Times New Roman"/>
      <w:color w:val="auto"/>
      <w:sz w:val="26"/>
      <w:szCs w:val="26"/>
      <w:lang w:val="ru-RU" w:eastAsia="ru-RU" w:bidi="ar-SA"/>
    </w:rPr>
  </w:style>
  <w:style w:type="paragraph" w:styleId="ad">
    <w:name w:val="header"/>
    <w:basedOn w:val="a"/>
    <w:link w:val="ae"/>
    <w:uiPriority w:val="99"/>
    <w:unhideWhenUsed/>
    <w:rsid w:val="005A5F96"/>
    <w:pPr>
      <w:tabs>
        <w:tab w:val="center" w:pos="4677"/>
        <w:tab w:val="right" w:pos="9355"/>
      </w:tabs>
    </w:pPr>
  </w:style>
  <w:style w:type="character" w:customStyle="1" w:styleId="ae">
    <w:name w:val="Верхний колонтитул Знак"/>
    <w:link w:val="ad"/>
    <w:uiPriority w:val="99"/>
    <w:rsid w:val="005A5F96"/>
    <w:rPr>
      <w:rFonts w:eastAsia="Lucida Sans Unicode" w:cs="Tahoma"/>
      <w:color w:val="000000"/>
      <w:sz w:val="24"/>
      <w:szCs w:val="24"/>
      <w:lang w:val="en-US" w:eastAsia="en-US" w:bidi="en-US"/>
    </w:rPr>
  </w:style>
  <w:style w:type="paragraph" w:styleId="af">
    <w:name w:val="footer"/>
    <w:basedOn w:val="a"/>
    <w:link w:val="af0"/>
    <w:uiPriority w:val="99"/>
    <w:unhideWhenUsed/>
    <w:rsid w:val="005A5F96"/>
    <w:pPr>
      <w:tabs>
        <w:tab w:val="center" w:pos="4677"/>
        <w:tab w:val="right" w:pos="9355"/>
      </w:tabs>
    </w:pPr>
  </w:style>
  <w:style w:type="character" w:customStyle="1" w:styleId="af0">
    <w:name w:val="Нижний колонтитул Знак"/>
    <w:link w:val="af"/>
    <w:uiPriority w:val="99"/>
    <w:rsid w:val="005A5F96"/>
    <w:rPr>
      <w:rFonts w:eastAsia="Lucida Sans Unicode" w:cs="Tahoma"/>
      <w:color w:val="000000"/>
      <w:sz w:val="24"/>
      <w:szCs w:val="24"/>
      <w:lang w:val="en-US" w:eastAsia="en-US" w:bidi="en-US"/>
    </w:rPr>
  </w:style>
  <w:style w:type="paragraph" w:customStyle="1" w:styleId="Standard">
    <w:name w:val="Standard"/>
    <w:rsid w:val="00C02642"/>
    <w:pPr>
      <w:widowControl w:val="0"/>
      <w:suppressAutoHyphens/>
      <w:autoSpaceDN w:val="0"/>
    </w:pPr>
    <w:rPr>
      <w:rFonts w:eastAsia="Lucida Sans Unicode" w:cs="Mangal"/>
      <w:kern w:val="3"/>
      <w:sz w:val="24"/>
      <w:szCs w:val="24"/>
      <w:lang w:eastAsia="zh-CN" w:bidi="hi-IN"/>
    </w:rPr>
  </w:style>
  <w:style w:type="numbering" w:customStyle="1" w:styleId="15">
    <w:name w:val="Нет списка1"/>
    <w:next w:val="a2"/>
    <w:uiPriority w:val="99"/>
    <w:semiHidden/>
    <w:unhideWhenUsed/>
    <w:rsid w:val="00776459"/>
  </w:style>
  <w:style w:type="paragraph" w:styleId="af1">
    <w:name w:val="Body Text Indent"/>
    <w:basedOn w:val="a"/>
    <w:link w:val="af2"/>
    <w:unhideWhenUsed/>
    <w:rsid w:val="00776459"/>
    <w:pPr>
      <w:widowControl/>
      <w:suppressAutoHyphens w:val="0"/>
      <w:spacing w:after="120" w:line="276" w:lineRule="auto"/>
      <w:ind w:left="283"/>
    </w:pPr>
    <w:rPr>
      <w:rFonts w:ascii="Calibri" w:eastAsia="Calibri" w:hAnsi="Calibri" w:cs="Times New Roman"/>
      <w:color w:val="auto"/>
      <w:sz w:val="22"/>
      <w:szCs w:val="22"/>
      <w:lang w:val="ru-RU" w:bidi="ar-SA"/>
    </w:rPr>
  </w:style>
  <w:style w:type="character" w:customStyle="1" w:styleId="af2">
    <w:name w:val="Основной текст с отступом Знак"/>
    <w:link w:val="af1"/>
    <w:rsid w:val="00776459"/>
    <w:rPr>
      <w:rFonts w:ascii="Calibri" w:eastAsia="Calibri" w:hAnsi="Calibri"/>
      <w:sz w:val="22"/>
      <w:szCs w:val="22"/>
      <w:lang w:eastAsia="en-US"/>
    </w:rPr>
  </w:style>
  <w:style w:type="paragraph" w:styleId="af3">
    <w:name w:val="Balloon Text"/>
    <w:basedOn w:val="a"/>
    <w:link w:val="af4"/>
    <w:uiPriority w:val="99"/>
    <w:unhideWhenUsed/>
    <w:rsid w:val="00776459"/>
    <w:pPr>
      <w:widowControl/>
      <w:suppressAutoHyphens w:val="0"/>
    </w:pPr>
    <w:rPr>
      <w:rFonts w:ascii="Tahoma" w:eastAsia="Calibri" w:hAnsi="Tahoma"/>
      <w:color w:val="auto"/>
      <w:sz w:val="16"/>
      <w:szCs w:val="16"/>
      <w:lang w:val="ru-RU" w:bidi="ar-SA"/>
    </w:rPr>
  </w:style>
  <w:style w:type="character" w:customStyle="1" w:styleId="af4">
    <w:name w:val="Текст выноски Знак"/>
    <w:link w:val="af3"/>
    <w:uiPriority w:val="99"/>
    <w:rsid w:val="00776459"/>
    <w:rPr>
      <w:rFonts w:ascii="Tahoma" w:eastAsia="Calibri" w:hAnsi="Tahoma" w:cs="Tahoma"/>
      <w:sz w:val="16"/>
      <w:szCs w:val="16"/>
      <w:lang w:eastAsia="en-US"/>
    </w:rPr>
  </w:style>
  <w:style w:type="character" w:styleId="af5">
    <w:name w:val="FollowedHyperlink"/>
    <w:uiPriority w:val="99"/>
    <w:unhideWhenUsed/>
    <w:rsid w:val="00776459"/>
    <w:rPr>
      <w:color w:val="800080"/>
      <w:u w:val="single"/>
    </w:rPr>
  </w:style>
  <w:style w:type="paragraph" w:customStyle="1" w:styleId="xl65">
    <w:name w:val="xl6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6">
    <w:name w:val="xl6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67">
    <w:name w:val="xl6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8">
    <w:name w:val="xl6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69">
    <w:name w:val="xl6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1"/>
      <w:szCs w:val="21"/>
      <w:lang w:val="ru-RU" w:eastAsia="ru-RU" w:bidi="ar-SA"/>
    </w:rPr>
  </w:style>
  <w:style w:type="paragraph" w:customStyle="1" w:styleId="xl70">
    <w:name w:val="xl7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1">
    <w:name w:val="xl7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72">
    <w:name w:val="xl7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73">
    <w:name w:val="xl7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4">
    <w:name w:val="xl7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0"/>
      <w:szCs w:val="20"/>
      <w:lang w:val="ru-RU" w:eastAsia="ru-RU" w:bidi="ar-SA"/>
    </w:rPr>
  </w:style>
  <w:style w:type="paragraph" w:customStyle="1" w:styleId="xl75">
    <w:name w:val="xl7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6">
    <w:name w:val="xl7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7">
    <w:name w:val="xl7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8">
    <w:name w:val="xl7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9">
    <w:name w:val="xl7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80">
    <w:name w:val="xl8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sz w:val="20"/>
      <w:szCs w:val="20"/>
      <w:lang w:val="ru-RU" w:eastAsia="ru-RU" w:bidi="ar-SA"/>
    </w:rPr>
  </w:style>
  <w:style w:type="paragraph" w:customStyle="1" w:styleId="xl81">
    <w:name w:val="xl8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2">
    <w:name w:val="xl8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83">
    <w:name w:val="xl8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0"/>
      <w:szCs w:val="20"/>
      <w:lang w:val="ru-RU" w:eastAsia="ru-RU" w:bidi="ar-SA"/>
    </w:rPr>
  </w:style>
  <w:style w:type="paragraph" w:customStyle="1" w:styleId="xl84">
    <w:name w:val="xl8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1"/>
      <w:szCs w:val="21"/>
      <w:lang w:val="ru-RU" w:eastAsia="ru-RU" w:bidi="ar-SA"/>
    </w:rPr>
  </w:style>
  <w:style w:type="paragraph" w:customStyle="1" w:styleId="xl85">
    <w:name w:val="xl85"/>
    <w:basedOn w:val="a"/>
    <w:rsid w:val="00776459"/>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86">
    <w:name w:val="xl86"/>
    <w:basedOn w:val="a"/>
    <w:rsid w:val="00776459"/>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87">
    <w:name w:val="xl8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val="ru-RU" w:eastAsia="ru-RU" w:bidi="ar-SA"/>
    </w:rPr>
  </w:style>
  <w:style w:type="paragraph" w:customStyle="1" w:styleId="xl88">
    <w:name w:val="xl88"/>
    <w:basedOn w:val="a"/>
    <w:rsid w:val="00776459"/>
    <w:pPr>
      <w:widowControl/>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9">
    <w:name w:val="xl89"/>
    <w:basedOn w:val="a"/>
    <w:rsid w:val="00776459"/>
    <w:pPr>
      <w:widowControl/>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0">
    <w:name w:val="xl9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 w:val="20"/>
      <w:szCs w:val="20"/>
      <w:lang w:val="ru-RU" w:eastAsia="ru-RU" w:bidi="ar-SA"/>
    </w:rPr>
  </w:style>
  <w:style w:type="paragraph" w:customStyle="1" w:styleId="xl91">
    <w:name w:val="xl9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2">
    <w:name w:val="xl92"/>
    <w:basedOn w:val="a"/>
    <w:rsid w:val="00776459"/>
    <w:pPr>
      <w:widowControl/>
      <w:pBdr>
        <w:left w:val="single" w:sz="8" w:space="0" w:color="000000"/>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93">
    <w:name w:val="xl93"/>
    <w:basedOn w:val="a"/>
    <w:rsid w:val="00776459"/>
    <w:pPr>
      <w:widowControl/>
      <w:suppressAutoHyphens w:val="0"/>
      <w:spacing w:before="100" w:beforeAutospacing="1" w:after="100" w:afterAutospacing="1"/>
    </w:pPr>
    <w:rPr>
      <w:rFonts w:eastAsia="Times New Roman" w:cs="Times New Roman"/>
      <w:color w:val="auto"/>
      <w:sz w:val="21"/>
      <w:szCs w:val="21"/>
      <w:lang w:val="ru-RU" w:eastAsia="ru-RU" w:bidi="ar-SA"/>
    </w:rPr>
  </w:style>
  <w:style w:type="paragraph" w:customStyle="1" w:styleId="xl94">
    <w:name w:val="xl94"/>
    <w:basedOn w:val="a"/>
    <w:rsid w:val="00776459"/>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95">
    <w:name w:val="xl9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6">
    <w:name w:val="xl96"/>
    <w:basedOn w:val="a"/>
    <w:rsid w:val="00776459"/>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7">
    <w:name w:val="xl97"/>
    <w:basedOn w:val="a"/>
    <w:rsid w:val="00776459"/>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16">
    <w:name w:val="Знак Знак1 Знак Знак Знак Знак Знак Знак"/>
    <w:basedOn w:val="a"/>
    <w:rsid w:val="00776459"/>
    <w:pPr>
      <w:widowControl/>
      <w:tabs>
        <w:tab w:val="num" w:pos="1069"/>
      </w:tabs>
      <w:suppressAutoHyphens w:val="0"/>
      <w:spacing w:after="160" w:line="240" w:lineRule="exact"/>
      <w:ind w:left="1069" w:hanging="360"/>
      <w:jc w:val="both"/>
    </w:pPr>
    <w:rPr>
      <w:rFonts w:ascii="Verdana" w:eastAsia="Times New Roman" w:hAnsi="Verdana" w:cs="Arial"/>
      <w:color w:val="auto"/>
      <w:sz w:val="20"/>
      <w:szCs w:val="20"/>
      <w:lang w:bidi="ar-SA"/>
    </w:rPr>
  </w:style>
  <w:style w:type="character" w:customStyle="1" w:styleId="20">
    <w:name w:val="Заголовок 2 Знак"/>
    <w:aliases w:val="!Разделы документа Знак"/>
    <w:link w:val="2"/>
    <w:rsid w:val="008125EC"/>
    <w:rPr>
      <w:rFonts w:ascii="Cambria" w:eastAsia="Times New Roman" w:hAnsi="Cambria" w:cs="Times New Roman"/>
      <w:b/>
      <w:bCs/>
      <w:i/>
      <w:iCs/>
      <w:color w:val="000000"/>
      <w:sz w:val="28"/>
      <w:szCs w:val="28"/>
      <w:lang w:val="en-US" w:eastAsia="en-US" w:bidi="en-US"/>
    </w:rPr>
  </w:style>
  <w:style w:type="paragraph" w:styleId="af6">
    <w:name w:val="Subtitle"/>
    <w:basedOn w:val="Standard"/>
    <w:next w:val="a"/>
    <w:link w:val="af7"/>
    <w:qFormat/>
    <w:rsid w:val="008125EC"/>
    <w:pPr>
      <w:jc w:val="center"/>
    </w:pPr>
    <w:rPr>
      <w:b/>
      <w:sz w:val="28"/>
    </w:rPr>
  </w:style>
  <w:style w:type="character" w:customStyle="1" w:styleId="af7">
    <w:name w:val="Подзаголовок Знак"/>
    <w:link w:val="af6"/>
    <w:rsid w:val="008125EC"/>
    <w:rPr>
      <w:rFonts w:eastAsia="Lucida Sans Unicode" w:cs="Mangal"/>
      <w:b/>
      <w:kern w:val="3"/>
      <w:sz w:val="28"/>
      <w:szCs w:val="24"/>
      <w:lang w:eastAsia="zh-CN" w:bidi="hi-IN"/>
    </w:rPr>
  </w:style>
  <w:style w:type="paragraph" w:styleId="af8">
    <w:name w:val="No Spacing"/>
    <w:link w:val="af9"/>
    <w:uiPriority w:val="99"/>
    <w:qFormat/>
    <w:rsid w:val="00524151"/>
    <w:rPr>
      <w:rFonts w:ascii="Calibri" w:hAnsi="Calibri"/>
      <w:sz w:val="22"/>
      <w:szCs w:val="22"/>
    </w:rPr>
  </w:style>
  <w:style w:type="paragraph" w:styleId="afa">
    <w:name w:val="List Paragraph"/>
    <w:basedOn w:val="a"/>
    <w:link w:val="afb"/>
    <w:uiPriority w:val="34"/>
    <w:qFormat/>
    <w:rsid w:val="00524151"/>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table" w:styleId="afc">
    <w:name w:val="Table Grid"/>
    <w:basedOn w:val="a1"/>
    <w:uiPriority w:val="39"/>
    <w:rsid w:val="0052415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sid w:val="00524151"/>
    <w:rPr>
      <w:rFonts w:ascii="Calibri" w:hAnsi="Calibri"/>
      <w:sz w:val="22"/>
      <w:szCs w:val="22"/>
    </w:rPr>
    <w:tblPr>
      <w:tblCellMar>
        <w:top w:w="0" w:type="dxa"/>
        <w:left w:w="0" w:type="dxa"/>
        <w:bottom w:w="0" w:type="dxa"/>
        <w:right w:w="0" w:type="dxa"/>
      </w:tblCellMar>
    </w:tblPr>
  </w:style>
  <w:style w:type="numbering" w:customStyle="1" w:styleId="WW8Num1">
    <w:name w:val="WW8Num1"/>
    <w:rsid w:val="0098592F"/>
    <w:pPr>
      <w:numPr>
        <w:numId w:val="2"/>
      </w:numPr>
    </w:pPr>
  </w:style>
  <w:style w:type="numbering" w:customStyle="1" w:styleId="23">
    <w:name w:val="Нет списка2"/>
    <w:next w:val="a2"/>
    <w:uiPriority w:val="99"/>
    <w:semiHidden/>
    <w:unhideWhenUsed/>
    <w:rsid w:val="00FC436A"/>
  </w:style>
  <w:style w:type="paragraph" w:customStyle="1" w:styleId="formattext">
    <w:name w:val="formattext"/>
    <w:basedOn w:val="a"/>
    <w:rsid w:val="00317298"/>
    <w:pPr>
      <w:widowControl/>
      <w:suppressAutoHyphens w:val="0"/>
      <w:spacing w:before="100" w:beforeAutospacing="1" w:after="100" w:afterAutospacing="1"/>
    </w:pPr>
    <w:rPr>
      <w:rFonts w:eastAsia="Times New Roman" w:cs="Times New Roman"/>
      <w:color w:val="auto"/>
      <w:lang w:val="ru-RU" w:eastAsia="ru-RU" w:bidi="ar-SA"/>
    </w:rPr>
  </w:style>
  <w:style w:type="numbering" w:customStyle="1" w:styleId="31">
    <w:name w:val="Нет списка3"/>
    <w:next w:val="a2"/>
    <w:uiPriority w:val="99"/>
    <w:semiHidden/>
    <w:unhideWhenUsed/>
    <w:rsid w:val="0052706D"/>
  </w:style>
  <w:style w:type="character" w:customStyle="1" w:styleId="10">
    <w:name w:val="Заголовок 1 Знак"/>
    <w:aliases w:val="!Части документа Знак"/>
    <w:link w:val="1"/>
    <w:rsid w:val="0052706D"/>
    <w:rPr>
      <w:sz w:val="24"/>
      <w:szCs w:val="24"/>
      <w:u w:val="single"/>
      <w:lang w:eastAsia="ar-SA"/>
    </w:rPr>
  </w:style>
  <w:style w:type="numbering" w:customStyle="1" w:styleId="110">
    <w:name w:val="Нет списка11"/>
    <w:next w:val="a2"/>
    <w:uiPriority w:val="99"/>
    <w:semiHidden/>
    <w:unhideWhenUsed/>
    <w:rsid w:val="0052706D"/>
  </w:style>
  <w:style w:type="numbering" w:customStyle="1" w:styleId="111">
    <w:name w:val="Нет списка111"/>
    <w:next w:val="a2"/>
    <w:uiPriority w:val="99"/>
    <w:semiHidden/>
    <w:unhideWhenUsed/>
    <w:rsid w:val="0052706D"/>
  </w:style>
  <w:style w:type="character" w:customStyle="1" w:styleId="Absatz-Standardschriftart">
    <w:name w:val="Absatz-Standardschriftart"/>
    <w:rsid w:val="0052706D"/>
  </w:style>
  <w:style w:type="character" w:customStyle="1" w:styleId="WW-Absatz-Standardschriftart1">
    <w:name w:val="WW-Absatz-Standardschriftart1"/>
    <w:rsid w:val="0052706D"/>
  </w:style>
  <w:style w:type="character" w:customStyle="1" w:styleId="WW-Absatz-Standardschriftart11">
    <w:name w:val="WW-Absatz-Standardschriftart11"/>
    <w:rsid w:val="0052706D"/>
  </w:style>
  <w:style w:type="character" w:customStyle="1" w:styleId="WW-Absatz-Standardschriftart111">
    <w:name w:val="WW-Absatz-Standardschriftart111"/>
    <w:rsid w:val="0052706D"/>
  </w:style>
  <w:style w:type="character" w:customStyle="1" w:styleId="WW-Absatz-Standardschriftart1111">
    <w:name w:val="WW-Absatz-Standardschriftart1111"/>
    <w:rsid w:val="0052706D"/>
  </w:style>
  <w:style w:type="character" w:customStyle="1" w:styleId="WW-Absatz-Standardschriftart11111">
    <w:name w:val="WW-Absatz-Standardschriftart11111"/>
    <w:rsid w:val="0052706D"/>
  </w:style>
  <w:style w:type="character" w:customStyle="1" w:styleId="WW-Absatz-Standardschriftart111111">
    <w:name w:val="WW-Absatz-Standardschriftart111111"/>
    <w:rsid w:val="0052706D"/>
  </w:style>
  <w:style w:type="character" w:customStyle="1" w:styleId="WW-Absatz-Standardschriftart1111111">
    <w:name w:val="WW-Absatz-Standardschriftart1111111"/>
    <w:rsid w:val="0052706D"/>
  </w:style>
  <w:style w:type="character" w:customStyle="1" w:styleId="WW-Absatz-Standardschriftart11111111">
    <w:name w:val="WW-Absatz-Standardschriftart11111111"/>
    <w:rsid w:val="0052706D"/>
  </w:style>
  <w:style w:type="character" w:customStyle="1" w:styleId="WW-Absatz-Standardschriftart111111111">
    <w:name w:val="WW-Absatz-Standardschriftart111111111"/>
    <w:rsid w:val="0052706D"/>
  </w:style>
  <w:style w:type="character" w:customStyle="1" w:styleId="WW-Absatz-Standardschriftart1111111111">
    <w:name w:val="WW-Absatz-Standardschriftart1111111111"/>
    <w:rsid w:val="0052706D"/>
  </w:style>
  <w:style w:type="character" w:customStyle="1" w:styleId="WW-Absatz-Standardschriftart11111111111">
    <w:name w:val="WW-Absatz-Standardschriftart11111111111"/>
    <w:rsid w:val="0052706D"/>
  </w:style>
  <w:style w:type="character" w:customStyle="1" w:styleId="WW-Absatz-Standardschriftart111111111111">
    <w:name w:val="WW-Absatz-Standardschriftart111111111111"/>
    <w:rsid w:val="0052706D"/>
  </w:style>
  <w:style w:type="character" w:customStyle="1" w:styleId="WW-Absatz-Standardschriftart1111111111111">
    <w:name w:val="WW-Absatz-Standardschriftart1111111111111"/>
    <w:rsid w:val="0052706D"/>
  </w:style>
  <w:style w:type="character" w:customStyle="1" w:styleId="WW-Absatz-Standardschriftart11111111111111">
    <w:name w:val="WW-Absatz-Standardschriftart11111111111111"/>
    <w:rsid w:val="0052706D"/>
  </w:style>
  <w:style w:type="character" w:customStyle="1" w:styleId="WW-Absatz-Standardschriftart111111111111111">
    <w:name w:val="WW-Absatz-Standardschriftart111111111111111"/>
    <w:rsid w:val="0052706D"/>
  </w:style>
  <w:style w:type="character" w:customStyle="1" w:styleId="WW-Absatz-Standardschriftart1111111111111111">
    <w:name w:val="WW-Absatz-Standardschriftart1111111111111111"/>
    <w:rsid w:val="0052706D"/>
  </w:style>
  <w:style w:type="character" w:customStyle="1" w:styleId="WW-Absatz-Standardschriftart11111111111111111">
    <w:name w:val="WW-Absatz-Standardschriftart11111111111111111"/>
    <w:rsid w:val="0052706D"/>
  </w:style>
  <w:style w:type="character" w:customStyle="1" w:styleId="WW-Absatz-Standardschriftart111111111111111111">
    <w:name w:val="WW-Absatz-Standardschriftart111111111111111111"/>
    <w:rsid w:val="0052706D"/>
  </w:style>
  <w:style w:type="character" w:customStyle="1" w:styleId="WW-Absatz-Standardschriftart1111111111111111111">
    <w:name w:val="WW-Absatz-Standardschriftart1111111111111111111"/>
    <w:rsid w:val="0052706D"/>
  </w:style>
  <w:style w:type="character" w:customStyle="1" w:styleId="WW-Absatz-Standardschriftart11111111111111111111">
    <w:name w:val="WW-Absatz-Standardschriftart11111111111111111111"/>
    <w:rsid w:val="0052706D"/>
  </w:style>
  <w:style w:type="character" w:customStyle="1" w:styleId="WW-Absatz-Standardschriftart111111111111111111111">
    <w:name w:val="WW-Absatz-Standardschriftart111111111111111111111"/>
    <w:rsid w:val="0052706D"/>
  </w:style>
  <w:style w:type="character" w:customStyle="1" w:styleId="WW-Absatz-Standardschriftart1111111111111111111111">
    <w:name w:val="WW-Absatz-Standardschriftart1111111111111111111111"/>
    <w:rsid w:val="0052706D"/>
  </w:style>
  <w:style w:type="character" w:customStyle="1" w:styleId="WW-Absatz-Standardschriftart11111111111111111111111">
    <w:name w:val="WW-Absatz-Standardschriftart11111111111111111111111"/>
    <w:rsid w:val="0052706D"/>
  </w:style>
  <w:style w:type="character" w:customStyle="1" w:styleId="WW-Absatz-Standardschriftart111111111111111111111111">
    <w:name w:val="WW-Absatz-Standardschriftart111111111111111111111111"/>
    <w:rsid w:val="0052706D"/>
  </w:style>
  <w:style w:type="character" w:customStyle="1" w:styleId="WW-Absatz-Standardschriftart1111111111111111111111111">
    <w:name w:val="WW-Absatz-Standardschriftart1111111111111111111111111"/>
    <w:rsid w:val="0052706D"/>
  </w:style>
  <w:style w:type="character" w:customStyle="1" w:styleId="WW-Absatz-Standardschriftart11111111111111111111111111">
    <w:name w:val="WW-Absatz-Standardschriftart11111111111111111111111111"/>
    <w:rsid w:val="0052706D"/>
  </w:style>
  <w:style w:type="character" w:customStyle="1" w:styleId="WW-Absatz-Standardschriftart111111111111111111111111111">
    <w:name w:val="WW-Absatz-Standardschriftart111111111111111111111111111"/>
    <w:rsid w:val="0052706D"/>
  </w:style>
  <w:style w:type="character" w:customStyle="1" w:styleId="WW-Absatz-Standardschriftart1111111111111111111111111111">
    <w:name w:val="WW-Absatz-Standardschriftart1111111111111111111111111111"/>
    <w:rsid w:val="0052706D"/>
  </w:style>
  <w:style w:type="character" w:customStyle="1" w:styleId="WW-Absatz-Standardschriftart11111111111111111111111111111">
    <w:name w:val="WW-Absatz-Standardschriftart11111111111111111111111111111"/>
    <w:rsid w:val="0052706D"/>
  </w:style>
  <w:style w:type="character" w:customStyle="1" w:styleId="WW-Absatz-Standardschriftart111111111111111111111111111111">
    <w:name w:val="WW-Absatz-Standardschriftart111111111111111111111111111111"/>
    <w:rsid w:val="0052706D"/>
  </w:style>
  <w:style w:type="character" w:customStyle="1" w:styleId="WW-Absatz-Standardschriftart1111111111111111111111111111111">
    <w:name w:val="WW-Absatz-Standardschriftart1111111111111111111111111111111"/>
    <w:rsid w:val="0052706D"/>
  </w:style>
  <w:style w:type="character" w:customStyle="1" w:styleId="WW-Absatz-Standardschriftart11111111111111111111111111111111">
    <w:name w:val="WW-Absatz-Standardschriftart11111111111111111111111111111111"/>
    <w:rsid w:val="0052706D"/>
  </w:style>
  <w:style w:type="character" w:customStyle="1" w:styleId="WW-Absatz-Standardschriftart111111111111111111111111111111111">
    <w:name w:val="WW-Absatz-Standardschriftart111111111111111111111111111111111"/>
    <w:rsid w:val="0052706D"/>
  </w:style>
  <w:style w:type="character" w:customStyle="1" w:styleId="WW-Absatz-Standardschriftart1111111111111111111111111111111111">
    <w:name w:val="WW-Absatz-Standardschriftart1111111111111111111111111111111111"/>
    <w:rsid w:val="0052706D"/>
  </w:style>
  <w:style w:type="character" w:customStyle="1" w:styleId="WW-Absatz-Standardschriftart11111111111111111111111111111111111">
    <w:name w:val="WW-Absatz-Standardschriftart11111111111111111111111111111111111"/>
    <w:rsid w:val="0052706D"/>
  </w:style>
  <w:style w:type="character" w:customStyle="1" w:styleId="WW-Absatz-Standardschriftart111111111111111111111111111111111111">
    <w:name w:val="WW-Absatz-Standardschriftart111111111111111111111111111111111111"/>
    <w:rsid w:val="0052706D"/>
  </w:style>
  <w:style w:type="character" w:customStyle="1" w:styleId="WW-Absatz-Standardschriftart1111111111111111111111111111111111111">
    <w:name w:val="WW-Absatz-Standardschriftart1111111111111111111111111111111111111"/>
    <w:rsid w:val="0052706D"/>
  </w:style>
  <w:style w:type="character" w:customStyle="1" w:styleId="WW-Absatz-Standardschriftart11111111111111111111111111111111111111">
    <w:name w:val="WW-Absatz-Standardschriftart11111111111111111111111111111111111111"/>
    <w:rsid w:val="0052706D"/>
  </w:style>
  <w:style w:type="character" w:customStyle="1" w:styleId="WW-Absatz-Standardschriftart111111111111111111111111111111111111111">
    <w:name w:val="WW-Absatz-Standardschriftart111111111111111111111111111111111111111"/>
    <w:rsid w:val="0052706D"/>
  </w:style>
  <w:style w:type="character" w:customStyle="1" w:styleId="WW-Absatz-Standardschriftart1111111111111111111111111111111111111111">
    <w:name w:val="WW-Absatz-Standardschriftart1111111111111111111111111111111111111111"/>
    <w:rsid w:val="0052706D"/>
  </w:style>
  <w:style w:type="character" w:customStyle="1" w:styleId="WW-Absatz-Standardschriftart11111111111111111111111111111111111111111">
    <w:name w:val="WW-Absatz-Standardschriftart11111111111111111111111111111111111111111"/>
    <w:rsid w:val="0052706D"/>
  </w:style>
  <w:style w:type="character" w:customStyle="1" w:styleId="WW-Absatz-Standardschriftart111111111111111111111111111111111111111111">
    <w:name w:val="WW-Absatz-Standardschriftart111111111111111111111111111111111111111111"/>
    <w:rsid w:val="0052706D"/>
  </w:style>
  <w:style w:type="character" w:customStyle="1" w:styleId="WW-Absatz-Standardschriftart1111111111111111111111111111111111111111111">
    <w:name w:val="WW-Absatz-Standardschriftart1111111111111111111111111111111111111111111"/>
    <w:rsid w:val="0052706D"/>
  </w:style>
  <w:style w:type="character" w:customStyle="1" w:styleId="WW-Absatz-Standardschriftart11111111111111111111111111111111111111111111">
    <w:name w:val="WW-Absatz-Standardschriftart11111111111111111111111111111111111111111111"/>
    <w:rsid w:val="0052706D"/>
  </w:style>
  <w:style w:type="character" w:customStyle="1" w:styleId="WW-Absatz-Standardschriftart111111111111111111111111111111111111111111111">
    <w:name w:val="WW-Absatz-Standardschriftart111111111111111111111111111111111111111111111"/>
    <w:rsid w:val="0052706D"/>
  </w:style>
  <w:style w:type="character" w:customStyle="1" w:styleId="WW-Absatz-Standardschriftart1111111111111111111111111111111111111111111111">
    <w:name w:val="WW-Absatz-Standardschriftart1111111111111111111111111111111111111111111111"/>
    <w:rsid w:val="0052706D"/>
  </w:style>
  <w:style w:type="character" w:customStyle="1" w:styleId="WW-Absatz-Standardschriftart11111111111111111111111111111111111111111111111">
    <w:name w:val="WW-Absatz-Standardschriftart11111111111111111111111111111111111111111111111"/>
    <w:rsid w:val="0052706D"/>
  </w:style>
  <w:style w:type="character" w:customStyle="1" w:styleId="WW-Absatz-Standardschriftart111111111111111111111111111111111111111111111111">
    <w:name w:val="WW-Absatz-Standardschriftart111111111111111111111111111111111111111111111111"/>
    <w:rsid w:val="0052706D"/>
  </w:style>
  <w:style w:type="character" w:customStyle="1" w:styleId="WW-Absatz-Standardschriftart1111111111111111111111111111111111111111111111111">
    <w:name w:val="WW-Absatz-Standardschriftart1111111111111111111111111111111111111111111111111"/>
    <w:rsid w:val="0052706D"/>
  </w:style>
  <w:style w:type="character" w:customStyle="1" w:styleId="WW-Absatz-Standardschriftart11111111111111111111111111111111111111111111111111">
    <w:name w:val="WW-Absatz-Standardschriftart11111111111111111111111111111111111111111111111111"/>
    <w:rsid w:val="0052706D"/>
  </w:style>
  <w:style w:type="character" w:customStyle="1" w:styleId="WW-Absatz-Standardschriftart111111111111111111111111111111111111111111111111111">
    <w:name w:val="WW-Absatz-Standardschriftart111111111111111111111111111111111111111111111111111"/>
    <w:rsid w:val="0052706D"/>
  </w:style>
  <w:style w:type="character" w:customStyle="1" w:styleId="WW-Absatz-Standardschriftart1111111111111111111111111111111111111111111111111111">
    <w:name w:val="WW-Absatz-Standardschriftart1111111111111111111111111111111111111111111111111111"/>
    <w:rsid w:val="0052706D"/>
  </w:style>
  <w:style w:type="character" w:customStyle="1" w:styleId="WW-Absatz-Standardschriftart11111111111111111111111111111111111111111111111111111">
    <w:name w:val="WW-Absatz-Standardschriftart11111111111111111111111111111111111111111111111111111"/>
    <w:rsid w:val="0052706D"/>
  </w:style>
  <w:style w:type="character" w:customStyle="1" w:styleId="WW-Absatz-Standardschriftart111111111111111111111111111111111111111111111111111111">
    <w:name w:val="WW-Absatz-Standardschriftart111111111111111111111111111111111111111111111111111111"/>
    <w:rsid w:val="0052706D"/>
  </w:style>
  <w:style w:type="character" w:customStyle="1" w:styleId="WW-Absatz-Standardschriftart1111111111111111111111111111111111111111111111111111111">
    <w:name w:val="WW-Absatz-Standardschriftart1111111111111111111111111111111111111111111111111111111"/>
    <w:rsid w:val="0052706D"/>
  </w:style>
  <w:style w:type="character" w:customStyle="1" w:styleId="WW-Absatz-Standardschriftart11111111111111111111111111111111111111111111111111111111">
    <w:name w:val="WW-Absatz-Standardschriftart11111111111111111111111111111111111111111111111111111111"/>
    <w:rsid w:val="0052706D"/>
  </w:style>
  <w:style w:type="character" w:customStyle="1" w:styleId="WW-Absatz-Standardschriftart111111111111111111111111111111111111111111111111111111111">
    <w:name w:val="WW-Absatz-Standardschriftart111111111111111111111111111111111111111111111111111111111"/>
    <w:rsid w:val="0052706D"/>
  </w:style>
  <w:style w:type="character" w:customStyle="1" w:styleId="WW-Absatz-Standardschriftart1111111111111111111111111111111111111111111111111111111111">
    <w:name w:val="WW-Absatz-Standardschriftart1111111111111111111111111111111111111111111111111111111111"/>
    <w:rsid w:val="0052706D"/>
  </w:style>
  <w:style w:type="character" w:customStyle="1" w:styleId="WW-Absatz-Standardschriftart11111111111111111111111111111111111111111111111111111111111">
    <w:name w:val="WW-Absatz-Standardschriftart11111111111111111111111111111111111111111111111111111111111"/>
    <w:rsid w:val="0052706D"/>
  </w:style>
  <w:style w:type="character" w:customStyle="1" w:styleId="WW-Absatz-Standardschriftart111111111111111111111111111111111111111111111111111111111111">
    <w:name w:val="WW-Absatz-Standardschriftart111111111111111111111111111111111111111111111111111111111111"/>
    <w:rsid w:val="0052706D"/>
  </w:style>
  <w:style w:type="character" w:customStyle="1" w:styleId="WW-Absatz-Standardschriftart1111111111111111111111111111111111111111111111111111111111111">
    <w:name w:val="WW-Absatz-Standardschriftart1111111111111111111111111111111111111111111111111111111111111"/>
    <w:rsid w:val="0052706D"/>
  </w:style>
  <w:style w:type="character" w:customStyle="1" w:styleId="WW-Absatz-Standardschriftart11111111111111111111111111111111111111111111111111111111111111">
    <w:name w:val="WW-Absatz-Standardschriftart11111111111111111111111111111111111111111111111111111111111111"/>
    <w:rsid w:val="0052706D"/>
  </w:style>
  <w:style w:type="character" w:customStyle="1" w:styleId="WW-Absatz-Standardschriftart111111111111111111111111111111111111111111111111111111111111111">
    <w:name w:val="WW-Absatz-Standardschriftart111111111111111111111111111111111111111111111111111111111111111"/>
    <w:rsid w:val="0052706D"/>
  </w:style>
  <w:style w:type="character" w:customStyle="1" w:styleId="WW-Absatz-Standardschriftart1111111111111111111111111111111111111111111111111111111111111111">
    <w:name w:val="WW-Absatz-Standardschriftart1111111111111111111111111111111111111111111111111111111111111111"/>
    <w:rsid w:val="0052706D"/>
  </w:style>
  <w:style w:type="character" w:customStyle="1" w:styleId="WW-Absatz-Standardschriftart11111111111111111111111111111111111111111111111111111111111111111">
    <w:name w:val="WW-Absatz-Standardschriftart11111111111111111111111111111111111111111111111111111111111111111"/>
    <w:rsid w:val="0052706D"/>
  </w:style>
  <w:style w:type="character" w:customStyle="1" w:styleId="WW-Absatz-Standardschriftart111111111111111111111111111111111111111111111111111111111111111111">
    <w:name w:val="WW-Absatz-Standardschriftart111111111111111111111111111111111111111111111111111111111111111111"/>
    <w:rsid w:val="0052706D"/>
  </w:style>
  <w:style w:type="character" w:customStyle="1" w:styleId="WW-Absatz-Standardschriftart1111111111111111111111111111111111111111111111111111111111111111111">
    <w:name w:val="WW-Absatz-Standardschriftart1111111111111111111111111111111111111111111111111111111111111111111"/>
    <w:rsid w:val="0052706D"/>
  </w:style>
  <w:style w:type="character" w:customStyle="1" w:styleId="WW-Absatz-Standardschriftart11111111111111111111111111111111111111111111111111111111111111111111">
    <w:name w:val="WW-Absatz-Standardschriftart11111111111111111111111111111111111111111111111111111111111111111111"/>
    <w:rsid w:val="0052706D"/>
  </w:style>
  <w:style w:type="character" w:customStyle="1" w:styleId="WW-Absatz-Standardschriftart111111111111111111111111111111111111111111111111111111111111111111111">
    <w:name w:val="WW-Absatz-Standardschriftart111111111111111111111111111111111111111111111111111111111111111111111"/>
    <w:rsid w:val="0052706D"/>
  </w:style>
  <w:style w:type="character" w:customStyle="1" w:styleId="WW-Absatz-Standardschriftart1111111111111111111111111111111111111111111111111111111111111111111111">
    <w:name w:val="WW-Absatz-Standardschriftart1111111111111111111111111111111111111111111111111111111111111111111111"/>
    <w:rsid w:val="0052706D"/>
  </w:style>
  <w:style w:type="character" w:customStyle="1" w:styleId="WW-Absatz-Standardschriftart11111111111111111111111111111111111111111111111111111111111111111111111">
    <w:name w:val="WW-Absatz-Standardschriftart11111111111111111111111111111111111111111111111111111111111111111111111"/>
    <w:rsid w:val="0052706D"/>
  </w:style>
  <w:style w:type="character" w:customStyle="1" w:styleId="WW-Absatz-Standardschriftart111111111111111111111111111111111111111111111111111111111111111111111111">
    <w:name w:val="WW-Absatz-Standardschriftart111111111111111111111111111111111111111111111111111111111111111111111111"/>
    <w:rsid w:val="0052706D"/>
  </w:style>
  <w:style w:type="character" w:customStyle="1" w:styleId="WW-Absatz-Standardschriftart1111111111111111111111111111111111111111111111111111111111111111111111111">
    <w:name w:val="WW-Absatz-Standardschriftart1111111111111111111111111111111111111111111111111111111111111111111111111"/>
    <w:rsid w:val="0052706D"/>
  </w:style>
  <w:style w:type="character" w:customStyle="1" w:styleId="WW-Absatz-Standardschriftart11111111111111111111111111111111111111111111111111111111111111111111111111">
    <w:name w:val="WW-Absatz-Standardschriftart11111111111111111111111111111111111111111111111111111111111111111111111111"/>
    <w:rsid w:val="0052706D"/>
  </w:style>
  <w:style w:type="character" w:customStyle="1" w:styleId="WW-Absatz-Standardschriftart111111111111111111111111111111111111111111111111111111111111111111111111111">
    <w:name w:val="WW-Absatz-Standardschriftart111111111111111111111111111111111111111111111111111111111111111111111111111"/>
    <w:rsid w:val="0052706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2706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2706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2706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2706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2706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2706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2706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2706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2706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2706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2706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2706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2706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2706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2706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52706D"/>
  </w:style>
  <w:style w:type="character" w:customStyle="1" w:styleId="WW8Num2z3">
    <w:name w:val="WW8Num2z3"/>
    <w:rsid w:val="0052706D"/>
    <w:rPr>
      <w:rFonts w:ascii="Symbol" w:hAnsi="Symbol"/>
    </w:rPr>
  </w:style>
  <w:style w:type="character" w:styleId="afd">
    <w:name w:val="page number"/>
    <w:rsid w:val="0052706D"/>
  </w:style>
  <w:style w:type="character" w:customStyle="1" w:styleId="afe">
    <w:name w:val="Маркеры списка"/>
    <w:rsid w:val="0052706D"/>
    <w:rPr>
      <w:rFonts w:ascii="StarSymbol" w:eastAsia="StarSymbol" w:hAnsi="StarSymbol" w:cs="StarSymbol"/>
      <w:sz w:val="18"/>
      <w:szCs w:val="18"/>
    </w:rPr>
  </w:style>
  <w:style w:type="paragraph" w:customStyle="1" w:styleId="aff">
    <w:name w:val="Заголовок"/>
    <w:basedOn w:val="a"/>
    <w:next w:val="a7"/>
    <w:rsid w:val="0052706D"/>
    <w:pPr>
      <w:keepNext/>
      <w:widowControl/>
      <w:spacing w:before="240" w:after="120"/>
    </w:pPr>
    <w:rPr>
      <w:rFonts w:ascii="Arial" w:hAnsi="Arial"/>
      <w:color w:val="auto"/>
      <w:sz w:val="28"/>
      <w:szCs w:val="28"/>
      <w:lang w:val="ru-RU" w:eastAsia="ar-SA" w:bidi="ar-SA"/>
    </w:rPr>
  </w:style>
  <w:style w:type="character" w:customStyle="1" w:styleId="a8">
    <w:name w:val="Основной текст Знак"/>
    <w:link w:val="a7"/>
    <w:rsid w:val="0052706D"/>
    <w:rPr>
      <w:rFonts w:eastAsia="Lucida Sans Unicode" w:cs="Tahoma"/>
      <w:color w:val="000000"/>
      <w:sz w:val="24"/>
      <w:szCs w:val="24"/>
      <w:lang w:val="en-US" w:eastAsia="en-US" w:bidi="en-US"/>
    </w:rPr>
  </w:style>
  <w:style w:type="paragraph" w:customStyle="1" w:styleId="17">
    <w:name w:val="Название1"/>
    <w:basedOn w:val="a"/>
    <w:rsid w:val="0052706D"/>
    <w:pPr>
      <w:widowControl/>
      <w:suppressLineNumbers/>
      <w:spacing w:before="120" w:after="120"/>
    </w:pPr>
    <w:rPr>
      <w:rFonts w:ascii="Arial" w:eastAsia="Times New Roman" w:hAnsi="Arial"/>
      <w:i/>
      <w:iCs/>
      <w:color w:val="auto"/>
      <w:sz w:val="20"/>
      <w:lang w:val="ru-RU" w:eastAsia="ar-SA" w:bidi="ar-SA"/>
    </w:rPr>
  </w:style>
  <w:style w:type="paragraph" w:customStyle="1" w:styleId="aff0">
    <w:name w:val="Содержимое врезки"/>
    <w:basedOn w:val="a7"/>
    <w:rsid w:val="0052706D"/>
    <w:pPr>
      <w:widowControl/>
    </w:pPr>
    <w:rPr>
      <w:rFonts w:eastAsia="Times New Roman" w:cs="Times New Roman"/>
      <w:color w:val="auto"/>
      <w:lang w:val="ru-RU" w:eastAsia="ar-SA" w:bidi="ar-SA"/>
    </w:rPr>
  </w:style>
  <w:style w:type="paragraph" w:customStyle="1" w:styleId="aff1">
    <w:name w:val="Содержимое таблицы"/>
    <w:basedOn w:val="a"/>
    <w:rsid w:val="0052706D"/>
    <w:pPr>
      <w:widowControl/>
      <w:suppressLineNumbers/>
    </w:pPr>
    <w:rPr>
      <w:rFonts w:eastAsia="Times New Roman" w:cs="Times New Roman"/>
      <w:color w:val="auto"/>
      <w:lang w:val="ru-RU" w:eastAsia="ar-SA" w:bidi="ar-SA"/>
    </w:rPr>
  </w:style>
  <w:style w:type="paragraph" w:customStyle="1" w:styleId="aff2">
    <w:name w:val="Заголовок таблицы"/>
    <w:basedOn w:val="aff1"/>
    <w:rsid w:val="0052706D"/>
    <w:pPr>
      <w:jc w:val="center"/>
    </w:pPr>
    <w:rPr>
      <w:b/>
      <w:bCs/>
    </w:rPr>
  </w:style>
  <w:style w:type="numbering" w:customStyle="1" w:styleId="210">
    <w:name w:val="Нет списка21"/>
    <w:next w:val="a2"/>
    <w:uiPriority w:val="99"/>
    <w:semiHidden/>
    <w:unhideWhenUsed/>
    <w:rsid w:val="0052706D"/>
  </w:style>
  <w:style w:type="numbering" w:customStyle="1" w:styleId="310">
    <w:name w:val="Нет списка31"/>
    <w:next w:val="a2"/>
    <w:uiPriority w:val="99"/>
    <w:semiHidden/>
    <w:unhideWhenUsed/>
    <w:rsid w:val="0052706D"/>
  </w:style>
  <w:style w:type="numbering" w:customStyle="1" w:styleId="41">
    <w:name w:val="Нет списка4"/>
    <w:next w:val="a2"/>
    <w:uiPriority w:val="99"/>
    <w:semiHidden/>
    <w:unhideWhenUsed/>
    <w:rsid w:val="00E64789"/>
  </w:style>
  <w:style w:type="numbering" w:customStyle="1" w:styleId="51">
    <w:name w:val="Нет списка5"/>
    <w:next w:val="a2"/>
    <w:uiPriority w:val="99"/>
    <w:semiHidden/>
    <w:unhideWhenUsed/>
    <w:rsid w:val="00591522"/>
  </w:style>
  <w:style w:type="numbering" w:customStyle="1" w:styleId="6">
    <w:name w:val="Нет списка6"/>
    <w:next w:val="a2"/>
    <w:uiPriority w:val="99"/>
    <w:semiHidden/>
    <w:unhideWhenUsed/>
    <w:rsid w:val="00591522"/>
  </w:style>
  <w:style w:type="numbering" w:customStyle="1" w:styleId="120">
    <w:name w:val="Нет списка12"/>
    <w:next w:val="a2"/>
    <w:uiPriority w:val="99"/>
    <w:semiHidden/>
    <w:unhideWhenUsed/>
    <w:rsid w:val="00591522"/>
  </w:style>
  <w:style w:type="paragraph" w:customStyle="1" w:styleId="font5">
    <w:name w:val="font5"/>
    <w:basedOn w:val="a"/>
    <w:rsid w:val="00591522"/>
    <w:pPr>
      <w:widowControl/>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98">
    <w:name w:val="xl98"/>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0"/>
      <w:szCs w:val="20"/>
      <w:lang w:val="ru-RU" w:eastAsia="ru-RU" w:bidi="ar-SA"/>
    </w:rPr>
  </w:style>
  <w:style w:type="paragraph" w:customStyle="1" w:styleId="xl99">
    <w:name w:val="xl99"/>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100">
    <w:name w:val="xl100"/>
    <w:basedOn w:val="a"/>
    <w:rsid w:val="00591522"/>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Textbodyindent">
    <w:name w:val="Text body indent"/>
    <w:basedOn w:val="Standard"/>
    <w:rsid w:val="00A3444D"/>
    <w:pPr>
      <w:ind w:firstLine="720"/>
    </w:pPr>
    <w:rPr>
      <w:sz w:val="28"/>
    </w:rPr>
  </w:style>
  <w:style w:type="numbering" w:customStyle="1" w:styleId="7">
    <w:name w:val="Нет списка7"/>
    <w:next w:val="a2"/>
    <w:uiPriority w:val="99"/>
    <w:semiHidden/>
    <w:unhideWhenUsed/>
    <w:rsid w:val="00B12198"/>
  </w:style>
  <w:style w:type="character" w:customStyle="1" w:styleId="aff3">
    <w:name w:val="Сноска_"/>
    <w:link w:val="aff4"/>
    <w:rsid w:val="00B12198"/>
    <w:rPr>
      <w:sz w:val="22"/>
      <w:szCs w:val="22"/>
      <w:shd w:val="clear" w:color="auto" w:fill="FFFFFF"/>
    </w:rPr>
  </w:style>
  <w:style w:type="character" w:customStyle="1" w:styleId="24">
    <w:name w:val="Сноска (2)_"/>
    <w:link w:val="25"/>
    <w:rsid w:val="00B12198"/>
    <w:rPr>
      <w:shd w:val="clear" w:color="auto" w:fill="FFFFFF"/>
    </w:rPr>
  </w:style>
  <w:style w:type="character" w:customStyle="1" w:styleId="32">
    <w:name w:val="Основной текст (3)_"/>
    <w:link w:val="33"/>
    <w:rsid w:val="00B12198"/>
    <w:rPr>
      <w:b/>
      <w:bCs/>
      <w:sz w:val="28"/>
      <w:szCs w:val="28"/>
      <w:shd w:val="clear" w:color="auto" w:fill="FFFFFF"/>
    </w:rPr>
  </w:style>
  <w:style w:type="character" w:customStyle="1" w:styleId="34">
    <w:name w:val="Основной текст (3) + Курсив"/>
    <w:rsid w:val="00B1219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8">
    <w:name w:val="Заголовок №1_"/>
    <w:link w:val="19"/>
    <w:rsid w:val="00B12198"/>
    <w:rPr>
      <w:b/>
      <w:bCs/>
      <w:sz w:val="28"/>
      <w:szCs w:val="28"/>
      <w:shd w:val="clear" w:color="auto" w:fill="FFFFFF"/>
    </w:rPr>
  </w:style>
  <w:style w:type="character" w:customStyle="1" w:styleId="26">
    <w:name w:val="Основной текст (2) +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2">
    <w:name w:val="Основной текст (4)_"/>
    <w:link w:val="43"/>
    <w:rsid w:val="00B12198"/>
    <w:rPr>
      <w:i/>
      <w:iCs/>
      <w:sz w:val="28"/>
      <w:szCs w:val="28"/>
      <w:shd w:val="clear" w:color="auto" w:fill="FFFFFF"/>
    </w:rPr>
  </w:style>
  <w:style w:type="character" w:customStyle="1" w:styleId="44">
    <w:name w:val="Основной текст (4) + Не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_"/>
    <w:link w:val="53"/>
    <w:rsid w:val="00B12198"/>
    <w:rPr>
      <w:spacing w:val="10"/>
      <w:sz w:val="17"/>
      <w:szCs w:val="17"/>
      <w:shd w:val="clear" w:color="auto" w:fill="FFFFFF"/>
    </w:rPr>
  </w:style>
  <w:style w:type="character" w:customStyle="1" w:styleId="6Exact">
    <w:name w:val="Основной текст (6) Exact"/>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_"/>
    <w:link w:val="71"/>
    <w:rsid w:val="00B12198"/>
    <w:rPr>
      <w:shd w:val="clear" w:color="auto" w:fill="FFFFFF"/>
    </w:rPr>
  </w:style>
  <w:style w:type="character" w:customStyle="1" w:styleId="aff5">
    <w:name w:val="Подпись к таблице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211pt">
    <w:name w:val="Основной текст (2) + 11 pt"/>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
    <w:name w:val="Основной текст (8)_"/>
    <w:link w:val="80"/>
    <w:rsid w:val="00B12198"/>
    <w:rPr>
      <w:b/>
      <w:bCs/>
      <w:spacing w:val="60"/>
      <w:sz w:val="22"/>
      <w:szCs w:val="22"/>
      <w:shd w:val="clear" w:color="auto" w:fill="FFFFFF"/>
    </w:rPr>
  </w:style>
  <w:style w:type="character" w:customStyle="1" w:styleId="9">
    <w:name w:val="Основной текст (9)_"/>
    <w:link w:val="90"/>
    <w:rsid w:val="00B12198"/>
    <w:rPr>
      <w:b/>
      <w:bCs/>
      <w:shd w:val="clear" w:color="auto" w:fill="FFFFFF"/>
    </w:rPr>
  </w:style>
  <w:style w:type="character" w:customStyle="1" w:styleId="61">
    <w:name w:val="Основной текст (6)"/>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Exact">
    <w:name w:val="Основной текст (7) Exact"/>
    <w:rsid w:val="00B12198"/>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rsid w:val="00B1219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6">
    <w:name w:val="Колонтитул_"/>
    <w:rsid w:val="00B12198"/>
    <w:rPr>
      <w:rFonts w:ascii="Times New Roman" w:eastAsia="Times New Roman" w:hAnsi="Times New Roman" w:cs="Times New Roman"/>
      <w:b w:val="0"/>
      <w:bCs w:val="0"/>
      <w:i w:val="0"/>
      <w:iCs w:val="0"/>
      <w:smallCaps w:val="0"/>
      <w:strike w:val="0"/>
      <w:u w:val="none"/>
    </w:rPr>
  </w:style>
  <w:style w:type="character" w:customStyle="1" w:styleId="aff7">
    <w:name w:val="Колонтитул"/>
    <w:rsid w:val="00B1219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8">
    <w:name w:val="Подпись к таблице"/>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7">
    <w:name w:val="Подпись к таблице (2)_"/>
    <w:link w:val="28"/>
    <w:rsid w:val="00B12198"/>
    <w:rPr>
      <w:shd w:val="clear" w:color="auto" w:fill="FFFFFF"/>
    </w:rPr>
  </w:style>
  <w:style w:type="character" w:customStyle="1" w:styleId="29pt">
    <w:name w:val="Основной текст (2) + 9 pt;Курсив"/>
    <w:rsid w:val="00B1219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610pt">
    <w:name w:val="Основной текст (6)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0pt">
    <w:name w:val="Колонтитул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rsid w:val="00B1219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Малые прописные"/>
    <w:rsid w:val="00B12198"/>
    <w:rPr>
      <w:rFonts w:ascii="Times New Roman" w:eastAsia="Times New Roman" w:hAnsi="Times New Roman" w:cs="Times New Roman"/>
      <w:b/>
      <w:bCs/>
      <w:i w:val="0"/>
      <w:iCs w:val="0"/>
      <w:smallCaps/>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2pt">
    <w:name w:val="Основной текст (6) + Интервал 2 pt"/>
    <w:rsid w:val="00B12198"/>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link w:val="101"/>
    <w:rsid w:val="00B12198"/>
    <w:rPr>
      <w:b/>
      <w:bCs/>
      <w:sz w:val="22"/>
      <w:szCs w:val="22"/>
      <w:shd w:val="clear" w:color="auto" w:fill="FFFFFF"/>
    </w:rPr>
  </w:style>
  <w:style w:type="character" w:customStyle="1" w:styleId="112">
    <w:name w:val="Основной текст (11)_"/>
    <w:link w:val="113"/>
    <w:rsid w:val="00B12198"/>
    <w:rPr>
      <w:sz w:val="21"/>
      <w:szCs w:val="21"/>
      <w:shd w:val="clear" w:color="auto" w:fill="FFFFFF"/>
    </w:rPr>
  </w:style>
  <w:style w:type="character" w:customStyle="1" w:styleId="2105pt1">
    <w:name w:val="Основной текст (2) + 10;5 pt"/>
    <w:rsid w:val="00B1219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4">
    <w:name w:val="Сноска"/>
    <w:basedOn w:val="a"/>
    <w:link w:val="aff3"/>
    <w:rsid w:val="00B12198"/>
    <w:pPr>
      <w:shd w:val="clear" w:color="auto" w:fill="FFFFFF"/>
      <w:suppressAutoHyphens w:val="0"/>
      <w:spacing w:line="0" w:lineRule="atLeast"/>
    </w:pPr>
    <w:rPr>
      <w:rFonts w:eastAsia="Times New Roman" w:cs="Times New Roman"/>
      <w:color w:val="auto"/>
      <w:sz w:val="22"/>
      <w:szCs w:val="22"/>
      <w:lang w:val="ru-RU" w:eastAsia="ru-RU" w:bidi="ar-SA"/>
    </w:rPr>
  </w:style>
  <w:style w:type="paragraph" w:customStyle="1" w:styleId="25">
    <w:name w:val="Сноска (2)"/>
    <w:basedOn w:val="a"/>
    <w:link w:val="24"/>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33">
    <w:name w:val="Основной текст (3)"/>
    <w:basedOn w:val="a"/>
    <w:link w:val="32"/>
    <w:rsid w:val="00B12198"/>
    <w:pPr>
      <w:shd w:val="clear" w:color="auto" w:fill="FFFFFF"/>
      <w:suppressAutoHyphens w:val="0"/>
      <w:spacing w:before="420" w:after="300" w:line="322" w:lineRule="exact"/>
    </w:pPr>
    <w:rPr>
      <w:rFonts w:eastAsia="Times New Roman" w:cs="Times New Roman"/>
      <w:b/>
      <w:bCs/>
      <w:color w:val="auto"/>
      <w:sz w:val="28"/>
      <w:szCs w:val="28"/>
      <w:lang w:val="ru-RU" w:eastAsia="ru-RU" w:bidi="ar-SA"/>
    </w:rPr>
  </w:style>
  <w:style w:type="paragraph" w:customStyle="1" w:styleId="19">
    <w:name w:val="Заголовок №1"/>
    <w:basedOn w:val="a"/>
    <w:link w:val="18"/>
    <w:rsid w:val="00B12198"/>
    <w:pPr>
      <w:shd w:val="clear" w:color="auto" w:fill="FFFFFF"/>
      <w:suppressAutoHyphens w:val="0"/>
      <w:spacing w:before="300" w:after="420" w:line="0" w:lineRule="atLeast"/>
      <w:jc w:val="both"/>
      <w:outlineLvl w:val="0"/>
    </w:pPr>
    <w:rPr>
      <w:rFonts w:eastAsia="Times New Roman" w:cs="Times New Roman"/>
      <w:b/>
      <w:bCs/>
      <w:color w:val="auto"/>
      <w:sz w:val="28"/>
      <w:szCs w:val="28"/>
      <w:lang w:val="ru-RU" w:eastAsia="ru-RU" w:bidi="ar-SA"/>
    </w:rPr>
  </w:style>
  <w:style w:type="paragraph" w:customStyle="1" w:styleId="43">
    <w:name w:val="Основной текст (4)"/>
    <w:basedOn w:val="a"/>
    <w:link w:val="42"/>
    <w:rsid w:val="00B12198"/>
    <w:pPr>
      <w:shd w:val="clear" w:color="auto" w:fill="FFFFFF"/>
      <w:suppressAutoHyphens w:val="0"/>
      <w:spacing w:line="322" w:lineRule="exact"/>
      <w:ind w:firstLine="740"/>
      <w:jc w:val="both"/>
    </w:pPr>
    <w:rPr>
      <w:rFonts w:eastAsia="Times New Roman" w:cs="Times New Roman"/>
      <w:i/>
      <w:iCs/>
      <w:color w:val="auto"/>
      <w:sz w:val="28"/>
      <w:szCs w:val="28"/>
      <w:lang w:val="ru-RU" w:eastAsia="ru-RU" w:bidi="ar-SA"/>
    </w:rPr>
  </w:style>
  <w:style w:type="paragraph" w:customStyle="1" w:styleId="53">
    <w:name w:val="Основной текст (5)"/>
    <w:basedOn w:val="a"/>
    <w:link w:val="52"/>
    <w:rsid w:val="00B12198"/>
    <w:pPr>
      <w:shd w:val="clear" w:color="auto" w:fill="FFFFFF"/>
      <w:suppressAutoHyphens w:val="0"/>
      <w:spacing w:line="0" w:lineRule="atLeast"/>
    </w:pPr>
    <w:rPr>
      <w:rFonts w:eastAsia="Times New Roman" w:cs="Times New Roman"/>
      <w:color w:val="auto"/>
      <w:spacing w:val="10"/>
      <w:sz w:val="17"/>
      <w:szCs w:val="17"/>
      <w:lang w:val="ru-RU" w:eastAsia="ru-RU" w:bidi="ar-SA"/>
    </w:rPr>
  </w:style>
  <w:style w:type="paragraph" w:customStyle="1" w:styleId="71">
    <w:name w:val="Основной текст (7)"/>
    <w:basedOn w:val="a"/>
    <w:link w:val="70"/>
    <w:rsid w:val="00B12198"/>
    <w:pPr>
      <w:shd w:val="clear" w:color="auto" w:fill="FFFFFF"/>
      <w:suppressAutoHyphens w:val="0"/>
      <w:spacing w:after="240" w:line="240" w:lineRule="exact"/>
      <w:jc w:val="center"/>
    </w:pPr>
    <w:rPr>
      <w:rFonts w:eastAsia="Times New Roman" w:cs="Times New Roman"/>
      <w:color w:val="auto"/>
      <w:sz w:val="20"/>
      <w:szCs w:val="20"/>
      <w:lang w:val="ru-RU" w:eastAsia="ru-RU" w:bidi="ar-SA"/>
    </w:rPr>
  </w:style>
  <w:style w:type="paragraph" w:customStyle="1" w:styleId="80">
    <w:name w:val="Основной текст (8)"/>
    <w:basedOn w:val="a"/>
    <w:link w:val="8"/>
    <w:rsid w:val="00B12198"/>
    <w:pPr>
      <w:shd w:val="clear" w:color="auto" w:fill="FFFFFF"/>
      <w:suppressAutoHyphens w:val="0"/>
      <w:spacing w:before="180" w:after="180" w:line="0" w:lineRule="atLeast"/>
      <w:jc w:val="center"/>
    </w:pPr>
    <w:rPr>
      <w:rFonts w:eastAsia="Times New Roman" w:cs="Times New Roman"/>
      <w:b/>
      <w:bCs/>
      <w:color w:val="auto"/>
      <w:spacing w:val="60"/>
      <w:sz w:val="22"/>
      <w:szCs w:val="22"/>
      <w:lang w:val="ru-RU" w:eastAsia="ru-RU" w:bidi="ar-SA"/>
    </w:rPr>
  </w:style>
  <w:style w:type="paragraph" w:customStyle="1" w:styleId="90">
    <w:name w:val="Основной текст (9)"/>
    <w:basedOn w:val="a"/>
    <w:link w:val="9"/>
    <w:rsid w:val="00B12198"/>
    <w:pPr>
      <w:shd w:val="clear" w:color="auto" w:fill="FFFFFF"/>
      <w:suppressAutoHyphens w:val="0"/>
      <w:spacing w:before="180" w:after="180" w:line="307" w:lineRule="exact"/>
      <w:jc w:val="center"/>
    </w:pPr>
    <w:rPr>
      <w:rFonts w:eastAsia="Times New Roman" w:cs="Times New Roman"/>
      <w:b/>
      <w:bCs/>
      <w:color w:val="auto"/>
      <w:sz w:val="20"/>
      <w:szCs w:val="20"/>
      <w:lang w:val="ru-RU" w:eastAsia="ru-RU" w:bidi="ar-SA"/>
    </w:rPr>
  </w:style>
  <w:style w:type="paragraph" w:customStyle="1" w:styleId="28">
    <w:name w:val="Подпись к таблице (2)"/>
    <w:basedOn w:val="a"/>
    <w:link w:val="27"/>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101">
    <w:name w:val="Основной текст (10)"/>
    <w:basedOn w:val="a"/>
    <w:link w:val="100"/>
    <w:rsid w:val="00B12198"/>
    <w:pPr>
      <w:shd w:val="clear" w:color="auto" w:fill="FFFFFF"/>
      <w:suppressAutoHyphens w:val="0"/>
      <w:spacing w:before="240" w:after="360" w:line="0" w:lineRule="atLeast"/>
      <w:jc w:val="right"/>
    </w:pPr>
    <w:rPr>
      <w:rFonts w:eastAsia="Times New Roman" w:cs="Times New Roman"/>
      <w:b/>
      <w:bCs/>
      <w:color w:val="auto"/>
      <w:sz w:val="22"/>
      <w:szCs w:val="22"/>
      <w:lang w:val="ru-RU" w:eastAsia="ru-RU" w:bidi="ar-SA"/>
    </w:rPr>
  </w:style>
  <w:style w:type="paragraph" w:customStyle="1" w:styleId="113">
    <w:name w:val="Основной текст (11)"/>
    <w:basedOn w:val="a"/>
    <w:link w:val="112"/>
    <w:rsid w:val="00B12198"/>
    <w:pPr>
      <w:shd w:val="clear" w:color="auto" w:fill="FFFFFF"/>
      <w:suppressAutoHyphens w:val="0"/>
      <w:spacing w:after="240" w:line="250" w:lineRule="exact"/>
      <w:jc w:val="center"/>
    </w:pPr>
    <w:rPr>
      <w:rFonts w:eastAsia="Times New Roman" w:cs="Times New Roman"/>
      <w:color w:val="auto"/>
      <w:sz w:val="21"/>
      <w:szCs w:val="21"/>
      <w:lang w:val="ru-RU" w:eastAsia="ru-RU" w:bidi="ar-SA"/>
    </w:rPr>
  </w:style>
  <w:style w:type="table" w:customStyle="1" w:styleId="1a">
    <w:name w:val="Сетка таблицы1"/>
    <w:basedOn w:val="a1"/>
    <w:next w:val="afc"/>
    <w:uiPriority w:val="39"/>
    <w:rsid w:val="00B12198"/>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704CA4"/>
  </w:style>
  <w:style w:type="numbering" w:customStyle="1" w:styleId="91">
    <w:name w:val="Нет списка9"/>
    <w:next w:val="a2"/>
    <w:uiPriority w:val="99"/>
    <w:semiHidden/>
    <w:unhideWhenUsed/>
    <w:rsid w:val="00BD2A6E"/>
  </w:style>
  <w:style w:type="numbering" w:customStyle="1" w:styleId="130">
    <w:name w:val="Нет списка13"/>
    <w:next w:val="a2"/>
    <w:uiPriority w:val="99"/>
    <w:semiHidden/>
    <w:unhideWhenUsed/>
    <w:rsid w:val="00BD2A6E"/>
  </w:style>
  <w:style w:type="numbering" w:customStyle="1" w:styleId="102">
    <w:name w:val="Нет списка10"/>
    <w:next w:val="a2"/>
    <w:uiPriority w:val="99"/>
    <w:semiHidden/>
    <w:unhideWhenUsed/>
    <w:rsid w:val="00F83018"/>
  </w:style>
  <w:style w:type="paragraph" w:customStyle="1" w:styleId="aff9">
    <w:name w:val="Знак Знак Знак Знак"/>
    <w:basedOn w:val="a"/>
    <w:rsid w:val="00F83018"/>
    <w:pPr>
      <w:widowControl/>
      <w:suppressAutoHyphens w:val="0"/>
      <w:spacing w:before="100" w:beforeAutospacing="1" w:after="100" w:afterAutospacing="1"/>
    </w:pPr>
    <w:rPr>
      <w:rFonts w:ascii="Tahoma" w:eastAsia="Times New Roman" w:hAnsi="Tahoma" w:cs="Times New Roman"/>
      <w:color w:val="auto"/>
      <w:sz w:val="20"/>
      <w:lang w:bidi="ar-SA"/>
    </w:rPr>
  </w:style>
  <w:style w:type="paragraph" w:styleId="29">
    <w:name w:val="Body Text 2"/>
    <w:basedOn w:val="a"/>
    <w:link w:val="2a"/>
    <w:unhideWhenUsed/>
    <w:rsid w:val="00F83018"/>
    <w:pPr>
      <w:widowControl/>
      <w:suppressAutoHyphens w:val="0"/>
      <w:spacing w:after="120" w:line="480" w:lineRule="auto"/>
    </w:pPr>
    <w:rPr>
      <w:rFonts w:ascii="Calibri" w:eastAsia="Calibri" w:hAnsi="Calibri" w:cs="Times New Roman"/>
      <w:color w:val="auto"/>
      <w:sz w:val="22"/>
      <w:szCs w:val="22"/>
      <w:lang w:val="ru-RU" w:bidi="ar-SA"/>
    </w:rPr>
  </w:style>
  <w:style w:type="character" w:customStyle="1" w:styleId="2a">
    <w:name w:val="Основной текст 2 Знак"/>
    <w:link w:val="29"/>
    <w:rsid w:val="00F83018"/>
    <w:rPr>
      <w:rFonts w:ascii="Calibri" w:eastAsia="Calibri" w:hAnsi="Calibri"/>
      <w:sz w:val="22"/>
      <w:szCs w:val="22"/>
      <w:lang w:eastAsia="en-US"/>
    </w:rPr>
  </w:style>
  <w:style w:type="character" w:customStyle="1" w:styleId="ep">
    <w:name w:val="ep"/>
    <w:rsid w:val="00F83018"/>
  </w:style>
  <w:style w:type="paragraph" w:styleId="HTML">
    <w:name w:val="HTML Preformatted"/>
    <w:basedOn w:val="a"/>
    <w:link w:val="HTML0"/>
    <w:uiPriority w:val="99"/>
    <w:semiHidden/>
    <w:unhideWhenUsed/>
    <w:rsid w:val="00F830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link w:val="HTML"/>
    <w:uiPriority w:val="99"/>
    <w:semiHidden/>
    <w:rsid w:val="00F83018"/>
    <w:rPr>
      <w:rFonts w:ascii="Courier New" w:hAnsi="Courier New" w:cs="Courier New"/>
    </w:rPr>
  </w:style>
  <w:style w:type="table" w:customStyle="1" w:styleId="2b">
    <w:name w:val="Сетка таблицы2"/>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F0F9C"/>
  </w:style>
  <w:style w:type="paragraph" w:customStyle="1" w:styleId="ConsPlusNonformat">
    <w:name w:val="ConsPlusNonformat"/>
    <w:rsid w:val="001F0F9C"/>
    <w:pPr>
      <w:widowControl w:val="0"/>
      <w:autoSpaceDE w:val="0"/>
      <w:autoSpaceDN w:val="0"/>
    </w:pPr>
    <w:rPr>
      <w:rFonts w:ascii="Courier New" w:hAnsi="Courier New" w:cs="Courier New"/>
    </w:rPr>
  </w:style>
  <w:style w:type="paragraph" w:customStyle="1" w:styleId="ConsPlusCell">
    <w:name w:val="ConsPlusCell"/>
    <w:rsid w:val="001F0F9C"/>
    <w:pPr>
      <w:widowControl w:val="0"/>
      <w:autoSpaceDE w:val="0"/>
      <w:autoSpaceDN w:val="0"/>
    </w:pPr>
    <w:rPr>
      <w:rFonts w:ascii="Courier New" w:hAnsi="Courier New" w:cs="Courier New"/>
    </w:rPr>
  </w:style>
  <w:style w:type="paragraph" w:customStyle="1" w:styleId="ConsPlusDocList">
    <w:name w:val="ConsPlusDocList"/>
    <w:rsid w:val="001F0F9C"/>
    <w:pPr>
      <w:widowControl w:val="0"/>
      <w:autoSpaceDE w:val="0"/>
      <w:autoSpaceDN w:val="0"/>
    </w:pPr>
    <w:rPr>
      <w:rFonts w:ascii="Courier New" w:hAnsi="Courier New" w:cs="Courier New"/>
    </w:rPr>
  </w:style>
  <w:style w:type="paragraph" w:customStyle="1" w:styleId="ConsPlusJurTerm">
    <w:name w:val="ConsPlusJurTerm"/>
    <w:rsid w:val="001F0F9C"/>
    <w:pPr>
      <w:widowControl w:val="0"/>
      <w:autoSpaceDE w:val="0"/>
      <w:autoSpaceDN w:val="0"/>
    </w:pPr>
    <w:rPr>
      <w:rFonts w:ascii="Tahoma" w:hAnsi="Tahoma" w:cs="Tahoma"/>
      <w:sz w:val="26"/>
    </w:rPr>
  </w:style>
  <w:style w:type="paragraph" w:customStyle="1" w:styleId="ConsPlusTextList">
    <w:name w:val="ConsPlusTextList"/>
    <w:rsid w:val="001F0F9C"/>
    <w:pPr>
      <w:widowControl w:val="0"/>
      <w:autoSpaceDE w:val="0"/>
      <w:autoSpaceDN w:val="0"/>
    </w:pPr>
    <w:rPr>
      <w:rFonts w:ascii="Arial" w:hAnsi="Arial" w:cs="Arial"/>
    </w:rPr>
  </w:style>
  <w:style w:type="paragraph" w:customStyle="1" w:styleId="affa">
    <w:name w:val="Обратный адрес"/>
    <w:basedOn w:val="a"/>
    <w:rsid w:val="001F0F9C"/>
    <w:rPr>
      <w:rFonts w:ascii="Arial" w:eastAsia="Arial Unicode MS" w:hAnsi="Arial" w:cs="Times New Roman"/>
      <w:color w:val="auto"/>
      <w:kern w:val="1"/>
      <w:sz w:val="20"/>
      <w:lang w:val="ru-RU" w:eastAsia="ru-RU" w:bidi="ar-SA"/>
    </w:rPr>
  </w:style>
  <w:style w:type="table" w:customStyle="1" w:styleId="35">
    <w:name w:val="Сетка таблицы3"/>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F94790"/>
    <w:pPr>
      <w:suppressLineNumbers/>
      <w:textAlignment w:val="baseline"/>
    </w:pPr>
    <w:rPr>
      <w:rFonts w:eastAsia="Andale Sans UI" w:cs="Tahoma"/>
      <w:lang w:val="de-DE" w:eastAsia="ja-JP" w:bidi="fa-IR"/>
    </w:rPr>
  </w:style>
  <w:style w:type="numbering" w:customStyle="1" w:styleId="150">
    <w:name w:val="Нет списка15"/>
    <w:next w:val="a2"/>
    <w:uiPriority w:val="99"/>
    <w:semiHidden/>
    <w:unhideWhenUsed/>
    <w:rsid w:val="005B5BA3"/>
  </w:style>
  <w:style w:type="numbering" w:customStyle="1" w:styleId="160">
    <w:name w:val="Нет списка16"/>
    <w:next w:val="a2"/>
    <w:uiPriority w:val="99"/>
    <w:semiHidden/>
    <w:unhideWhenUsed/>
    <w:rsid w:val="005B5BA3"/>
  </w:style>
  <w:style w:type="character" w:customStyle="1" w:styleId="1b">
    <w:name w:val="Гиперссылка1"/>
    <w:rsid w:val="005B5BA3"/>
  </w:style>
  <w:style w:type="paragraph" w:customStyle="1" w:styleId="listparagraph">
    <w:name w:val="listparagraph"/>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nospacing">
    <w:name w:val="nospacing"/>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consplusnormal1">
    <w:name w:val="consplusnormal"/>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Default">
    <w:name w:val="Default"/>
    <w:rsid w:val="005B5BA3"/>
    <w:pPr>
      <w:autoSpaceDE w:val="0"/>
      <w:autoSpaceDN w:val="0"/>
      <w:adjustRightInd w:val="0"/>
    </w:pPr>
    <w:rPr>
      <w:rFonts w:eastAsia="Calibri"/>
      <w:color w:val="000000"/>
      <w:sz w:val="24"/>
      <w:szCs w:val="24"/>
      <w:lang w:eastAsia="en-US"/>
    </w:rPr>
  </w:style>
  <w:style w:type="character" w:customStyle="1" w:styleId="UnresolvedMention">
    <w:name w:val="Unresolved Mention"/>
    <w:uiPriority w:val="99"/>
    <w:semiHidden/>
    <w:unhideWhenUsed/>
    <w:rsid w:val="005B5BA3"/>
    <w:rPr>
      <w:color w:val="605E5C"/>
      <w:shd w:val="clear" w:color="auto" w:fill="E1DFDD"/>
    </w:rPr>
  </w:style>
  <w:style w:type="numbering" w:customStyle="1" w:styleId="170">
    <w:name w:val="Нет списка17"/>
    <w:next w:val="a2"/>
    <w:uiPriority w:val="99"/>
    <w:semiHidden/>
    <w:unhideWhenUsed/>
    <w:rsid w:val="007B652B"/>
  </w:style>
  <w:style w:type="character" w:customStyle="1" w:styleId="40">
    <w:name w:val="Заголовок 4 Знак"/>
    <w:aliases w:val="!Параграфы/Статьи документа Знак"/>
    <w:link w:val="4"/>
    <w:rsid w:val="00E477D5"/>
    <w:rPr>
      <w:b/>
      <w:bCs/>
      <w:sz w:val="28"/>
      <w:szCs w:val="28"/>
      <w:lang w:val="x-none" w:eastAsia="x-none"/>
    </w:rPr>
  </w:style>
  <w:style w:type="numbering" w:customStyle="1" w:styleId="180">
    <w:name w:val="Нет списка18"/>
    <w:next w:val="a2"/>
    <w:semiHidden/>
    <w:rsid w:val="00E477D5"/>
  </w:style>
  <w:style w:type="character" w:customStyle="1" w:styleId="30">
    <w:name w:val="Заголовок 3 Знак"/>
    <w:aliases w:val="!Главы документа Знак"/>
    <w:link w:val="3"/>
    <w:rsid w:val="00E477D5"/>
    <w:rPr>
      <w:rFonts w:eastAsia="Lucida Sans Unicode"/>
      <w:color w:val="000000"/>
      <w:sz w:val="28"/>
      <w:lang w:val="en-US" w:eastAsia="en-US" w:bidi="en-US"/>
    </w:rPr>
  </w:style>
  <w:style w:type="paragraph" w:customStyle="1" w:styleId="S1">
    <w:name w:val="S_Заголовок 1"/>
    <w:basedOn w:val="a"/>
    <w:rsid w:val="00E477D5"/>
    <w:pPr>
      <w:widowControl/>
      <w:numPr>
        <w:numId w:val="3"/>
      </w:numPr>
      <w:suppressAutoHyphens w:val="0"/>
      <w:jc w:val="center"/>
    </w:pPr>
    <w:rPr>
      <w:rFonts w:eastAsia="Times New Roman" w:cs="Times New Roman"/>
      <w:caps/>
      <w:color w:val="auto"/>
      <w:lang w:val="ru-RU" w:eastAsia="ru-RU" w:bidi="ar-SA"/>
    </w:rPr>
  </w:style>
  <w:style w:type="paragraph" w:customStyle="1" w:styleId="S2">
    <w:name w:val="S_Заголовок 2"/>
    <w:basedOn w:val="2"/>
    <w:rsid w:val="00E477D5"/>
    <w:pPr>
      <w:keepNext w:val="0"/>
      <w:widowControl/>
      <w:numPr>
        <w:ilvl w:val="1"/>
        <w:numId w:val="3"/>
      </w:numPr>
      <w:suppressAutoHyphens w:val="0"/>
      <w:spacing w:before="0" w:after="0"/>
      <w:jc w:val="both"/>
    </w:pPr>
    <w:rPr>
      <w:rFonts w:ascii="Times New Roman" w:hAnsi="Times New Roman"/>
      <w:bCs w:val="0"/>
      <w:i w:val="0"/>
      <w:iCs w:val="0"/>
      <w:color w:val="auto"/>
      <w:sz w:val="24"/>
      <w:szCs w:val="24"/>
      <w:lang w:val="x-none" w:eastAsia="x-none" w:bidi="ar-SA"/>
    </w:rPr>
  </w:style>
  <w:style w:type="paragraph" w:customStyle="1" w:styleId="S3">
    <w:name w:val="S_Заголовок 3"/>
    <w:basedOn w:val="3"/>
    <w:rsid w:val="00E477D5"/>
    <w:pPr>
      <w:keepNext w:val="0"/>
      <w:widowControl/>
      <w:numPr>
        <w:numId w:val="3"/>
      </w:numPr>
      <w:suppressAutoHyphens w:val="0"/>
      <w:spacing w:line="360" w:lineRule="auto"/>
      <w:jc w:val="left"/>
    </w:pPr>
    <w:rPr>
      <w:rFonts w:eastAsia="Times New Roman"/>
      <w:color w:val="auto"/>
      <w:sz w:val="24"/>
      <w:szCs w:val="24"/>
      <w:u w:val="single"/>
      <w:lang w:val="x-none" w:eastAsia="x-none" w:bidi="ar-SA"/>
    </w:rPr>
  </w:style>
  <w:style w:type="paragraph" w:customStyle="1" w:styleId="S4">
    <w:name w:val="S_Заголовок 4"/>
    <w:basedOn w:val="4"/>
    <w:rsid w:val="00E477D5"/>
    <w:pPr>
      <w:keepNext w:val="0"/>
      <w:numPr>
        <w:ilvl w:val="3"/>
        <w:numId w:val="3"/>
      </w:numPr>
      <w:spacing w:before="0" w:after="0"/>
    </w:pPr>
    <w:rPr>
      <w:b w:val="0"/>
      <w:bCs w:val="0"/>
      <w:i/>
      <w:sz w:val="24"/>
      <w:szCs w:val="24"/>
    </w:rPr>
  </w:style>
  <w:style w:type="paragraph" w:customStyle="1" w:styleId="1c">
    <w:name w:val="Знак Знак1 Знак Знак Знак Знак"/>
    <w:basedOn w:val="a"/>
    <w:rsid w:val="00E477D5"/>
    <w:pPr>
      <w:widowControl/>
      <w:suppressAutoHyphens w:val="0"/>
      <w:spacing w:after="160" w:line="240" w:lineRule="exact"/>
      <w:jc w:val="both"/>
    </w:pPr>
    <w:rPr>
      <w:rFonts w:eastAsia="Times New Roman" w:cs="Times New Roman"/>
      <w:color w:val="auto"/>
      <w:szCs w:val="20"/>
      <w:lang w:bidi="ar-SA"/>
    </w:rPr>
  </w:style>
  <w:style w:type="paragraph" w:customStyle="1" w:styleId="1d">
    <w:name w:val="Абзац списка1"/>
    <w:basedOn w:val="a"/>
    <w:rsid w:val="00E477D5"/>
    <w:pPr>
      <w:widowControl/>
      <w:suppressAutoHyphens w:val="0"/>
      <w:spacing w:after="200" w:line="276" w:lineRule="auto"/>
      <w:ind w:left="720"/>
    </w:pPr>
    <w:rPr>
      <w:rFonts w:ascii="Calibri" w:eastAsia="Times New Roman" w:hAnsi="Calibri" w:cs="Times New Roman"/>
      <w:color w:val="auto"/>
      <w:sz w:val="22"/>
      <w:szCs w:val="22"/>
      <w:lang w:val="ru-RU" w:bidi="ar-SA"/>
    </w:rPr>
  </w:style>
  <w:style w:type="character" w:customStyle="1" w:styleId="apple-converted-space">
    <w:name w:val="apple-converted-space"/>
    <w:rsid w:val="00E477D5"/>
  </w:style>
  <w:style w:type="character" w:customStyle="1" w:styleId="blk">
    <w:name w:val="blk"/>
    <w:rsid w:val="00E477D5"/>
  </w:style>
  <w:style w:type="paragraph" w:customStyle="1" w:styleId="headertext">
    <w:name w:val="headertext"/>
    <w:basedOn w:val="a"/>
    <w:rsid w:val="00E477D5"/>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211">
    <w:name w:val="Основной текст (2)1"/>
    <w:basedOn w:val="a"/>
    <w:uiPriority w:val="99"/>
    <w:rsid w:val="00E477D5"/>
    <w:pPr>
      <w:shd w:val="clear" w:color="auto" w:fill="FFFFFF"/>
      <w:suppressAutoHyphens w:val="0"/>
      <w:spacing w:line="240" w:lineRule="atLeast"/>
    </w:pPr>
    <w:rPr>
      <w:rFonts w:eastAsia="Times New Roman" w:cs="Times New Roman"/>
      <w:color w:val="auto"/>
      <w:sz w:val="20"/>
      <w:szCs w:val="20"/>
      <w:lang w:val="ru-RU" w:eastAsia="ru-RU" w:bidi="ar-SA"/>
    </w:rPr>
  </w:style>
  <w:style w:type="table" w:customStyle="1" w:styleId="45">
    <w:name w:val="Сетка таблицы4"/>
    <w:basedOn w:val="a1"/>
    <w:next w:val="afc"/>
    <w:rsid w:val="00E47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footnote text"/>
    <w:basedOn w:val="a"/>
    <w:link w:val="affc"/>
    <w:uiPriority w:val="99"/>
    <w:unhideWhenUsed/>
    <w:rsid w:val="00E477D5"/>
    <w:pPr>
      <w:widowControl/>
      <w:suppressAutoHyphens w:val="0"/>
      <w:spacing w:after="200" w:line="276" w:lineRule="auto"/>
    </w:pPr>
    <w:rPr>
      <w:rFonts w:ascii="Calibri" w:eastAsia="Calibri" w:hAnsi="Calibri" w:cs="Times New Roman"/>
      <w:color w:val="auto"/>
      <w:sz w:val="20"/>
      <w:szCs w:val="20"/>
      <w:lang w:val="ru-RU" w:bidi="ar-SA"/>
    </w:rPr>
  </w:style>
  <w:style w:type="character" w:customStyle="1" w:styleId="affc">
    <w:name w:val="Текст сноски Знак"/>
    <w:link w:val="affb"/>
    <w:uiPriority w:val="99"/>
    <w:rsid w:val="00E477D5"/>
    <w:rPr>
      <w:rFonts w:ascii="Calibri" w:eastAsia="Calibri" w:hAnsi="Calibri"/>
      <w:lang w:eastAsia="en-US"/>
    </w:rPr>
  </w:style>
  <w:style w:type="character" w:styleId="affd">
    <w:name w:val="footnote reference"/>
    <w:uiPriority w:val="99"/>
    <w:unhideWhenUsed/>
    <w:rsid w:val="00E477D5"/>
    <w:rPr>
      <w:vertAlign w:val="superscript"/>
    </w:rPr>
  </w:style>
  <w:style w:type="character" w:customStyle="1" w:styleId="ConsPlusNormal0">
    <w:name w:val="ConsPlusNormal Знак"/>
    <w:link w:val="ConsPlusNormal"/>
    <w:uiPriority w:val="99"/>
    <w:locked/>
    <w:rsid w:val="00E477D5"/>
    <w:rPr>
      <w:sz w:val="24"/>
      <w:lang w:eastAsia="ar-SA"/>
    </w:rPr>
  </w:style>
  <w:style w:type="character" w:customStyle="1" w:styleId="affe">
    <w:name w:val="Неразрешенное упоминание"/>
    <w:uiPriority w:val="99"/>
    <w:semiHidden/>
    <w:unhideWhenUsed/>
    <w:rsid w:val="00E477D5"/>
    <w:rPr>
      <w:color w:val="605E5C"/>
      <w:shd w:val="clear" w:color="auto" w:fill="E1DFDD"/>
    </w:rPr>
  </w:style>
  <w:style w:type="numbering" w:customStyle="1" w:styleId="190">
    <w:name w:val="Нет списка19"/>
    <w:next w:val="a2"/>
    <w:uiPriority w:val="99"/>
    <w:semiHidden/>
    <w:unhideWhenUsed/>
    <w:rsid w:val="00047E81"/>
  </w:style>
  <w:style w:type="numbering" w:customStyle="1" w:styleId="200">
    <w:name w:val="Нет списка20"/>
    <w:next w:val="a2"/>
    <w:uiPriority w:val="99"/>
    <w:semiHidden/>
    <w:unhideWhenUsed/>
    <w:rsid w:val="00BC476F"/>
  </w:style>
  <w:style w:type="numbering" w:customStyle="1" w:styleId="1100">
    <w:name w:val="Нет списка110"/>
    <w:next w:val="a2"/>
    <w:uiPriority w:val="99"/>
    <w:semiHidden/>
    <w:unhideWhenUsed/>
    <w:rsid w:val="00BC476F"/>
  </w:style>
  <w:style w:type="numbering" w:customStyle="1" w:styleId="1120">
    <w:name w:val="Нет списка112"/>
    <w:next w:val="a2"/>
    <w:uiPriority w:val="99"/>
    <w:semiHidden/>
    <w:unhideWhenUsed/>
    <w:rsid w:val="00BC476F"/>
  </w:style>
  <w:style w:type="numbering" w:customStyle="1" w:styleId="220">
    <w:name w:val="Нет списка22"/>
    <w:next w:val="a2"/>
    <w:uiPriority w:val="99"/>
    <w:semiHidden/>
    <w:unhideWhenUsed/>
    <w:rsid w:val="00BC476F"/>
  </w:style>
  <w:style w:type="numbering" w:customStyle="1" w:styleId="320">
    <w:name w:val="Нет списка32"/>
    <w:next w:val="a2"/>
    <w:uiPriority w:val="99"/>
    <w:semiHidden/>
    <w:unhideWhenUsed/>
    <w:rsid w:val="00BC476F"/>
  </w:style>
  <w:style w:type="numbering" w:customStyle="1" w:styleId="230">
    <w:name w:val="Нет списка23"/>
    <w:next w:val="a2"/>
    <w:uiPriority w:val="99"/>
    <w:semiHidden/>
    <w:unhideWhenUsed/>
    <w:rsid w:val="00BC476F"/>
  </w:style>
  <w:style w:type="numbering" w:customStyle="1" w:styleId="240">
    <w:name w:val="Нет списка24"/>
    <w:next w:val="a2"/>
    <w:uiPriority w:val="99"/>
    <w:semiHidden/>
    <w:unhideWhenUsed/>
    <w:rsid w:val="004F3DD8"/>
  </w:style>
  <w:style w:type="paragraph" w:customStyle="1" w:styleId="font6">
    <w:name w:val="font6"/>
    <w:basedOn w:val="a"/>
    <w:rsid w:val="004F3DD8"/>
    <w:pPr>
      <w:widowControl/>
      <w:suppressAutoHyphens w:val="0"/>
      <w:spacing w:before="100" w:beforeAutospacing="1" w:after="100" w:afterAutospacing="1"/>
    </w:pPr>
    <w:rPr>
      <w:rFonts w:eastAsia="Times New Roman" w:cs="Times New Roman"/>
      <w:sz w:val="20"/>
      <w:szCs w:val="20"/>
      <w:lang w:val="ru-RU" w:eastAsia="ru-RU" w:bidi="ar-SA"/>
    </w:rPr>
  </w:style>
  <w:style w:type="numbering" w:customStyle="1" w:styleId="250">
    <w:name w:val="Нет списка25"/>
    <w:next w:val="a2"/>
    <w:uiPriority w:val="99"/>
    <w:semiHidden/>
    <w:unhideWhenUsed/>
    <w:rsid w:val="003E7D98"/>
  </w:style>
  <w:style w:type="numbering" w:customStyle="1" w:styleId="260">
    <w:name w:val="Нет списка26"/>
    <w:next w:val="a2"/>
    <w:uiPriority w:val="99"/>
    <w:semiHidden/>
    <w:unhideWhenUsed/>
    <w:rsid w:val="003E7D98"/>
  </w:style>
  <w:style w:type="character" w:customStyle="1" w:styleId="afff">
    <w:name w:val="Название Знак"/>
    <w:link w:val="afff0"/>
    <w:rsid w:val="003E7D98"/>
    <w:rPr>
      <w:rFonts w:ascii="Arial" w:eastAsia="Lucida Sans Unicode" w:hAnsi="Arial" w:cs="Tahoma"/>
      <w:sz w:val="28"/>
      <w:szCs w:val="28"/>
      <w:lang w:eastAsia="ar-SA"/>
    </w:rPr>
  </w:style>
  <w:style w:type="paragraph" w:styleId="afff0">
    <w:name w:val="Title"/>
    <w:basedOn w:val="a"/>
    <w:next w:val="a"/>
    <w:link w:val="afff"/>
    <w:qFormat/>
    <w:rsid w:val="003E7D98"/>
    <w:pPr>
      <w:spacing w:before="240" w:after="60"/>
      <w:jc w:val="center"/>
      <w:outlineLvl w:val="0"/>
    </w:pPr>
    <w:rPr>
      <w:rFonts w:ascii="Arial" w:hAnsi="Arial"/>
      <w:color w:val="auto"/>
      <w:sz w:val="28"/>
      <w:szCs w:val="28"/>
      <w:lang w:val="ru-RU" w:eastAsia="ar-SA" w:bidi="ar-SA"/>
    </w:rPr>
  </w:style>
  <w:style w:type="character" w:customStyle="1" w:styleId="1e">
    <w:name w:val="Название Знак1"/>
    <w:uiPriority w:val="10"/>
    <w:rsid w:val="003E7D98"/>
    <w:rPr>
      <w:rFonts w:ascii="Cambria" w:eastAsia="Times New Roman" w:hAnsi="Cambria" w:cs="Times New Roman"/>
      <w:b/>
      <w:bCs/>
      <w:color w:val="000000"/>
      <w:kern w:val="28"/>
      <w:sz w:val="32"/>
      <w:szCs w:val="32"/>
      <w:lang w:val="en-US" w:eastAsia="en-US" w:bidi="en-US"/>
    </w:rPr>
  </w:style>
  <w:style w:type="character" w:customStyle="1" w:styleId="af9">
    <w:name w:val="Без интервала Знак"/>
    <w:link w:val="af8"/>
    <w:uiPriority w:val="1"/>
    <w:rsid w:val="0034188B"/>
    <w:rPr>
      <w:rFonts w:ascii="Calibri" w:hAnsi="Calibri"/>
      <w:sz w:val="22"/>
      <w:szCs w:val="22"/>
    </w:rPr>
  </w:style>
  <w:style w:type="numbering" w:customStyle="1" w:styleId="270">
    <w:name w:val="Нет списка27"/>
    <w:next w:val="a2"/>
    <w:uiPriority w:val="99"/>
    <w:semiHidden/>
    <w:unhideWhenUsed/>
    <w:rsid w:val="004B0D6C"/>
  </w:style>
  <w:style w:type="numbering" w:customStyle="1" w:styleId="280">
    <w:name w:val="Нет списка28"/>
    <w:next w:val="a2"/>
    <w:uiPriority w:val="99"/>
    <w:semiHidden/>
    <w:unhideWhenUsed/>
    <w:rsid w:val="00605F21"/>
  </w:style>
  <w:style w:type="numbering" w:customStyle="1" w:styleId="290">
    <w:name w:val="Нет списка29"/>
    <w:next w:val="a2"/>
    <w:uiPriority w:val="99"/>
    <w:semiHidden/>
    <w:unhideWhenUsed/>
    <w:rsid w:val="0002076B"/>
  </w:style>
  <w:style w:type="paragraph" w:customStyle="1" w:styleId="afff1">
    <w:name w:val="Знак"/>
    <w:basedOn w:val="a"/>
    <w:rsid w:val="0002076B"/>
    <w:pPr>
      <w:widowControl/>
      <w:suppressAutoHyphens w:val="0"/>
      <w:spacing w:before="100" w:beforeAutospacing="1" w:after="100" w:afterAutospacing="1"/>
    </w:pPr>
    <w:rPr>
      <w:rFonts w:ascii="Tahoma" w:eastAsia="Times New Roman" w:hAnsi="Tahoma"/>
      <w:color w:val="auto"/>
      <w:sz w:val="20"/>
      <w:szCs w:val="20"/>
      <w:lang w:eastAsia="ru-RU" w:bidi="ar-SA"/>
    </w:rPr>
  </w:style>
  <w:style w:type="paragraph" w:customStyle="1" w:styleId="Textbody">
    <w:name w:val="Text body"/>
    <w:basedOn w:val="Standard"/>
    <w:rsid w:val="0002076B"/>
    <w:pPr>
      <w:spacing w:after="120"/>
      <w:textAlignment w:val="baseline"/>
    </w:pPr>
    <w:rPr>
      <w:rFonts w:eastAsia="Andale Sans UI" w:cs="Tahoma"/>
      <w:lang w:val="de-DE" w:eastAsia="ja-JP" w:bidi="fa-IR"/>
    </w:rPr>
  </w:style>
  <w:style w:type="character" w:customStyle="1" w:styleId="50">
    <w:name w:val="Заголовок 5 Знак"/>
    <w:link w:val="5"/>
    <w:rsid w:val="00601F68"/>
    <w:rPr>
      <w:b/>
      <w:bCs/>
      <w:i/>
      <w:iCs/>
      <w:sz w:val="26"/>
      <w:szCs w:val="26"/>
    </w:rPr>
  </w:style>
  <w:style w:type="numbering" w:customStyle="1" w:styleId="300">
    <w:name w:val="Нет списка30"/>
    <w:next w:val="a2"/>
    <w:uiPriority w:val="99"/>
    <w:semiHidden/>
    <w:unhideWhenUsed/>
    <w:rsid w:val="00601F68"/>
  </w:style>
  <w:style w:type="numbering" w:customStyle="1" w:styleId="WWOutlineListStyle68">
    <w:name w:val="WW_OutlineListStyle_68"/>
    <w:basedOn w:val="a2"/>
    <w:rsid w:val="00601F68"/>
    <w:pPr>
      <w:numPr>
        <w:numId w:val="4"/>
      </w:numPr>
    </w:pPr>
  </w:style>
  <w:style w:type="paragraph" w:customStyle="1" w:styleId="Heading">
    <w:name w:val="Heading"/>
    <w:basedOn w:val="Standard"/>
    <w:next w:val="Textbody"/>
    <w:rsid w:val="00601F68"/>
    <w:pPr>
      <w:keepNext/>
      <w:spacing w:before="240" w:after="120"/>
      <w:textAlignment w:val="baseline"/>
    </w:pPr>
    <w:rPr>
      <w:rFonts w:ascii="Arial" w:eastAsia="Andale Sans UI" w:hAnsi="Arial" w:cs="Tahoma"/>
      <w:sz w:val="28"/>
      <w:szCs w:val="28"/>
      <w:lang w:val="de-DE" w:eastAsia="ja-JP" w:bidi="fa-IR"/>
    </w:rPr>
  </w:style>
  <w:style w:type="paragraph" w:styleId="afff2">
    <w:name w:val="caption"/>
    <w:basedOn w:val="Standard"/>
    <w:rsid w:val="00601F68"/>
    <w:pPr>
      <w:suppressLineNumbers/>
      <w:spacing w:before="120" w:after="120"/>
      <w:textAlignment w:val="baseline"/>
    </w:pPr>
    <w:rPr>
      <w:rFonts w:eastAsia="Andale Sans UI" w:cs="Tahoma"/>
      <w:i/>
      <w:iCs/>
      <w:lang w:val="de-DE" w:eastAsia="ja-JP" w:bidi="fa-IR"/>
    </w:rPr>
  </w:style>
  <w:style w:type="paragraph" w:customStyle="1" w:styleId="Index">
    <w:name w:val="Index"/>
    <w:basedOn w:val="Standard"/>
    <w:rsid w:val="00601F68"/>
    <w:pPr>
      <w:suppressLineNumbers/>
      <w:textAlignment w:val="baseline"/>
    </w:pPr>
    <w:rPr>
      <w:rFonts w:eastAsia="Andale Sans UI" w:cs="Tahoma"/>
      <w:lang w:val="de-DE" w:eastAsia="ja-JP" w:bidi="fa-IR"/>
    </w:rPr>
  </w:style>
  <w:style w:type="paragraph" w:customStyle="1" w:styleId="TableHeading">
    <w:name w:val="Table Heading"/>
    <w:basedOn w:val="TableContents"/>
    <w:rsid w:val="00601F68"/>
    <w:pPr>
      <w:jc w:val="center"/>
    </w:pPr>
    <w:rPr>
      <w:b/>
      <w:bCs/>
    </w:rPr>
  </w:style>
  <w:style w:type="character" w:customStyle="1" w:styleId="NumberingSymbols">
    <w:name w:val="Numbering Symbols"/>
    <w:rsid w:val="00601F68"/>
  </w:style>
  <w:style w:type="paragraph" w:customStyle="1" w:styleId="Index1">
    <w:name w:val="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
    <w:name w:val="WW-Title"/>
    <w:basedOn w:val="a"/>
    <w:next w:val="a7"/>
    <w:rsid w:val="00601F68"/>
    <w:pPr>
      <w:keepNext/>
      <w:suppressAutoHyphens w:val="0"/>
      <w:autoSpaceDE w:val="0"/>
      <w:autoSpaceDN w:val="0"/>
      <w:spacing w:before="240" w:after="120"/>
    </w:pPr>
    <w:rPr>
      <w:rFonts w:ascii="Arial" w:eastAsia="Arial Unicode MS" w:hAnsi="Arial" w:cs="Arial"/>
      <w:color w:val="auto"/>
      <w:sz w:val="28"/>
      <w:szCs w:val="28"/>
      <w:lang w:val="ru-RU" w:eastAsia="ja-JP" w:bidi="hi-IN"/>
    </w:rPr>
  </w:style>
  <w:style w:type="paragraph" w:customStyle="1" w:styleId="WW-caption">
    <w:name w:val="WW-caption"/>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
    <w:name w:val="WW-Index"/>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caption1">
    <w:name w:val="WW-caption1"/>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1">
    <w:name w:val="WW-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1">
    <w:name w:val="WW-Title1"/>
    <w:basedOn w:val="a"/>
    <w:next w:val="a7"/>
    <w:rsid w:val="00601F68"/>
    <w:pPr>
      <w:keepNext/>
      <w:suppressAutoHyphens w:val="0"/>
      <w:autoSpaceDE w:val="0"/>
      <w:autoSpaceDN w:val="0"/>
      <w:spacing w:before="240" w:after="120"/>
    </w:pPr>
    <w:rPr>
      <w:rFonts w:ascii="Arial" w:eastAsia="Times New Roman" w:hAnsi="Arial" w:cs="Arial"/>
      <w:color w:val="auto"/>
      <w:sz w:val="28"/>
      <w:szCs w:val="28"/>
      <w:lang w:val="ru-RU" w:eastAsia="ja-JP" w:bidi="hi-IN"/>
    </w:rPr>
  </w:style>
  <w:style w:type="paragraph" w:customStyle="1" w:styleId="WW-caption11">
    <w:name w:val="WW-caption11"/>
    <w:basedOn w:val="a"/>
    <w:rsid w:val="00601F68"/>
    <w:pPr>
      <w:suppressAutoHyphens w:val="0"/>
      <w:autoSpaceDE w:val="0"/>
      <w:autoSpaceDN w:val="0"/>
      <w:spacing w:before="120" w:after="120"/>
    </w:pPr>
    <w:rPr>
      <w:rFonts w:ascii="Arial" w:eastAsia="Times New Roman" w:hAnsi="Arial" w:cs="Arial"/>
      <w:i/>
      <w:iCs/>
      <w:color w:val="auto"/>
      <w:sz w:val="20"/>
      <w:szCs w:val="20"/>
      <w:lang w:val="ru-RU" w:eastAsia="ja-JP" w:bidi="hi-IN"/>
    </w:rPr>
  </w:style>
  <w:style w:type="paragraph" w:customStyle="1" w:styleId="WW-Index11">
    <w:name w:val="WW-Index11"/>
    <w:basedOn w:val="a"/>
    <w:rsid w:val="00601F68"/>
    <w:pPr>
      <w:suppressAutoHyphens w:val="0"/>
      <w:autoSpaceDE w:val="0"/>
      <w:autoSpaceDN w:val="0"/>
    </w:pPr>
    <w:rPr>
      <w:rFonts w:ascii="Arial" w:eastAsia="Times New Roman" w:hAnsi="Arial" w:cs="Arial"/>
      <w:color w:val="auto"/>
      <w:lang w:val="ru-RU" w:eastAsia="ja-JP" w:bidi="hi-IN"/>
    </w:rPr>
  </w:style>
  <w:style w:type="paragraph" w:customStyle="1" w:styleId="3f3f3f3f3f3f3f3f3f3f3f3f">
    <w:name w:val="Т3fе3fк3fс3fт3f в3fы3fн3fо3fс3fк3fи3f"/>
    <w:basedOn w:val="a"/>
    <w:rsid w:val="00601F68"/>
    <w:pPr>
      <w:suppressAutoHyphens w:val="0"/>
      <w:autoSpaceDE w:val="0"/>
      <w:autoSpaceDN w:val="0"/>
    </w:pPr>
    <w:rPr>
      <w:rFonts w:ascii="Tahoma" w:eastAsia="Times New Roman" w:hAnsi="Tahoma"/>
      <w:color w:val="auto"/>
      <w:sz w:val="16"/>
      <w:szCs w:val="16"/>
      <w:lang w:val="ru-RU" w:eastAsia="ja-JP" w:bidi="hi-IN"/>
    </w:rPr>
  </w:style>
  <w:style w:type="paragraph" w:customStyle="1" w:styleId="WW-TableContents">
    <w:name w:val="WW-Table Contents"/>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
    <w:name w:val="WW-Table Heading"/>
    <w:basedOn w:val="WW-TableContents"/>
    <w:rsid w:val="00601F68"/>
    <w:pPr>
      <w:jc w:val="center"/>
    </w:pPr>
    <w:rPr>
      <w:b/>
      <w:bCs/>
    </w:rPr>
  </w:style>
  <w:style w:type="paragraph" w:customStyle="1" w:styleId="WW-TableContents1">
    <w:name w:val="WW-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
    <w:name w:val="WW-Table Heading1"/>
    <w:basedOn w:val="WW-TableContents1"/>
    <w:rsid w:val="00601F68"/>
    <w:pPr>
      <w:jc w:val="center"/>
    </w:pPr>
    <w:rPr>
      <w:b/>
      <w:bCs/>
    </w:rPr>
  </w:style>
  <w:style w:type="paragraph" w:customStyle="1" w:styleId="WW-TableContents12">
    <w:name w:val="WW-Table Contents12"/>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2">
    <w:name w:val="WW-Table Heading12"/>
    <w:basedOn w:val="WW-TableContents12"/>
    <w:rsid w:val="00601F68"/>
    <w:pPr>
      <w:jc w:val="center"/>
    </w:pPr>
    <w:rPr>
      <w:b/>
      <w:bCs/>
    </w:rPr>
  </w:style>
  <w:style w:type="paragraph" w:customStyle="1" w:styleId="TableContents1">
    <w:name w:val="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TableHeading1">
    <w:name w:val="Table Heading1"/>
    <w:basedOn w:val="TableContents1"/>
    <w:rsid w:val="00601F68"/>
    <w:pPr>
      <w:jc w:val="center"/>
    </w:pPr>
    <w:rPr>
      <w:b/>
      <w:bC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601F68"/>
    <w:rPr>
      <w:rFonts w:eastAsia="Times New Roman"/>
      <w:lang w:eastAsia="zh-CN"/>
    </w:rPr>
  </w:style>
  <w:style w:type="character" w:customStyle="1" w:styleId="3f3f3f3f3f3f3f3f3f3f3f3f3f3f3f3f3f3f3f">
    <w:name w:val="О3fс3fн3fо3fв3fн3fо3fй3f ш3fр3fи3fф3fт3f а3fб3fз3fа3fц3fа3f"/>
    <w:rsid w:val="00601F68"/>
    <w:rPr>
      <w:rFonts w:eastAsia="Times New Roman"/>
      <w:lang w:eastAsia="zh-CN"/>
    </w:rPr>
  </w:style>
  <w:style w:type="paragraph" w:customStyle="1" w:styleId="afff3">
    <w:name w:val="Знак Знак Знак"/>
    <w:basedOn w:val="a"/>
    <w:rsid w:val="00601F68"/>
    <w:pPr>
      <w:widowControl/>
      <w:suppressAutoHyphens w:val="0"/>
      <w:autoSpaceDN w:val="0"/>
      <w:spacing w:after="160" w:line="240" w:lineRule="exact"/>
    </w:pPr>
    <w:rPr>
      <w:rFonts w:ascii="Verdana" w:eastAsia="Times New Roman" w:hAnsi="Verdana" w:cs="Times New Roman"/>
      <w:color w:val="auto"/>
      <w:lang w:bidi="ar-SA"/>
    </w:rPr>
  </w:style>
  <w:style w:type="paragraph" w:customStyle="1" w:styleId="ConsNormal">
    <w:name w:val="ConsNormal"/>
    <w:rsid w:val="00601F68"/>
    <w:pPr>
      <w:widowControl w:val="0"/>
      <w:autoSpaceDE w:val="0"/>
      <w:autoSpaceDN w:val="0"/>
      <w:ind w:firstLine="720"/>
    </w:pPr>
    <w:rPr>
      <w:rFonts w:ascii="Arial" w:hAnsi="Arial" w:cs="Arial"/>
    </w:rPr>
  </w:style>
  <w:style w:type="character" w:styleId="afff4">
    <w:name w:val="line number"/>
    <w:rsid w:val="00601F68"/>
  </w:style>
  <w:style w:type="character" w:customStyle="1" w:styleId="Definition">
    <w:name w:val="Definition"/>
    <w:uiPriority w:val="99"/>
    <w:rsid w:val="00601F68"/>
    <w:rPr>
      <w:i/>
      <w:iCs/>
    </w:rPr>
  </w:style>
  <w:style w:type="numbering" w:customStyle="1" w:styleId="WWOutlineListStyle67">
    <w:name w:val="WW_OutlineListStyle_67"/>
    <w:basedOn w:val="a2"/>
    <w:rsid w:val="00601F68"/>
    <w:pPr>
      <w:numPr>
        <w:numId w:val="5"/>
      </w:numPr>
    </w:pPr>
  </w:style>
  <w:style w:type="numbering" w:customStyle="1" w:styleId="WWOutlineListStyle66">
    <w:name w:val="WW_OutlineListStyle_66"/>
    <w:basedOn w:val="a2"/>
    <w:rsid w:val="00601F68"/>
    <w:pPr>
      <w:numPr>
        <w:numId w:val="6"/>
      </w:numPr>
    </w:pPr>
  </w:style>
  <w:style w:type="numbering" w:customStyle="1" w:styleId="WWOutlineListStyle65">
    <w:name w:val="WW_OutlineListStyle_65"/>
    <w:basedOn w:val="a2"/>
    <w:rsid w:val="00601F68"/>
    <w:pPr>
      <w:numPr>
        <w:numId w:val="7"/>
      </w:numPr>
    </w:pPr>
  </w:style>
  <w:style w:type="numbering" w:customStyle="1" w:styleId="WWOutlineListStyle64">
    <w:name w:val="WW_OutlineListStyle_64"/>
    <w:basedOn w:val="a2"/>
    <w:rsid w:val="00601F68"/>
    <w:pPr>
      <w:numPr>
        <w:numId w:val="8"/>
      </w:numPr>
    </w:pPr>
  </w:style>
  <w:style w:type="numbering" w:customStyle="1" w:styleId="WWOutlineListStyle63">
    <w:name w:val="WW_OutlineListStyle_63"/>
    <w:basedOn w:val="a2"/>
    <w:rsid w:val="00601F68"/>
    <w:pPr>
      <w:numPr>
        <w:numId w:val="9"/>
      </w:numPr>
    </w:pPr>
  </w:style>
  <w:style w:type="numbering" w:customStyle="1" w:styleId="WWOutlineListStyle62">
    <w:name w:val="WW_OutlineListStyle_62"/>
    <w:basedOn w:val="a2"/>
    <w:rsid w:val="00601F68"/>
    <w:pPr>
      <w:numPr>
        <w:numId w:val="10"/>
      </w:numPr>
    </w:pPr>
  </w:style>
  <w:style w:type="numbering" w:customStyle="1" w:styleId="WWOutlineListStyle61">
    <w:name w:val="WW_OutlineListStyle_61"/>
    <w:basedOn w:val="a2"/>
    <w:rsid w:val="00601F68"/>
    <w:pPr>
      <w:numPr>
        <w:numId w:val="11"/>
      </w:numPr>
    </w:pPr>
  </w:style>
  <w:style w:type="numbering" w:customStyle="1" w:styleId="WWOutlineListStyle60">
    <w:name w:val="WW_OutlineListStyle_60"/>
    <w:basedOn w:val="a2"/>
    <w:rsid w:val="00601F68"/>
    <w:pPr>
      <w:numPr>
        <w:numId w:val="12"/>
      </w:numPr>
    </w:pPr>
  </w:style>
  <w:style w:type="numbering" w:customStyle="1" w:styleId="WWOutlineListStyle59">
    <w:name w:val="WW_OutlineListStyle_59"/>
    <w:basedOn w:val="a2"/>
    <w:rsid w:val="00601F68"/>
    <w:pPr>
      <w:numPr>
        <w:numId w:val="13"/>
      </w:numPr>
    </w:pPr>
  </w:style>
  <w:style w:type="numbering" w:customStyle="1" w:styleId="WWOutlineListStyle58">
    <w:name w:val="WW_OutlineListStyle_58"/>
    <w:basedOn w:val="a2"/>
    <w:rsid w:val="00601F68"/>
    <w:pPr>
      <w:numPr>
        <w:numId w:val="14"/>
      </w:numPr>
    </w:pPr>
  </w:style>
  <w:style w:type="numbering" w:customStyle="1" w:styleId="WWOutlineListStyle57">
    <w:name w:val="WW_OutlineListStyle_57"/>
    <w:basedOn w:val="a2"/>
    <w:rsid w:val="00601F68"/>
    <w:pPr>
      <w:numPr>
        <w:numId w:val="15"/>
      </w:numPr>
    </w:pPr>
  </w:style>
  <w:style w:type="numbering" w:customStyle="1" w:styleId="WWOutlineListStyle56">
    <w:name w:val="WW_OutlineListStyle_56"/>
    <w:basedOn w:val="a2"/>
    <w:rsid w:val="00601F68"/>
    <w:pPr>
      <w:numPr>
        <w:numId w:val="16"/>
      </w:numPr>
    </w:pPr>
  </w:style>
  <w:style w:type="numbering" w:customStyle="1" w:styleId="WWOutlineListStyle55">
    <w:name w:val="WW_OutlineListStyle_55"/>
    <w:basedOn w:val="a2"/>
    <w:rsid w:val="00601F68"/>
    <w:pPr>
      <w:numPr>
        <w:numId w:val="17"/>
      </w:numPr>
    </w:pPr>
  </w:style>
  <w:style w:type="numbering" w:customStyle="1" w:styleId="WWOutlineListStyle54">
    <w:name w:val="WW_OutlineListStyle_54"/>
    <w:basedOn w:val="a2"/>
    <w:rsid w:val="00601F68"/>
    <w:pPr>
      <w:numPr>
        <w:numId w:val="18"/>
      </w:numPr>
    </w:pPr>
  </w:style>
  <w:style w:type="numbering" w:customStyle="1" w:styleId="WWOutlineListStyle53">
    <w:name w:val="WW_OutlineListStyle_53"/>
    <w:basedOn w:val="a2"/>
    <w:rsid w:val="00601F68"/>
    <w:pPr>
      <w:numPr>
        <w:numId w:val="19"/>
      </w:numPr>
    </w:pPr>
  </w:style>
  <w:style w:type="numbering" w:customStyle="1" w:styleId="WWOutlineListStyle52">
    <w:name w:val="WW_OutlineListStyle_52"/>
    <w:basedOn w:val="a2"/>
    <w:rsid w:val="00601F68"/>
    <w:pPr>
      <w:numPr>
        <w:numId w:val="20"/>
      </w:numPr>
    </w:pPr>
  </w:style>
  <w:style w:type="numbering" w:customStyle="1" w:styleId="WWOutlineListStyle51">
    <w:name w:val="WW_OutlineListStyle_51"/>
    <w:basedOn w:val="a2"/>
    <w:rsid w:val="00601F68"/>
    <w:pPr>
      <w:numPr>
        <w:numId w:val="21"/>
      </w:numPr>
    </w:pPr>
  </w:style>
  <w:style w:type="numbering" w:customStyle="1" w:styleId="WWOutlineListStyle50">
    <w:name w:val="WW_OutlineListStyle_50"/>
    <w:basedOn w:val="a2"/>
    <w:rsid w:val="00601F68"/>
    <w:pPr>
      <w:numPr>
        <w:numId w:val="22"/>
      </w:numPr>
    </w:pPr>
  </w:style>
  <w:style w:type="numbering" w:customStyle="1" w:styleId="WWOutlineListStyle49">
    <w:name w:val="WW_OutlineListStyle_49"/>
    <w:basedOn w:val="a2"/>
    <w:rsid w:val="00601F68"/>
    <w:pPr>
      <w:numPr>
        <w:numId w:val="23"/>
      </w:numPr>
    </w:pPr>
  </w:style>
  <w:style w:type="numbering" w:customStyle="1" w:styleId="WWOutlineListStyle48">
    <w:name w:val="WW_OutlineListStyle_48"/>
    <w:basedOn w:val="a2"/>
    <w:rsid w:val="00601F68"/>
    <w:pPr>
      <w:numPr>
        <w:numId w:val="24"/>
      </w:numPr>
    </w:pPr>
  </w:style>
  <w:style w:type="numbering" w:customStyle="1" w:styleId="WWOutlineListStyle47">
    <w:name w:val="WW_OutlineListStyle_47"/>
    <w:basedOn w:val="a2"/>
    <w:rsid w:val="00601F68"/>
    <w:pPr>
      <w:numPr>
        <w:numId w:val="25"/>
      </w:numPr>
    </w:pPr>
  </w:style>
  <w:style w:type="numbering" w:customStyle="1" w:styleId="WWOutlineListStyle46">
    <w:name w:val="WW_OutlineListStyle_46"/>
    <w:basedOn w:val="a2"/>
    <w:rsid w:val="00601F68"/>
    <w:pPr>
      <w:numPr>
        <w:numId w:val="26"/>
      </w:numPr>
    </w:pPr>
  </w:style>
  <w:style w:type="numbering" w:customStyle="1" w:styleId="WWOutlineListStyle45">
    <w:name w:val="WW_OutlineListStyle_45"/>
    <w:basedOn w:val="a2"/>
    <w:rsid w:val="00601F68"/>
    <w:pPr>
      <w:numPr>
        <w:numId w:val="27"/>
      </w:numPr>
    </w:pPr>
  </w:style>
  <w:style w:type="numbering" w:customStyle="1" w:styleId="WWOutlineListStyle44">
    <w:name w:val="WW_OutlineListStyle_44"/>
    <w:basedOn w:val="a2"/>
    <w:rsid w:val="00601F68"/>
    <w:pPr>
      <w:numPr>
        <w:numId w:val="28"/>
      </w:numPr>
    </w:pPr>
  </w:style>
  <w:style w:type="numbering" w:customStyle="1" w:styleId="WWOutlineListStyle43">
    <w:name w:val="WW_OutlineListStyle_43"/>
    <w:basedOn w:val="a2"/>
    <w:rsid w:val="00601F68"/>
    <w:pPr>
      <w:numPr>
        <w:numId w:val="29"/>
      </w:numPr>
    </w:pPr>
  </w:style>
  <w:style w:type="numbering" w:customStyle="1" w:styleId="WWOutlineListStyle42">
    <w:name w:val="WW_OutlineListStyle_42"/>
    <w:basedOn w:val="a2"/>
    <w:rsid w:val="00601F68"/>
    <w:pPr>
      <w:numPr>
        <w:numId w:val="30"/>
      </w:numPr>
    </w:pPr>
  </w:style>
  <w:style w:type="numbering" w:customStyle="1" w:styleId="WWOutlineListStyle41">
    <w:name w:val="WW_OutlineListStyle_41"/>
    <w:basedOn w:val="a2"/>
    <w:rsid w:val="00601F68"/>
    <w:pPr>
      <w:numPr>
        <w:numId w:val="31"/>
      </w:numPr>
    </w:pPr>
  </w:style>
  <w:style w:type="numbering" w:customStyle="1" w:styleId="WWOutlineListStyle40">
    <w:name w:val="WW_OutlineListStyle_40"/>
    <w:basedOn w:val="a2"/>
    <w:rsid w:val="00601F68"/>
    <w:pPr>
      <w:numPr>
        <w:numId w:val="32"/>
      </w:numPr>
    </w:pPr>
  </w:style>
  <w:style w:type="numbering" w:customStyle="1" w:styleId="WWOutlineListStyle39">
    <w:name w:val="WW_OutlineListStyle_39"/>
    <w:basedOn w:val="a2"/>
    <w:rsid w:val="00601F68"/>
    <w:pPr>
      <w:numPr>
        <w:numId w:val="33"/>
      </w:numPr>
    </w:pPr>
  </w:style>
  <w:style w:type="numbering" w:customStyle="1" w:styleId="WWOutlineListStyle38">
    <w:name w:val="WW_OutlineListStyle_38"/>
    <w:basedOn w:val="a2"/>
    <w:rsid w:val="00601F68"/>
    <w:pPr>
      <w:numPr>
        <w:numId w:val="34"/>
      </w:numPr>
    </w:pPr>
  </w:style>
  <w:style w:type="numbering" w:customStyle="1" w:styleId="WWOutlineListStyle37">
    <w:name w:val="WW_OutlineListStyle_37"/>
    <w:basedOn w:val="a2"/>
    <w:rsid w:val="00601F68"/>
    <w:pPr>
      <w:numPr>
        <w:numId w:val="35"/>
      </w:numPr>
    </w:pPr>
  </w:style>
  <w:style w:type="numbering" w:customStyle="1" w:styleId="WWOutlineListStyle36">
    <w:name w:val="WW_OutlineListStyle_36"/>
    <w:basedOn w:val="a2"/>
    <w:rsid w:val="00601F68"/>
    <w:pPr>
      <w:numPr>
        <w:numId w:val="36"/>
      </w:numPr>
    </w:pPr>
  </w:style>
  <w:style w:type="numbering" w:customStyle="1" w:styleId="WWOutlineListStyle35">
    <w:name w:val="WW_OutlineListStyle_35"/>
    <w:basedOn w:val="a2"/>
    <w:rsid w:val="00601F68"/>
    <w:pPr>
      <w:numPr>
        <w:numId w:val="37"/>
      </w:numPr>
    </w:pPr>
  </w:style>
  <w:style w:type="numbering" w:customStyle="1" w:styleId="WWOutlineListStyle34">
    <w:name w:val="WW_OutlineListStyle_34"/>
    <w:basedOn w:val="a2"/>
    <w:rsid w:val="00601F68"/>
    <w:pPr>
      <w:numPr>
        <w:numId w:val="38"/>
      </w:numPr>
    </w:pPr>
  </w:style>
  <w:style w:type="numbering" w:customStyle="1" w:styleId="WWOutlineListStyle33">
    <w:name w:val="WW_OutlineListStyle_33"/>
    <w:basedOn w:val="a2"/>
    <w:rsid w:val="00601F68"/>
    <w:pPr>
      <w:numPr>
        <w:numId w:val="39"/>
      </w:numPr>
    </w:pPr>
  </w:style>
  <w:style w:type="numbering" w:customStyle="1" w:styleId="WWOutlineListStyle32">
    <w:name w:val="WW_OutlineListStyle_32"/>
    <w:basedOn w:val="a2"/>
    <w:rsid w:val="00601F68"/>
    <w:pPr>
      <w:numPr>
        <w:numId w:val="40"/>
      </w:numPr>
    </w:pPr>
  </w:style>
  <w:style w:type="numbering" w:customStyle="1" w:styleId="WWOutlineListStyle31">
    <w:name w:val="WW_OutlineListStyle_31"/>
    <w:basedOn w:val="a2"/>
    <w:rsid w:val="00601F68"/>
    <w:pPr>
      <w:numPr>
        <w:numId w:val="41"/>
      </w:numPr>
    </w:pPr>
  </w:style>
  <w:style w:type="numbering" w:customStyle="1" w:styleId="WWOutlineListStyle30">
    <w:name w:val="WW_OutlineListStyle_30"/>
    <w:basedOn w:val="a2"/>
    <w:rsid w:val="00601F68"/>
    <w:pPr>
      <w:numPr>
        <w:numId w:val="42"/>
      </w:numPr>
    </w:pPr>
  </w:style>
  <w:style w:type="numbering" w:customStyle="1" w:styleId="WWOutlineListStyle29">
    <w:name w:val="WW_OutlineListStyle_29"/>
    <w:basedOn w:val="a2"/>
    <w:rsid w:val="00601F68"/>
    <w:pPr>
      <w:numPr>
        <w:numId w:val="43"/>
      </w:numPr>
    </w:pPr>
  </w:style>
  <w:style w:type="numbering" w:customStyle="1" w:styleId="WWOutlineListStyle28">
    <w:name w:val="WW_OutlineListStyle_28"/>
    <w:basedOn w:val="a2"/>
    <w:rsid w:val="00601F68"/>
    <w:pPr>
      <w:numPr>
        <w:numId w:val="44"/>
      </w:numPr>
    </w:pPr>
  </w:style>
  <w:style w:type="numbering" w:customStyle="1" w:styleId="WWOutlineListStyle27">
    <w:name w:val="WW_OutlineListStyle_27"/>
    <w:basedOn w:val="a2"/>
    <w:rsid w:val="00601F68"/>
    <w:pPr>
      <w:numPr>
        <w:numId w:val="45"/>
      </w:numPr>
    </w:pPr>
  </w:style>
  <w:style w:type="numbering" w:customStyle="1" w:styleId="WWOutlineListStyle26">
    <w:name w:val="WW_OutlineListStyle_26"/>
    <w:basedOn w:val="a2"/>
    <w:rsid w:val="00601F68"/>
    <w:pPr>
      <w:numPr>
        <w:numId w:val="46"/>
      </w:numPr>
    </w:pPr>
  </w:style>
  <w:style w:type="numbering" w:customStyle="1" w:styleId="WWOutlineListStyle25">
    <w:name w:val="WW_OutlineListStyle_25"/>
    <w:basedOn w:val="a2"/>
    <w:rsid w:val="00601F68"/>
    <w:pPr>
      <w:numPr>
        <w:numId w:val="47"/>
      </w:numPr>
    </w:pPr>
  </w:style>
  <w:style w:type="numbering" w:customStyle="1" w:styleId="WWOutlineListStyle24">
    <w:name w:val="WW_OutlineListStyle_24"/>
    <w:basedOn w:val="a2"/>
    <w:rsid w:val="00601F68"/>
    <w:pPr>
      <w:numPr>
        <w:numId w:val="48"/>
      </w:numPr>
    </w:pPr>
  </w:style>
  <w:style w:type="numbering" w:customStyle="1" w:styleId="WWOutlineListStyle23">
    <w:name w:val="WW_OutlineListStyle_23"/>
    <w:basedOn w:val="a2"/>
    <w:rsid w:val="00601F68"/>
    <w:pPr>
      <w:numPr>
        <w:numId w:val="49"/>
      </w:numPr>
    </w:pPr>
  </w:style>
  <w:style w:type="numbering" w:customStyle="1" w:styleId="WWOutlineListStyle22">
    <w:name w:val="WW_OutlineListStyle_22"/>
    <w:basedOn w:val="a2"/>
    <w:rsid w:val="00601F68"/>
    <w:pPr>
      <w:numPr>
        <w:numId w:val="50"/>
      </w:numPr>
    </w:pPr>
  </w:style>
  <w:style w:type="numbering" w:customStyle="1" w:styleId="WWOutlineListStyle21">
    <w:name w:val="WW_OutlineListStyle_21"/>
    <w:basedOn w:val="a2"/>
    <w:rsid w:val="00601F68"/>
    <w:pPr>
      <w:numPr>
        <w:numId w:val="51"/>
      </w:numPr>
    </w:pPr>
  </w:style>
  <w:style w:type="numbering" w:customStyle="1" w:styleId="WWOutlineListStyle20">
    <w:name w:val="WW_OutlineListStyle_20"/>
    <w:basedOn w:val="a2"/>
    <w:rsid w:val="00601F68"/>
    <w:pPr>
      <w:numPr>
        <w:numId w:val="52"/>
      </w:numPr>
    </w:pPr>
  </w:style>
  <w:style w:type="numbering" w:customStyle="1" w:styleId="WWOutlineListStyle19">
    <w:name w:val="WW_OutlineListStyle_19"/>
    <w:basedOn w:val="a2"/>
    <w:rsid w:val="00601F68"/>
    <w:pPr>
      <w:numPr>
        <w:numId w:val="53"/>
      </w:numPr>
    </w:pPr>
  </w:style>
  <w:style w:type="numbering" w:customStyle="1" w:styleId="WWOutlineListStyle18">
    <w:name w:val="WW_OutlineListStyle_18"/>
    <w:basedOn w:val="a2"/>
    <w:rsid w:val="00601F68"/>
    <w:pPr>
      <w:numPr>
        <w:numId w:val="54"/>
      </w:numPr>
    </w:pPr>
  </w:style>
  <w:style w:type="numbering" w:customStyle="1" w:styleId="WWOutlineListStyle17">
    <w:name w:val="WW_OutlineListStyle_17"/>
    <w:basedOn w:val="a2"/>
    <w:rsid w:val="00601F68"/>
    <w:pPr>
      <w:numPr>
        <w:numId w:val="55"/>
      </w:numPr>
    </w:pPr>
  </w:style>
  <w:style w:type="numbering" w:customStyle="1" w:styleId="WWOutlineListStyle16">
    <w:name w:val="WW_OutlineListStyle_16"/>
    <w:basedOn w:val="a2"/>
    <w:rsid w:val="00601F68"/>
    <w:pPr>
      <w:numPr>
        <w:numId w:val="56"/>
      </w:numPr>
    </w:pPr>
  </w:style>
  <w:style w:type="numbering" w:customStyle="1" w:styleId="WWOutlineListStyle15">
    <w:name w:val="WW_OutlineListStyle_15"/>
    <w:basedOn w:val="a2"/>
    <w:rsid w:val="00601F68"/>
    <w:pPr>
      <w:numPr>
        <w:numId w:val="57"/>
      </w:numPr>
    </w:pPr>
  </w:style>
  <w:style w:type="numbering" w:customStyle="1" w:styleId="WWOutlineListStyle14">
    <w:name w:val="WW_OutlineListStyle_14"/>
    <w:basedOn w:val="a2"/>
    <w:rsid w:val="00601F68"/>
    <w:pPr>
      <w:numPr>
        <w:numId w:val="58"/>
      </w:numPr>
    </w:pPr>
  </w:style>
  <w:style w:type="numbering" w:customStyle="1" w:styleId="WWOutlineListStyle13">
    <w:name w:val="WW_OutlineListStyle_13"/>
    <w:basedOn w:val="a2"/>
    <w:rsid w:val="00601F68"/>
    <w:pPr>
      <w:numPr>
        <w:numId w:val="59"/>
      </w:numPr>
    </w:pPr>
  </w:style>
  <w:style w:type="numbering" w:customStyle="1" w:styleId="WWOutlineListStyle12">
    <w:name w:val="WW_OutlineListStyle_12"/>
    <w:basedOn w:val="a2"/>
    <w:rsid w:val="00601F68"/>
    <w:pPr>
      <w:numPr>
        <w:numId w:val="60"/>
      </w:numPr>
    </w:pPr>
  </w:style>
  <w:style w:type="numbering" w:customStyle="1" w:styleId="WWOutlineListStyle11">
    <w:name w:val="WW_OutlineListStyle_11"/>
    <w:basedOn w:val="a2"/>
    <w:rsid w:val="00601F68"/>
    <w:pPr>
      <w:numPr>
        <w:numId w:val="61"/>
      </w:numPr>
    </w:pPr>
  </w:style>
  <w:style w:type="numbering" w:customStyle="1" w:styleId="WWOutlineListStyle10">
    <w:name w:val="WW_OutlineListStyle_10"/>
    <w:basedOn w:val="a2"/>
    <w:rsid w:val="00601F68"/>
    <w:pPr>
      <w:numPr>
        <w:numId w:val="62"/>
      </w:numPr>
    </w:pPr>
  </w:style>
  <w:style w:type="numbering" w:customStyle="1" w:styleId="WWOutlineListStyle9">
    <w:name w:val="WW_OutlineListStyle_9"/>
    <w:basedOn w:val="a2"/>
    <w:rsid w:val="00601F68"/>
    <w:pPr>
      <w:numPr>
        <w:numId w:val="63"/>
      </w:numPr>
    </w:pPr>
  </w:style>
  <w:style w:type="numbering" w:customStyle="1" w:styleId="WWOutlineListStyle8">
    <w:name w:val="WW_OutlineListStyle_8"/>
    <w:basedOn w:val="a2"/>
    <w:rsid w:val="00601F68"/>
    <w:pPr>
      <w:numPr>
        <w:numId w:val="64"/>
      </w:numPr>
    </w:pPr>
  </w:style>
  <w:style w:type="numbering" w:customStyle="1" w:styleId="WWOutlineListStyle7">
    <w:name w:val="WW_OutlineListStyle_7"/>
    <w:basedOn w:val="a2"/>
    <w:rsid w:val="00601F68"/>
    <w:pPr>
      <w:numPr>
        <w:numId w:val="65"/>
      </w:numPr>
    </w:pPr>
  </w:style>
  <w:style w:type="numbering" w:customStyle="1" w:styleId="WWNum11">
    <w:name w:val="WWNum11"/>
    <w:basedOn w:val="a2"/>
    <w:rsid w:val="00601F68"/>
    <w:pPr>
      <w:numPr>
        <w:numId w:val="66"/>
      </w:numPr>
    </w:pPr>
  </w:style>
  <w:style w:type="numbering" w:customStyle="1" w:styleId="WWNum2">
    <w:name w:val="WWNum2"/>
    <w:basedOn w:val="a2"/>
    <w:rsid w:val="00601F68"/>
    <w:pPr>
      <w:numPr>
        <w:numId w:val="67"/>
      </w:numPr>
    </w:pPr>
  </w:style>
  <w:style w:type="numbering" w:customStyle="1" w:styleId="WWOutlineListStyle6">
    <w:name w:val="WW_OutlineListStyle_6"/>
    <w:basedOn w:val="a2"/>
    <w:rsid w:val="00601F68"/>
    <w:pPr>
      <w:numPr>
        <w:numId w:val="68"/>
      </w:numPr>
    </w:pPr>
  </w:style>
  <w:style w:type="numbering" w:customStyle="1" w:styleId="WWOutlineListStyle5">
    <w:name w:val="WW_OutlineListStyle_5"/>
    <w:basedOn w:val="a2"/>
    <w:rsid w:val="00601F68"/>
    <w:pPr>
      <w:numPr>
        <w:numId w:val="69"/>
      </w:numPr>
    </w:pPr>
  </w:style>
  <w:style w:type="numbering" w:customStyle="1" w:styleId="WWOutlineListStyle4">
    <w:name w:val="WW_OutlineListStyle_4"/>
    <w:basedOn w:val="a2"/>
    <w:rsid w:val="00601F68"/>
    <w:pPr>
      <w:numPr>
        <w:numId w:val="70"/>
      </w:numPr>
    </w:pPr>
  </w:style>
  <w:style w:type="numbering" w:customStyle="1" w:styleId="WWOutlineListStyle3">
    <w:name w:val="WW_OutlineListStyle_3"/>
    <w:basedOn w:val="a2"/>
    <w:rsid w:val="00601F68"/>
    <w:pPr>
      <w:numPr>
        <w:numId w:val="71"/>
      </w:numPr>
    </w:pPr>
  </w:style>
  <w:style w:type="numbering" w:customStyle="1" w:styleId="WWOutlineListStyle2">
    <w:name w:val="WW_OutlineListStyle_2"/>
    <w:basedOn w:val="a2"/>
    <w:rsid w:val="00601F68"/>
    <w:pPr>
      <w:numPr>
        <w:numId w:val="72"/>
      </w:numPr>
    </w:pPr>
  </w:style>
  <w:style w:type="numbering" w:customStyle="1" w:styleId="WWOutlineListStyle1">
    <w:name w:val="WW_OutlineListStyle_1"/>
    <w:basedOn w:val="a2"/>
    <w:rsid w:val="00601F68"/>
    <w:pPr>
      <w:numPr>
        <w:numId w:val="73"/>
      </w:numPr>
    </w:pPr>
  </w:style>
  <w:style w:type="numbering" w:customStyle="1" w:styleId="WWOutlineListStyle">
    <w:name w:val="WW_OutlineListStyle"/>
    <w:basedOn w:val="a2"/>
    <w:rsid w:val="00601F68"/>
    <w:pPr>
      <w:numPr>
        <w:numId w:val="74"/>
      </w:numPr>
    </w:pPr>
  </w:style>
  <w:style w:type="numbering" w:customStyle="1" w:styleId="WWNum1">
    <w:name w:val="WWNum1"/>
    <w:basedOn w:val="a2"/>
    <w:rsid w:val="00601F68"/>
    <w:pPr>
      <w:numPr>
        <w:numId w:val="75"/>
      </w:numPr>
    </w:pPr>
  </w:style>
  <w:style w:type="character" w:customStyle="1" w:styleId="afb">
    <w:name w:val="Абзац списка Знак"/>
    <w:link w:val="afa"/>
    <w:uiPriority w:val="34"/>
    <w:rsid w:val="00601F68"/>
    <w:rPr>
      <w:rFonts w:ascii="Calibri" w:eastAsia="Calibri" w:hAnsi="Calibri"/>
      <w:sz w:val="22"/>
      <w:szCs w:val="22"/>
      <w:lang w:eastAsia="en-US"/>
    </w:rPr>
  </w:style>
  <w:style w:type="numbering" w:customStyle="1" w:styleId="330">
    <w:name w:val="Нет списка33"/>
    <w:next w:val="a2"/>
    <w:uiPriority w:val="99"/>
    <w:semiHidden/>
    <w:unhideWhenUsed/>
    <w:rsid w:val="00963026"/>
  </w:style>
  <w:style w:type="numbering" w:customStyle="1" w:styleId="340">
    <w:name w:val="Нет списка34"/>
    <w:next w:val="a2"/>
    <w:uiPriority w:val="99"/>
    <w:semiHidden/>
    <w:unhideWhenUsed/>
    <w:rsid w:val="009C3B4D"/>
  </w:style>
  <w:style w:type="numbering" w:customStyle="1" w:styleId="350">
    <w:name w:val="Нет списка35"/>
    <w:next w:val="a2"/>
    <w:semiHidden/>
    <w:rsid w:val="007B1D11"/>
  </w:style>
  <w:style w:type="numbering" w:customStyle="1" w:styleId="1130">
    <w:name w:val="Нет списка113"/>
    <w:next w:val="a2"/>
    <w:uiPriority w:val="99"/>
    <w:semiHidden/>
    <w:unhideWhenUsed/>
    <w:rsid w:val="007B1D11"/>
  </w:style>
  <w:style w:type="paragraph" w:customStyle="1" w:styleId="afff5">
    <w:basedOn w:val="a"/>
    <w:next w:val="aa"/>
    <w:uiPriority w:val="99"/>
    <w:unhideWhenUsed/>
    <w:rsid w:val="007B1D11"/>
    <w:pPr>
      <w:widowControl/>
      <w:suppressAutoHyphens w:val="0"/>
      <w:spacing w:before="100" w:beforeAutospacing="1" w:after="100" w:afterAutospacing="1"/>
      <w:ind w:firstLine="567"/>
      <w:jc w:val="both"/>
    </w:pPr>
    <w:rPr>
      <w:rFonts w:eastAsia="Times New Roman" w:cs="Times New Roman"/>
      <w:color w:val="auto"/>
      <w:lang w:val="ru-RU" w:eastAsia="ru-RU" w:bidi="ar-SA"/>
    </w:rPr>
  </w:style>
  <w:style w:type="character" w:styleId="HTML1">
    <w:name w:val="HTML Variable"/>
    <w:aliases w:val="!Ссылки в документе"/>
    <w:rsid w:val="007B1D11"/>
    <w:rPr>
      <w:rFonts w:ascii="Arial" w:hAnsi="Arial"/>
      <w:b w:val="0"/>
      <w:i w:val="0"/>
      <w:iCs/>
      <w:color w:val="0000FF"/>
      <w:sz w:val="24"/>
      <w:u w:val="none"/>
    </w:rPr>
  </w:style>
  <w:style w:type="paragraph" w:styleId="afff6">
    <w:name w:val="annotation text"/>
    <w:aliases w:val="!Равноширинный текст документа"/>
    <w:basedOn w:val="a"/>
    <w:link w:val="afff7"/>
    <w:uiPriority w:val="99"/>
    <w:rsid w:val="007B1D11"/>
    <w:pPr>
      <w:widowControl/>
      <w:suppressAutoHyphens w:val="0"/>
      <w:ind w:firstLine="567"/>
      <w:jc w:val="both"/>
    </w:pPr>
    <w:rPr>
      <w:rFonts w:ascii="Courier" w:eastAsia="Times New Roman" w:hAnsi="Courier" w:cs="Times New Roman"/>
      <w:color w:val="auto"/>
      <w:sz w:val="22"/>
      <w:szCs w:val="20"/>
      <w:lang w:val="ru-RU" w:eastAsia="ru-RU" w:bidi="ar-SA"/>
    </w:rPr>
  </w:style>
  <w:style w:type="character" w:customStyle="1" w:styleId="afff7">
    <w:name w:val="Текст примечания Знак"/>
    <w:aliases w:val="!Равноширинный текст документа Знак"/>
    <w:basedOn w:val="a0"/>
    <w:link w:val="afff6"/>
    <w:uiPriority w:val="99"/>
    <w:rsid w:val="007B1D11"/>
    <w:rPr>
      <w:rFonts w:ascii="Courier" w:hAnsi="Courier"/>
      <w:sz w:val="22"/>
    </w:rPr>
  </w:style>
  <w:style w:type="paragraph" w:customStyle="1" w:styleId="Title">
    <w:name w:val="Title!Название НПА"/>
    <w:basedOn w:val="a"/>
    <w:rsid w:val="007B1D11"/>
    <w:pPr>
      <w:widowControl/>
      <w:suppressAutoHyphens w:val="0"/>
      <w:spacing w:before="240" w:after="60"/>
      <w:ind w:firstLine="567"/>
      <w:jc w:val="center"/>
      <w:outlineLvl w:val="0"/>
    </w:pPr>
    <w:rPr>
      <w:rFonts w:ascii="Arial" w:eastAsia="Times New Roman" w:hAnsi="Arial" w:cs="Arial"/>
      <w:b/>
      <w:bCs/>
      <w:color w:val="auto"/>
      <w:kern w:val="28"/>
      <w:sz w:val="32"/>
      <w:szCs w:val="32"/>
      <w:lang w:val="ru-RU" w:eastAsia="ru-RU" w:bidi="ar-SA"/>
    </w:rPr>
  </w:style>
  <w:style w:type="paragraph" w:customStyle="1" w:styleId="Application">
    <w:name w:val="Application!Приложение"/>
    <w:rsid w:val="007B1D11"/>
    <w:pPr>
      <w:spacing w:before="120" w:after="120"/>
      <w:jc w:val="right"/>
    </w:pPr>
    <w:rPr>
      <w:rFonts w:ascii="Arial" w:hAnsi="Arial" w:cs="Arial"/>
      <w:b/>
      <w:bCs/>
      <w:kern w:val="28"/>
      <w:sz w:val="32"/>
      <w:szCs w:val="32"/>
    </w:rPr>
  </w:style>
  <w:style w:type="paragraph" w:customStyle="1" w:styleId="Table">
    <w:name w:val="Table!Таблица"/>
    <w:rsid w:val="007B1D11"/>
    <w:rPr>
      <w:rFonts w:ascii="Arial" w:hAnsi="Arial" w:cs="Arial"/>
      <w:bCs/>
      <w:kern w:val="28"/>
      <w:sz w:val="24"/>
      <w:szCs w:val="32"/>
    </w:rPr>
  </w:style>
  <w:style w:type="paragraph" w:customStyle="1" w:styleId="Table0">
    <w:name w:val="Table!"/>
    <w:next w:val="Table"/>
    <w:rsid w:val="007B1D11"/>
    <w:pPr>
      <w:jc w:val="center"/>
    </w:pPr>
    <w:rPr>
      <w:rFonts w:ascii="Arial" w:hAnsi="Arial" w:cs="Arial"/>
      <w:b/>
      <w:bCs/>
      <w:kern w:val="28"/>
      <w:sz w:val="24"/>
      <w:szCs w:val="32"/>
    </w:rPr>
  </w:style>
  <w:style w:type="paragraph" w:customStyle="1" w:styleId="NumberAndDate">
    <w:name w:val="NumberAndDate"/>
    <w:aliases w:val="!Дата и Номер"/>
    <w:qFormat/>
    <w:rsid w:val="007B1D1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B1D11"/>
    <w:rPr>
      <w:sz w:val="28"/>
    </w:rPr>
  </w:style>
  <w:style w:type="paragraph" w:customStyle="1" w:styleId="311">
    <w:name w:val="Основной текст с отступом 31"/>
    <w:basedOn w:val="a"/>
    <w:rsid w:val="0097107E"/>
    <w:pPr>
      <w:widowControl/>
      <w:tabs>
        <w:tab w:val="left" w:pos="426"/>
      </w:tabs>
      <w:ind w:left="851" w:hanging="851"/>
      <w:jc w:val="both"/>
    </w:pPr>
    <w:rPr>
      <w:rFonts w:eastAsia="Times New Roman" w:cs="Times New Roman"/>
      <w:szCs w:val="20"/>
      <w:lang w:val="ru-RU" w:eastAsia="ar-SA" w:bidi="ar-SA"/>
    </w:rPr>
  </w:style>
  <w:style w:type="numbering" w:customStyle="1" w:styleId="36">
    <w:name w:val="Нет списка36"/>
    <w:next w:val="a2"/>
    <w:semiHidden/>
    <w:rsid w:val="00DC63AE"/>
  </w:style>
  <w:style w:type="numbering" w:customStyle="1" w:styleId="114">
    <w:name w:val="Нет списка114"/>
    <w:next w:val="a2"/>
    <w:semiHidden/>
    <w:rsid w:val="00DC63AE"/>
  </w:style>
  <w:style w:type="table" w:customStyle="1" w:styleId="54">
    <w:name w:val="Сетка таблицы5"/>
    <w:basedOn w:val="a1"/>
    <w:next w:val="afc"/>
    <w:rsid w:val="00DC6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8">
    <w:name w:val="Block Text"/>
    <w:basedOn w:val="a"/>
    <w:rsid w:val="00DC63AE"/>
    <w:pPr>
      <w:widowControl/>
      <w:tabs>
        <w:tab w:val="left" w:pos="1812"/>
      </w:tabs>
      <w:suppressAutoHyphens w:val="0"/>
      <w:ind w:left="924" w:right="-625"/>
      <w:jc w:val="both"/>
    </w:pPr>
    <w:rPr>
      <w:rFonts w:eastAsia="Times New Roman" w:cs="Times New Roman"/>
      <w:color w:val="auto"/>
      <w:sz w:val="26"/>
      <w:szCs w:val="20"/>
      <w:lang w:val="ru-RU" w:eastAsia="ru-RU" w:bidi="ar-SA"/>
    </w:rPr>
  </w:style>
  <w:style w:type="character" w:customStyle="1" w:styleId="Bodytext">
    <w:name w:val="Body text_"/>
    <w:link w:val="1f"/>
    <w:rsid w:val="00DC63AE"/>
    <w:rPr>
      <w:sz w:val="22"/>
      <w:szCs w:val="22"/>
      <w:shd w:val="clear" w:color="auto" w:fill="FFFFFF"/>
    </w:rPr>
  </w:style>
  <w:style w:type="paragraph" w:customStyle="1" w:styleId="1f">
    <w:name w:val="Основной текст1"/>
    <w:basedOn w:val="a"/>
    <w:link w:val="Bodytext"/>
    <w:rsid w:val="00DC63AE"/>
    <w:pPr>
      <w:widowControl/>
      <w:shd w:val="clear" w:color="auto" w:fill="FFFFFF"/>
      <w:suppressAutoHyphens w:val="0"/>
      <w:spacing w:before="240" w:after="360" w:line="0" w:lineRule="atLeast"/>
      <w:jc w:val="center"/>
    </w:pPr>
    <w:rPr>
      <w:rFonts w:eastAsia="Times New Roman" w:cs="Times New Roman"/>
      <w:color w:val="auto"/>
      <w:sz w:val="22"/>
      <w:szCs w:val="22"/>
      <w:lang w:val="ru-RU" w:eastAsia="ru-RU" w:bidi="ar-SA"/>
    </w:rPr>
  </w:style>
  <w:style w:type="character" w:styleId="afff9">
    <w:name w:val="Emphasis"/>
    <w:qFormat/>
    <w:rsid w:val="00DC63AE"/>
    <w:rPr>
      <w:i/>
      <w:iCs/>
    </w:rPr>
  </w:style>
  <w:style w:type="character" w:styleId="afffa">
    <w:name w:val="annotation reference"/>
    <w:uiPriority w:val="99"/>
    <w:unhideWhenUsed/>
    <w:rsid w:val="00DC63AE"/>
    <w:rPr>
      <w:sz w:val="16"/>
      <w:szCs w:val="16"/>
    </w:rPr>
  </w:style>
  <w:style w:type="numbering" w:customStyle="1" w:styleId="37">
    <w:name w:val="Нет списка37"/>
    <w:next w:val="a2"/>
    <w:uiPriority w:val="99"/>
    <w:semiHidden/>
    <w:unhideWhenUsed/>
    <w:rsid w:val="00C861B1"/>
  </w:style>
  <w:style w:type="numbering" w:customStyle="1" w:styleId="38">
    <w:name w:val="Нет списка38"/>
    <w:next w:val="a2"/>
    <w:uiPriority w:val="99"/>
    <w:semiHidden/>
    <w:unhideWhenUsed/>
    <w:rsid w:val="00E74363"/>
  </w:style>
  <w:style w:type="table" w:customStyle="1" w:styleId="TableGrid1">
    <w:name w:val="TableGrid1"/>
    <w:rsid w:val="0036679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1"/>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andarduser">
    <w:name w:val="Standard (user)"/>
    <w:rsid w:val="00C54603"/>
    <w:pPr>
      <w:widowControl w:val="0"/>
      <w:suppressAutoHyphens/>
      <w:autoSpaceDN w:val="0"/>
      <w:textAlignment w:val="baseline"/>
    </w:pPr>
    <w:rPr>
      <w:rFonts w:eastAsia="Lucida Sans Unicode" w:cs="Mangal"/>
      <w:kern w:val="3"/>
      <w:sz w:val="24"/>
      <w:szCs w:val="24"/>
      <w:lang w:eastAsia="zh-CN" w:bidi="hi-IN"/>
    </w:rPr>
  </w:style>
  <w:style w:type="character" w:customStyle="1" w:styleId="Internetlink">
    <w:name w:val="Internet link"/>
    <w:rsid w:val="00C54603"/>
    <w:rPr>
      <w:color w:val="000080"/>
      <w:u w:val="single"/>
    </w:rPr>
  </w:style>
  <w:style w:type="paragraph" w:styleId="afffb">
    <w:name w:val="annotation subject"/>
    <w:basedOn w:val="afff6"/>
    <w:next w:val="afff6"/>
    <w:link w:val="afffc"/>
    <w:uiPriority w:val="99"/>
    <w:semiHidden/>
    <w:unhideWhenUsed/>
    <w:rsid w:val="00DF0DC5"/>
    <w:pPr>
      <w:spacing w:after="200" w:line="276" w:lineRule="auto"/>
      <w:ind w:firstLine="0"/>
      <w:jc w:val="left"/>
    </w:pPr>
    <w:rPr>
      <w:rFonts w:ascii="Calibri" w:hAnsi="Calibri"/>
      <w:b/>
      <w:bCs/>
      <w:sz w:val="20"/>
    </w:rPr>
  </w:style>
  <w:style w:type="character" w:customStyle="1" w:styleId="afffc">
    <w:name w:val="Тема примечания Знак"/>
    <w:basedOn w:val="afff7"/>
    <w:link w:val="afffb"/>
    <w:uiPriority w:val="99"/>
    <w:semiHidden/>
    <w:rsid w:val="00DF0DC5"/>
    <w:rPr>
      <w:rFonts w:ascii="Calibri" w:hAnsi="Calibri"/>
      <w:b/>
      <w:bCs/>
      <w:sz w:val="22"/>
    </w:rPr>
  </w:style>
  <w:style w:type="paragraph" w:customStyle="1" w:styleId="afffd">
    <w:name w:val="Таблицы (моноширинный)"/>
    <w:basedOn w:val="a"/>
    <w:next w:val="a"/>
    <w:rsid w:val="00DF0DC5"/>
    <w:pPr>
      <w:autoSpaceDE w:val="0"/>
      <w:jc w:val="both"/>
    </w:pPr>
    <w:rPr>
      <w:rFonts w:ascii="Courier New" w:hAnsi="Courier New" w:cs="Courier New"/>
      <w:color w:val="auto"/>
      <w:kern w:val="2"/>
      <w:sz w:val="20"/>
      <w:szCs w:val="20"/>
      <w:lang w:val="ru-RU" w:eastAsia="ar-SA" w:bidi="ar-SA"/>
    </w:rPr>
  </w:style>
  <w:style w:type="character" w:customStyle="1" w:styleId="FontStyle47">
    <w:name w:val="Font Style47"/>
    <w:rsid w:val="00DF0DC5"/>
    <w:rPr>
      <w:rFonts w:ascii="Times New Roman" w:hAnsi="Times New Roman" w:cs="Times New Roman" w:hint="default"/>
      <w:i/>
      <w:iCs w:val="0"/>
      <w:sz w:val="22"/>
    </w:rPr>
  </w:style>
  <w:style w:type="character" w:customStyle="1" w:styleId="FontStyle11">
    <w:name w:val="Font Style11"/>
    <w:rsid w:val="00DF0DC5"/>
    <w:rPr>
      <w:rFonts w:ascii="Times New Roman" w:hAnsi="Times New Roman" w:cs="Times New Roman" w:hint="default"/>
      <w:sz w:val="26"/>
      <w:szCs w:val="26"/>
    </w:rPr>
  </w:style>
  <w:style w:type="character" w:customStyle="1" w:styleId="1f0">
    <w:name w:val="Неразрешенное упоминание1"/>
    <w:uiPriority w:val="99"/>
    <w:semiHidden/>
    <w:rsid w:val="00DF0DC5"/>
    <w:rPr>
      <w:color w:val="605E5C"/>
      <w:shd w:val="clear" w:color="auto" w:fill="E1DFDD"/>
    </w:rPr>
  </w:style>
  <w:style w:type="numbering" w:customStyle="1" w:styleId="39">
    <w:name w:val="Нет списка39"/>
    <w:next w:val="a2"/>
    <w:uiPriority w:val="99"/>
    <w:semiHidden/>
    <w:unhideWhenUsed/>
    <w:rsid w:val="005D1DA6"/>
  </w:style>
  <w:style w:type="paragraph" w:customStyle="1" w:styleId="1f1">
    <w:name w:val="Без интервала1"/>
    <w:uiPriority w:val="99"/>
    <w:rsid w:val="009664D0"/>
    <w:pPr>
      <w:suppressAutoHyphens/>
    </w:pPr>
    <w:rPr>
      <w:rFonts w:ascii="Calibri" w:eastAsia="font298" w:hAnsi="Calibri" w:cs="font298"/>
      <w:color w:val="00000A"/>
      <w:kern w:val="2"/>
      <w:sz w:val="22"/>
      <w:szCs w:val="22"/>
    </w:rPr>
  </w:style>
  <w:style w:type="character" w:customStyle="1" w:styleId="StrongEmphasis">
    <w:name w:val="Strong Emphasis"/>
    <w:rsid w:val="00F151E7"/>
    <w:rPr>
      <w:b/>
      <w:bCs/>
    </w:rPr>
  </w:style>
  <w:style w:type="numbering" w:customStyle="1" w:styleId="400">
    <w:name w:val="Нет списка40"/>
    <w:next w:val="a2"/>
    <w:uiPriority w:val="99"/>
    <w:semiHidden/>
    <w:unhideWhenUsed/>
    <w:rsid w:val="0081142C"/>
  </w:style>
  <w:style w:type="numbering" w:customStyle="1" w:styleId="115">
    <w:name w:val="Нет списка115"/>
    <w:next w:val="a2"/>
    <w:uiPriority w:val="99"/>
    <w:semiHidden/>
    <w:unhideWhenUsed/>
    <w:rsid w:val="0081142C"/>
  </w:style>
  <w:style w:type="numbering" w:customStyle="1" w:styleId="116">
    <w:name w:val="Нет списка116"/>
    <w:next w:val="a2"/>
    <w:uiPriority w:val="99"/>
    <w:semiHidden/>
    <w:unhideWhenUsed/>
    <w:rsid w:val="0081142C"/>
  </w:style>
  <w:style w:type="numbering" w:customStyle="1" w:styleId="2100">
    <w:name w:val="Нет списка210"/>
    <w:next w:val="a2"/>
    <w:uiPriority w:val="99"/>
    <w:semiHidden/>
    <w:unhideWhenUsed/>
    <w:rsid w:val="0081142C"/>
  </w:style>
  <w:style w:type="numbering" w:customStyle="1" w:styleId="3100">
    <w:name w:val="Нет списка310"/>
    <w:next w:val="a2"/>
    <w:uiPriority w:val="99"/>
    <w:semiHidden/>
    <w:unhideWhenUsed/>
    <w:rsid w:val="0081142C"/>
  </w:style>
  <w:style w:type="numbering" w:customStyle="1" w:styleId="410">
    <w:name w:val="Нет списка41"/>
    <w:next w:val="a2"/>
    <w:uiPriority w:val="99"/>
    <w:semiHidden/>
    <w:unhideWhenUsed/>
    <w:rsid w:val="0081142C"/>
  </w:style>
  <w:style w:type="table" w:customStyle="1" w:styleId="62">
    <w:name w:val="Сетка таблицы6"/>
    <w:basedOn w:val="a1"/>
    <w:next w:val="afc"/>
    <w:uiPriority w:val="59"/>
    <w:rsid w:val="00A67895"/>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476962"/>
  </w:style>
  <w:style w:type="numbering" w:customStyle="1" w:styleId="430">
    <w:name w:val="Нет списка43"/>
    <w:next w:val="a2"/>
    <w:uiPriority w:val="99"/>
    <w:semiHidden/>
    <w:unhideWhenUsed/>
    <w:rsid w:val="00816E10"/>
  </w:style>
  <w:style w:type="numbering" w:customStyle="1" w:styleId="440">
    <w:name w:val="Нет списка44"/>
    <w:next w:val="a2"/>
    <w:uiPriority w:val="99"/>
    <w:semiHidden/>
    <w:unhideWhenUsed/>
    <w:rsid w:val="009F5D83"/>
  </w:style>
  <w:style w:type="table" w:customStyle="1" w:styleId="117">
    <w:name w:val="Сетка таблицы11"/>
    <w:basedOn w:val="a1"/>
    <w:next w:val="afc"/>
    <w:uiPriority w:val="39"/>
    <w:rsid w:val="009F5D8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c"/>
    <w:uiPriority w:val="59"/>
    <w:rsid w:val="009F5D8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нак Знак"/>
    <w:basedOn w:val="a"/>
    <w:rsid w:val="009F5D83"/>
    <w:pPr>
      <w:widowControl/>
      <w:suppressAutoHyphens w:val="0"/>
      <w:spacing w:after="160" w:line="240" w:lineRule="exact"/>
    </w:pPr>
    <w:rPr>
      <w:rFonts w:ascii="Verdana" w:eastAsia="Times New Roman" w:hAnsi="Verdana" w:cs="Times New Roman"/>
      <w:color w:val="auto"/>
      <w:lang w:bidi="ar-SA"/>
    </w:rPr>
  </w:style>
  <w:style w:type="numbering" w:customStyle="1" w:styleId="450">
    <w:name w:val="Нет списка45"/>
    <w:next w:val="a2"/>
    <w:uiPriority w:val="99"/>
    <w:semiHidden/>
    <w:unhideWhenUsed/>
    <w:rsid w:val="00515DEF"/>
  </w:style>
  <w:style w:type="table" w:customStyle="1" w:styleId="82">
    <w:name w:val="Сетка таблицы8"/>
    <w:basedOn w:val="a1"/>
    <w:next w:val="afc"/>
    <w:uiPriority w:val="59"/>
    <w:rsid w:val="00515DE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973F5A"/>
  </w:style>
  <w:style w:type="table" w:customStyle="1" w:styleId="92">
    <w:name w:val="Сетка таблицы9"/>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2"/>
    <w:uiPriority w:val="99"/>
    <w:semiHidden/>
    <w:unhideWhenUsed/>
    <w:rsid w:val="00973F5A"/>
  </w:style>
  <w:style w:type="table" w:customStyle="1" w:styleId="103">
    <w:name w:val="Сетка таблицы10"/>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HTML Variable" w:uiPriority="0"/>
    <w:lsdException w:name="Table Grid" w:semiHidden="0" w:uiPriority="39" w:unhideWhenUsed="0"/>
    <w:lsdException w:name="Placeholder Text"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655"/>
    <w:pPr>
      <w:widowControl w:val="0"/>
      <w:suppressAutoHyphens/>
    </w:pPr>
    <w:rPr>
      <w:rFonts w:eastAsia="Lucida Sans Unicode" w:cs="Tahoma"/>
      <w:color w:val="000000"/>
      <w:sz w:val="24"/>
      <w:szCs w:val="24"/>
      <w:lang w:val="en-US" w:eastAsia="en-US" w:bidi="en-US"/>
    </w:rPr>
  </w:style>
  <w:style w:type="paragraph" w:styleId="1">
    <w:name w:val="heading 1"/>
    <w:aliases w:val="!Части документа"/>
    <w:basedOn w:val="a"/>
    <w:next w:val="a"/>
    <w:link w:val="10"/>
    <w:qFormat/>
    <w:pPr>
      <w:keepNext/>
      <w:widowControl/>
      <w:numPr>
        <w:numId w:val="1"/>
      </w:numPr>
      <w:suppressAutoHyphens w:val="0"/>
      <w:outlineLvl w:val="0"/>
    </w:pPr>
    <w:rPr>
      <w:rFonts w:eastAsia="Times New Roman" w:cs="Times New Roman"/>
      <w:color w:val="auto"/>
      <w:u w:val="single"/>
      <w:lang w:val="ru-RU" w:eastAsia="ar-SA" w:bidi="ar-SA"/>
    </w:rPr>
  </w:style>
  <w:style w:type="paragraph" w:styleId="2">
    <w:name w:val="heading 2"/>
    <w:aliases w:val="!Разделы документа"/>
    <w:basedOn w:val="a"/>
    <w:next w:val="a"/>
    <w:link w:val="20"/>
    <w:unhideWhenUsed/>
    <w:qFormat/>
    <w:rsid w:val="008125EC"/>
    <w:pPr>
      <w:keepNext/>
      <w:spacing w:before="240" w:after="60"/>
      <w:outlineLvl w:val="1"/>
    </w:pPr>
    <w:rPr>
      <w:rFonts w:ascii="Cambria" w:eastAsia="Times New Roman" w:hAnsi="Cambria" w:cs="Times New Roman"/>
      <w:b/>
      <w:bCs/>
      <w:i/>
      <w:iCs/>
      <w:sz w:val="28"/>
      <w:szCs w:val="28"/>
    </w:rPr>
  </w:style>
  <w:style w:type="paragraph" w:styleId="3">
    <w:name w:val="heading 3"/>
    <w:aliases w:val="!Главы документа"/>
    <w:basedOn w:val="a"/>
    <w:next w:val="a"/>
    <w:link w:val="30"/>
    <w:qFormat/>
    <w:pPr>
      <w:keepNext/>
      <w:numPr>
        <w:ilvl w:val="2"/>
        <w:numId w:val="1"/>
      </w:numPr>
      <w:jc w:val="center"/>
      <w:outlineLvl w:val="2"/>
    </w:pPr>
    <w:rPr>
      <w:rFonts w:cs="Times New Roman"/>
      <w:sz w:val="28"/>
      <w:szCs w:val="20"/>
    </w:rPr>
  </w:style>
  <w:style w:type="paragraph" w:styleId="4">
    <w:name w:val="heading 4"/>
    <w:aliases w:val="!Параграфы/Статьи документа"/>
    <w:basedOn w:val="a"/>
    <w:next w:val="a"/>
    <w:link w:val="40"/>
    <w:qFormat/>
    <w:rsid w:val="00E477D5"/>
    <w:pPr>
      <w:keepNext/>
      <w:widowControl/>
      <w:suppressAutoHyphens w:val="0"/>
      <w:spacing w:before="240" w:after="60"/>
      <w:outlineLvl w:val="3"/>
    </w:pPr>
    <w:rPr>
      <w:rFonts w:eastAsia="Times New Roman" w:cs="Times New Roman"/>
      <w:b/>
      <w:bCs/>
      <w:color w:val="auto"/>
      <w:sz w:val="28"/>
      <w:szCs w:val="28"/>
      <w:lang w:val="x-none" w:eastAsia="x-none" w:bidi="ar-SA"/>
    </w:rPr>
  </w:style>
  <w:style w:type="paragraph" w:styleId="5">
    <w:name w:val="heading 5"/>
    <w:basedOn w:val="a"/>
    <w:next w:val="a"/>
    <w:link w:val="50"/>
    <w:qFormat/>
    <w:rsid w:val="00601F68"/>
    <w:pPr>
      <w:widowControl/>
      <w:suppressAutoHyphens w:val="0"/>
      <w:autoSpaceDN w:val="0"/>
      <w:spacing w:before="240" w:after="60"/>
      <w:outlineLvl w:val="4"/>
    </w:pPr>
    <w:rPr>
      <w:rFonts w:eastAsia="Times New Roman" w:cs="Times New Roman"/>
      <w:b/>
      <w:bCs/>
      <w:i/>
      <w:iCs/>
      <w:color w:val="auto"/>
      <w:sz w:val="26"/>
      <w:szCs w:val="26"/>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styleId="a3">
    <w:name w:val="Hyperlink"/>
    <w:rPr>
      <w:color w:val="000080"/>
      <w:u w:val="single"/>
    </w:rPr>
  </w:style>
  <w:style w:type="character" w:customStyle="1" w:styleId="a4">
    <w:name w:val="Цветовое выделение"/>
    <w:rPr>
      <w:b/>
      <w:bCs/>
      <w:color w:val="000080"/>
    </w:rPr>
  </w:style>
  <w:style w:type="character" w:styleId="a5">
    <w:name w:val="Strong"/>
    <w:uiPriority w:val="22"/>
    <w:qFormat/>
    <w:rPr>
      <w:b/>
      <w:bCs/>
    </w:rPr>
  </w:style>
  <w:style w:type="character" w:customStyle="1" w:styleId="WW-Absatz-Standardschriftart">
    <w:name w:val="WW-Absatz-Standardschriftart"/>
  </w:style>
  <w:style w:type="character" w:customStyle="1" w:styleId="a6">
    <w:name w:val="Символ нумерации"/>
  </w:style>
  <w:style w:type="character" w:customStyle="1" w:styleId="Q">
    <w:name w:val="Q"/>
  </w:style>
  <w:style w:type="paragraph" w:customStyle="1" w:styleId="12">
    <w:name w:val="Заголовок1"/>
    <w:basedOn w:val="a"/>
    <w:next w:val="a7"/>
    <w:pPr>
      <w:keepNext/>
      <w:spacing w:before="240" w:after="120"/>
    </w:pPr>
    <w:rPr>
      <w:rFonts w:ascii="Arial" w:hAnsi="Arial" w:cs="Mangal"/>
      <w:sz w:val="28"/>
      <w:szCs w:val="28"/>
    </w:rPr>
  </w:style>
  <w:style w:type="paragraph" w:styleId="a7">
    <w:name w:val="Body Text"/>
    <w:basedOn w:val="a"/>
    <w:link w:val="a8"/>
    <w:pPr>
      <w:spacing w:after="120"/>
    </w:pPr>
  </w:style>
  <w:style w:type="paragraph" w:styleId="a9">
    <w:name w:val="List"/>
    <w:basedOn w:val="a7"/>
    <w:rPr>
      <w:rFonts w:cs="Mangal"/>
    </w:rPr>
  </w:style>
  <w:style w:type="paragraph" w:customStyle="1" w:styleId="13">
    <w:name w:val="Название1"/>
    <w:basedOn w:val="a"/>
    <w:qFormat/>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customStyle="1" w:styleId="ConsPlusTitlePage">
    <w:name w:val="ConsPlusTitlePage"/>
    <w:pPr>
      <w:widowControl w:val="0"/>
      <w:suppressAutoHyphens/>
      <w:autoSpaceDE w:val="0"/>
    </w:pPr>
    <w:rPr>
      <w:rFonts w:ascii="Tahoma" w:hAnsi="Tahoma" w:cs="Tahoma"/>
      <w:lang w:eastAsia="ar-SA"/>
    </w:rPr>
  </w:style>
  <w:style w:type="paragraph" w:customStyle="1" w:styleId="ConsPlusNormal">
    <w:name w:val="ConsPlusNormal"/>
    <w:link w:val="ConsPlusNormal0"/>
    <w:pPr>
      <w:widowControl w:val="0"/>
      <w:suppressAutoHyphens/>
      <w:autoSpaceDE w:val="0"/>
    </w:pPr>
    <w:rPr>
      <w:sz w:val="24"/>
      <w:lang w:eastAsia="ar-SA"/>
    </w:rPr>
  </w:style>
  <w:style w:type="paragraph" w:customStyle="1" w:styleId="ConsPlusTitle">
    <w:name w:val="ConsPlusTitle"/>
    <w:pPr>
      <w:widowControl w:val="0"/>
      <w:suppressAutoHyphens/>
      <w:autoSpaceDE w:val="0"/>
    </w:pPr>
    <w:rPr>
      <w:b/>
      <w:sz w:val="24"/>
      <w:lang w:eastAsia="ar-SA"/>
    </w:rPr>
  </w:style>
  <w:style w:type="paragraph" w:styleId="aa">
    <w:name w:val="Normal (Web)"/>
    <w:basedOn w:val="a"/>
    <w:uiPriority w:val="99"/>
    <w:qFormat/>
    <w:pPr>
      <w:widowControl/>
      <w:suppressAutoHyphens w:val="0"/>
      <w:spacing w:before="280" w:after="119"/>
    </w:pPr>
    <w:rPr>
      <w:rFonts w:eastAsia="Times New Roman" w:cs="Times New Roman"/>
      <w:color w:val="auto"/>
      <w:lang w:val="ru-RU" w:eastAsia="ar-SA" w:bidi="ar-SA"/>
    </w:rPr>
  </w:style>
  <w:style w:type="paragraph" w:customStyle="1" w:styleId="ab">
    <w:name w:val="Заголовок статьи"/>
    <w:basedOn w:val="a"/>
    <w:next w:val="a"/>
    <w:pPr>
      <w:widowControl/>
      <w:ind w:left="1612" w:hanging="892"/>
      <w:jc w:val="both"/>
    </w:pPr>
    <w:rPr>
      <w:rFonts w:ascii="Arial" w:eastAsia="Times New Roman" w:hAnsi="Arial" w:cs="Times New Roman"/>
      <w:color w:val="auto"/>
      <w:sz w:val="22"/>
      <w:szCs w:val="22"/>
      <w:lang w:val="ru-RU" w:eastAsia="ar-SA" w:bidi="ar-SA"/>
    </w:rPr>
  </w:style>
  <w:style w:type="paragraph" w:customStyle="1" w:styleId="ac">
    <w:name w:val="Нормальный"/>
    <w:pPr>
      <w:widowControl w:val="0"/>
      <w:suppressAutoHyphens/>
      <w:autoSpaceDE w:val="0"/>
    </w:pPr>
    <w:rPr>
      <w:color w:val="000000"/>
      <w:sz w:val="28"/>
      <w:szCs w:val="28"/>
      <w:lang w:eastAsia="ar-SA"/>
    </w:rPr>
  </w:style>
  <w:style w:type="character" w:customStyle="1" w:styleId="21">
    <w:name w:val="Основной текст (2)_"/>
    <w:link w:val="22"/>
    <w:locked/>
    <w:rsid w:val="005E72F6"/>
    <w:rPr>
      <w:sz w:val="26"/>
      <w:szCs w:val="26"/>
      <w:shd w:val="clear" w:color="auto" w:fill="FFFFFF"/>
    </w:rPr>
  </w:style>
  <w:style w:type="paragraph" w:customStyle="1" w:styleId="22">
    <w:name w:val="Основной текст (2)"/>
    <w:basedOn w:val="a"/>
    <w:link w:val="21"/>
    <w:rsid w:val="005E72F6"/>
    <w:pPr>
      <w:shd w:val="clear" w:color="auto" w:fill="FFFFFF"/>
      <w:suppressAutoHyphens w:val="0"/>
      <w:spacing w:line="310" w:lineRule="exact"/>
      <w:jc w:val="both"/>
    </w:pPr>
    <w:rPr>
      <w:rFonts w:eastAsia="Times New Roman" w:cs="Times New Roman"/>
      <w:color w:val="auto"/>
      <w:sz w:val="26"/>
      <w:szCs w:val="26"/>
      <w:lang w:val="ru-RU" w:eastAsia="ru-RU" w:bidi="ar-SA"/>
    </w:rPr>
  </w:style>
  <w:style w:type="paragraph" w:styleId="ad">
    <w:name w:val="header"/>
    <w:basedOn w:val="a"/>
    <w:link w:val="ae"/>
    <w:uiPriority w:val="99"/>
    <w:unhideWhenUsed/>
    <w:rsid w:val="005A5F96"/>
    <w:pPr>
      <w:tabs>
        <w:tab w:val="center" w:pos="4677"/>
        <w:tab w:val="right" w:pos="9355"/>
      </w:tabs>
    </w:pPr>
  </w:style>
  <w:style w:type="character" w:customStyle="1" w:styleId="ae">
    <w:name w:val="Верхний колонтитул Знак"/>
    <w:link w:val="ad"/>
    <w:uiPriority w:val="99"/>
    <w:rsid w:val="005A5F96"/>
    <w:rPr>
      <w:rFonts w:eastAsia="Lucida Sans Unicode" w:cs="Tahoma"/>
      <w:color w:val="000000"/>
      <w:sz w:val="24"/>
      <w:szCs w:val="24"/>
      <w:lang w:val="en-US" w:eastAsia="en-US" w:bidi="en-US"/>
    </w:rPr>
  </w:style>
  <w:style w:type="paragraph" w:styleId="af">
    <w:name w:val="footer"/>
    <w:basedOn w:val="a"/>
    <w:link w:val="af0"/>
    <w:uiPriority w:val="99"/>
    <w:unhideWhenUsed/>
    <w:rsid w:val="005A5F96"/>
    <w:pPr>
      <w:tabs>
        <w:tab w:val="center" w:pos="4677"/>
        <w:tab w:val="right" w:pos="9355"/>
      </w:tabs>
    </w:pPr>
  </w:style>
  <w:style w:type="character" w:customStyle="1" w:styleId="af0">
    <w:name w:val="Нижний колонтитул Знак"/>
    <w:link w:val="af"/>
    <w:uiPriority w:val="99"/>
    <w:rsid w:val="005A5F96"/>
    <w:rPr>
      <w:rFonts w:eastAsia="Lucida Sans Unicode" w:cs="Tahoma"/>
      <w:color w:val="000000"/>
      <w:sz w:val="24"/>
      <w:szCs w:val="24"/>
      <w:lang w:val="en-US" w:eastAsia="en-US" w:bidi="en-US"/>
    </w:rPr>
  </w:style>
  <w:style w:type="paragraph" w:customStyle="1" w:styleId="Standard">
    <w:name w:val="Standard"/>
    <w:rsid w:val="00C02642"/>
    <w:pPr>
      <w:widowControl w:val="0"/>
      <w:suppressAutoHyphens/>
      <w:autoSpaceDN w:val="0"/>
    </w:pPr>
    <w:rPr>
      <w:rFonts w:eastAsia="Lucida Sans Unicode" w:cs="Mangal"/>
      <w:kern w:val="3"/>
      <w:sz w:val="24"/>
      <w:szCs w:val="24"/>
      <w:lang w:eastAsia="zh-CN" w:bidi="hi-IN"/>
    </w:rPr>
  </w:style>
  <w:style w:type="numbering" w:customStyle="1" w:styleId="15">
    <w:name w:val="Нет списка1"/>
    <w:next w:val="a2"/>
    <w:uiPriority w:val="99"/>
    <w:semiHidden/>
    <w:unhideWhenUsed/>
    <w:rsid w:val="00776459"/>
  </w:style>
  <w:style w:type="paragraph" w:styleId="af1">
    <w:name w:val="Body Text Indent"/>
    <w:basedOn w:val="a"/>
    <w:link w:val="af2"/>
    <w:unhideWhenUsed/>
    <w:rsid w:val="00776459"/>
    <w:pPr>
      <w:widowControl/>
      <w:suppressAutoHyphens w:val="0"/>
      <w:spacing w:after="120" w:line="276" w:lineRule="auto"/>
      <w:ind w:left="283"/>
    </w:pPr>
    <w:rPr>
      <w:rFonts w:ascii="Calibri" w:eastAsia="Calibri" w:hAnsi="Calibri" w:cs="Times New Roman"/>
      <w:color w:val="auto"/>
      <w:sz w:val="22"/>
      <w:szCs w:val="22"/>
      <w:lang w:val="ru-RU" w:bidi="ar-SA"/>
    </w:rPr>
  </w:style>
  <w:style w:type="character" w:customStyle="1" w:styleId="af2">
    <w:name w:val="Основной текст с отступом Знак"/>
    <w:link w:val="af1"/>
    <w:rsid w:val="00776459"/>
    <w:rPr>
      <w:rFonts w:ascii="Calibri" w:eastAsia="Calibri" w:hAnsi="Calibri"/>
      <w:sz w:val="22"/>
      <w:szCs w:val="22"/>
      <w:lang w:eastAsia="en-US"/>
    </w:rPr>
  </w:style>
  <w:style w:type="paragraph" w:styleId="af3">
    <w:name w:val="Balloon Text"/>
    <w:basedOn w:val="a"/>
    <w:link w:val="af4"/>
    <w:uiPriority w:val="99"/>
    <w:unhideWhenUsed/>
    <w:rsid w:val="00776459"/>
    <w:pPr>
      <w:widowControl/>
      <w:suppressAutoHyphens w:val="0"/>
    </w:pPr>
    <w:rPr>
      <w:rFonts w:ascii="Tahoma" w:eastAsia="Calibri" w:hAnsi="Tahoma"/>
      <w:color w:val="auto"/>
      <w:sz w:val="16"/>
      <w:szCs w:val="16"/>
      <w:lang w:val="ru-RU" w:bidi="ar-SA"/>
    </w:rPr>
  </w:style>
  <w:style w:type="character" w:customStyle="1" w:styleId="af4">
    <w:name w:val="Текст выноски Знак"/>
    <w:link w:val="af3"/>
    <w:uiPriority w:val="99"/>
    <w:rsid w:val="00776459"/>
    <w:rPr>
      <w:rFonts w:ascii="Tahoma" w:eastAsia="Calibri" w:hAnsi="Tahoma" w:cs="Tahoma"/>
      <w:sz w:val="16"/>
      <w:szCs w:val="16"/>
      <w:lang w:eastAsia="en-US"/>
    </w:rPr>
  </w:style>
  <w:style w:type="character" w:styleId="af5">
    <w:name w:val="FollowedHyperlink"/>
    <w:uiPriority w:val="99"/>
    <w:unhideWhenUsed/>
    <w:rsid w:val="00776459"/>
    <w:rPr>
      <w:color w:val="800080"/>
      <w:u w:val="single"/>
    </w:rPr>
  </w:style>
  <w:style w:type="paragraph" w:customStyle="1" w:styleId="xl65">
    <w:name w:val="xl6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6">
    <w:name w:val="xl6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67">
    <w:name w:val="xl6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68">
    <w:name w:val="xl6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69">
    <w:name w:val="xl6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color w:val="auto"/>
      <w:sz w:val="21"/>
      <w:szCs w:val="21"/>
      <w:lang w:val="ru-RU" w:eastAsia="ru-RU" w:bidi="ar-SA"/>
    </w:rPr>
  </w:style>
  <w:style w:type="paragraph" w:customStyle="1" w:styleId="xl70">
    <w:name w:val="xl7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1">
    <w:name w:val="xl7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72">
    <w:name w:val="xl7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73">
    <w:name w:val="xl7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4">
    <w:name w:val="xl7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0"/>
      <w:szCs w:val="20"/>
      <w:lang w:val="ru-RU" w:eastAsia="ru-RU" w:bidi="ar-SA"/>
    </w:rPr>
  </w:style>
  <w:style w:type="paragraph" w:customStyle="1" w:styleId="xl75">
    <w:name w:val="xl7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6">
    <w:name w:val="xl76"/>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color w:val="auto"/>
      <w:sz w:val="21"/>
      <w:szCs w:val="21"/>
      <w:lang w:val="ru-RU" w:eastAsia="ru-RU" w:bidi="ar-SA"/>
    </w:rPr>
  </w:style>
  <w:style w:type="paragraph" w:customStyle="1" w:styleId="xl77">
    <w:name w:val="xl7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78">
    <w:name w:val="xl78"/>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79">
    <w:name w:val="xl79"/>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80">
    <w:name w:val="xl8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sz w:val="20"/>
      <w:szCs w:val="20"/>
      <w:lang w:val="ru-RU" w:eastAsia="ru-RU" w:bidi="ar-SA"/>
    </w:rPr>
  </w:style>
  <w:style w:type="paragraph" w:customStyle="1" w:styleId="xl81">
    <w:name w:val="xl8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2">
    <w:name w:val="xl82"/>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83">
    <w:name w:val="xl83"/>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0"/>
      <w:szCs w:val="20"/>
      <w:lang w:val="ru-RU" w:eastAsia="ru-RU" w:bidi="ar-SA"/>
    </w:rPr>
  </w:style>
  <w:style w:type="paragraph" w:customStyle="1" w:styleId="xl84">
    <w:name w:val="xl84"/>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b/>
      <w:bCs/>
      <w:color w:val="auto"/>
      <w:sz w:val="21"/>
      <w:szCs w:val="21"/>
      <w:lang w:val="ru-RU" w:eastAsia="ru-RU" w:bidi="ar-SA"/>
    </w:rPr>
  </w:style>
  <w:style w:type="paragraph" w:customStyle="1" w:styleId="xl85">
    <w:name w:val="xl85"/>
    <w:basedOn w:val="a"/>
    <w:rsid w:val="00776459"/>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rFonts w:eastAsia="Times New Roman" w:cs="Times New Roman"/>
      <w:sz w:val="20"/>
      <w:szCs w:val="20"/>
      <w:lang w:val="ru-RU" w:eastAsia="ru-RU" w:bidi="ar-SA"/>
    </w:rPr>
  </w:style>
  <w:style w:type="paragraph" w:customStyle="1" w:styleId="xl86">
    <w:name w:val="xl86"/>
    <w:basedOn w:val="a"/>
    <w:rsid w:val="00776459"/>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eastAsia="Times New Roman" w:cs="Times New Roman"/>
      <w:color w:val="auto"/>
      <w:sz w:val="20"/>
      <w:szCs w:val="20"/>
      <w:lang w:val="ru-RU" w:eastAsia="ru-RU" w:bidi="ar-SA"/>
    </w:rPr>
  </w:style>
  <w:style w:type="paragraph" w:customStyle="1" w:styleId="xl87">
    <w:name w:val="xl87"/>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val="ru-RU" w:eastAsia="ru-RU" w:bidi="ar-SA"/>
    </w:rPr>
  </w:style>
  <w:style w:type="paragraph" w:customStyle="1" w:styleId="xl88">
    <w:name w:val="xl88"/>
    <w:basedOn w:val="a"/>
    <w:rsid w:val="00776459"/>
    <w:pPr>
      <w:widowControl/>
      <w:suppressAutoHyphens w:val="0"/>
      <w:spacing w:before="100" w:beforeAutospacing="1" w:after="100" w:afterAutospacing="1"/>
      <w:jc w:val="center"/>
      <w:textAlignment w:val="center"/>
    </w:pPr>
    <w:rPr>
      <w:rFonts w:eastAsia="Times New Roman" w:cs="Times New Roman"/>
      <w:color w:val="auto"/>
      <w:lang w:val="ru-RU" w:eastAsia="ru-RU" w:bidi="ar-SA"/>
    </w:rPr>
  </w:style>
  <w:style w:type="paragraph" w:customStyle="1" w:styleId="xl89">
    <w:name w:val="xl89"/>
    <w:basedOn w:val="a"/>
    <w:rsid w:val="00776459"/>
    <w:pPr>
      <w:widowControl/>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0">
    <w:name w:val="xl90"/>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s="Times New Roman"/>
      <w:color w:val="auto"/>
      <w:sz w:val="20"/>
      <w:szCs w:val="20"/>
      <w:lang w:val="ru-RU" w:eastAsia="ru-RU" w:bidi="ar-SA"/>
    </w:rPr>
  </w:style>
  <w:style w:type="paragraph" w:customStyle="1" w:styleId="xl91">
    <w:name w:val="xl91"/>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color w:val="auto"/>
      <w:sz w:val="20"/>
      <w:szCs w:val="20"/>
      <w:lang w:val="ru-RU" w:eastAsia="ru-RU" w:bidi="ar-SA"/>
    </w:rPr>
  </w:style>
  <w:style w:type="paragraph" w:customStyle="1" w:styleId="xl92">
    <w:name w:val="xl92"/>
    <w:basedOn w:val="a"/>
    <w:rsid w:val="00776459"/>
    <w:pPr>
      <w:widowControl/>
      <w:pBdr>
        <w:left w:val="single" w:sz="8" w:space="0" w:color="000000"/>
      </w:pBdr>
      <w:suppressAutoHyphens w:val="0"/>
      <w:spacing w:before="100" w:beforeAutospacing="1" w:after="100" w:afterAutospacing="1"/>
      <w:jc w:val="center"/>
      <w:textAlignment w:val="center"/>
    </w:pPr>
    <w:rPr>
      <w:rFonts w:eastAsia="Times New Roman" w:cs="Times New Roman"/>
      <w:color w:val="auto"/>
      <w:sz w:val="21"/>
      <w:szCs w:val="21"/>
      <w:lang w:val="ru-RU" w:eastAsia="ru-RU" w:bidi="ar-SA"/>
    </w:rPr>
  </w:style>
  <w:style w:type="paragraph" w:customStyle="1" w:styleId="xl93">
    <w:name w:val="xl93"/>
    <w:basedOn w:val="a"/>
    <w:rsid w:val="00776459"/>
    <w:pPr>
      <w:widowControl/>
      <w:suppressAutoHyphens w:val="0"/>
      <w:spacing w:before="100" w:beforeAutospacing="1" w:after="100" w:afterAutospacing="1"/>
    </w:pPr>
    <w:rPr>
      <w:rFonts w:eastAsia="Times New Roman" w:cs="Times New Roman"/>
      <w:color w:val="auto"/>
      <w:sz w:val="21"/>
      <w:szCs w:val="21"/>
      <w:lang w:val="ru-RU" w:eastAsia="ru-RU" w:bidi="ar-SA"/>
    </w:rPr>
  </w:style>
  <w:style w:type="paragraph" w:customStyle="1" w:styleId="xl94">
    <w:name w:val="xl94"/>
    <w:basedOn w:val="a"/>
    <w:rsid w:val="00776459"/>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xl95">
    <w:name w:val="xl95"/>
    <w:basedOn w:val="a"/>
    <w:rsid w:val="00776459"/>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6">
    <w:name w:val="xl96"/>
    <w:basedOn w:val="a"/>
    <w:rsid w:val="00776459"/>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97">
    <w:name w:val="xl97"/>
    <w:basedOn w:val="a"/>
    <w:rsid w:val="00776459"/>
    <w:pPr>
      <w:widowControl/>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16">
    <w:name w:val="Знак Знак1 Знак Знак Знак Знак Знак Знак"/>
    <w:basedOn w:val="a"/>
    <w:rsid w:val="00776459"/>
    <w:pPr>
      <w:widowControl/>
      <w:tabs>
        <w:tab w:val="num" w:pos="1069"/>
      </w:tabs>
      <w:suppressAutoHyphens w:val="0"/>
      <w:spacing w:after="160" w:line="240" w:lineRule="exact"/>
      <w:ind w:left="1069" w:hanging="360"/>
      <w:jc w:val="both"/>
    </w:pPr>
    <w:rPr>
      <w:rFonts w:ascii="Verdana" w:eastAsia="Times New Roman" w:hAnsi="Verdana" w:cs="Arial"/>
      <w:color w:val="auto"/>
      <w:sz w:val="20"/>
      <w:szCs w:val="20"/>
      <w:lang w:bidi="ar-SA"/>
    </w:rPr>
  </w:style>
  <w:style w:type="character" w:customStyle="1" w:styleId="20">
    <w:name w:val="Заголовок 2 Знак"/>
    <w:aliases w:val="!Разделы документа Знак"/>
    <w:link w:val="2"/>
    <w:rsid w:val="008125EC"/>
    <w:rPr>
      <w:rFonts w:ascii="Cambria" w:eastAsia="Times New Roman" w:hAnsi="Cambria" w:cs="Times New Roman"/>
      <w:b/>
      <w:bCs/>
      <w:i/>
      <w:iCs/>
      <w:color w:val="000000"/>
      <w:sz w:val="28"/>
      <w:szCs w:val="28"/>
      <w:lang w:val="en-US" w:eastAsia="en-US" w:bidi="en-US"/>
    </w:rPr>
  </w:style>
  <w:style w:type="paragraph" w:styleId="af6">
    <w:name w:val="Subtitle"/>
    <w:basedOn w:val="Standard"/>
    <w:next w:val="a"/>
    <w:link w:val="af7"/>
    <w:qFormat/>
    <w:rsid w:val="008125EC"/>
    <w:pPr>
      <w:jc w:val="center"/>
    </w:pPr>
    <w:rPr>
      <w:b/>
      <w:sz w:val="28"/>
    </w:rPr>
  </w:style>
  <w:style w:type="character" w:customStyle="1" w:styleId="af7">
    <w:name w:val="Подзаголовок Знак"/>
    <w:link w:val="af6"/>
    <w:rsid w:val="008125EC"/>
    <w:rPr>
      <w:rFonts w:eastAsia="Lucida Sans Unicode" w:cs="Mangal"/>
      <w:b/>
      <w:kern w:val="3"/>
      <w:sz w:val="28"/>
      <w:szCs w:val="24"/>
      <w:lang w:eastAsia="zh-CN" w:bidi="hi-IN"/>
    </w:rPr>
  </w:style>
  <w:style w:type="paragraph" w:styleId="af8">
    <w:name w:val="No Spacing"/>
    <w:link w:val="af9"/>
    <w:uiPriority w:val="99"/>
    <w:qFormat/>
    <w:rsid w:val="00524151"/>
    <w:rPr>
      <w:rFonts w:ascii="Calibri" w:hAnsi="Calibri"/>
      <w:sz w:val="22"/>
      <w:szCs w:val="22"/>
    </w:rPr>
  </w:style>
  <w:style w:type="paragraph" w:styleId="afa">
    <w:name w:val="List Paragraph"/>
    <w:basedOn w:val="a"/>
    <w:link w:val="afb"/>
    <w:uiPriority w:val="34"/>
    <w:qFormat/>
    <w:rsid w:val="00524151"/>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table" w:styleId="afc">
    <w:name w:val="Table Grid"/>
    <w:basedOn w:val="a1"/>
    <w:uiPriority w:val="39"/>
    <w:rsid w:val="0052415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rsid w:val="00524151"/>
    <w:rPr>
      <w:rFonts w:ascii="Calibri" w:hAnsi="Calibri"/>
      <w:sz w:val="22"/>
      <w:szCs w:val="22"/>
    </w:rPr>
    <w:tblPr>
      <w:tblCellMar>
        <w:top w:w="0" w:type="dxa"/>
        <w:left w:w="0" w:type="dxa"/>
        <w:bottom w:w="0" w:type="dxa"/>
        <w:right w:w="0" w:type="dxa"/>
      </w:tblCellMar>
    </w:tblPr>
  </w:style>
  <w:style w:type="numbering" w:customStyle="1" w:styleId="WW8Num1">
    <w:name w:val="WW8Num1"/>
    <w:rsid w:val="0098592F"/>
    <w:pPr>
      <w:numPr>
        <w:numId w:val="2"/>
      </w:numPr>
    </w:pPr>
  </w:style>
  <w:style w:type="numbering" w:customStyle="1" w:styleId="23">
    <w:name w:val="Нет списка2"/>
    <w:next w:val="a2"/>
    <w:uiPriority w:val="99"/>
    <w:semiHidden/>
    <w:unhideWhenUsed/>
    <w:rsid w:val="00FC436A"/>
  </w:style>
  <w:style w:type="paragraph" w:customStyle="1" w:styleId="formattext">
    <w:name w:val="formattext"/>
    <w:basedOn w:val="a"/>
    <w:rsid w:val="00317298"/>
    <w:pPr>
      <w:widowControl/>
      <w:suppressAutoHyphens w:val="0"/>
      <w:spacing w:before="100" w:beforeAutospacing="1" w:after="100" w:afterAutospacing="1"/>
    </w:pPr>
    <w:rPr>
      <w:rFonts w:eastAsia="Times New Roman" w:cs="Times New Roman"/>
      <w:color w:val="auto"/>
      <w:lang w:val="ru-RU" w:eastAsia="ru-RU" w:bidi="ar-SA"/>
    </w:rPr>
  </w:style>
  <w:style w:type="numbering" w:customStyle="1" w:styleId="31">
    <w:name w:val="Нет списка3"/>
    <w:next w:val="a2"/>
    <w:uiPriority w:val="99"/>
    <w:semiHidden/>
    <w:unhideWhenUsed/>
    <w:rsid w:val="0052706D"/>
  </w:style>
  <w:style w:type="character" w:customStyle="1" w:styleId="10">
    <w:name w:val="Заголовок 1 Знак"/>
    <w:aliases w:val="!Части документа Знак"/>
    <w:link w:val="1"/>
    <w:rsid w:val="0052706D"/>
    <w:rPr>
      <w:sz w:val="24"/>
      <w:szCs w:val="24"/>
      <w:u w:val="single"/>
      <w:lang w:eastAsia="ar-SA"/>
    </w:rPr>
  </w:style>
  <w:style w:type="numbering" w:customStyle="1" w:styleId="110">
    <w:name w:val="Нет списка11"/>
    <w:next w:val="a2"/>
    <w:uiPriority w:val="99"/>
    <w:semiHidden/>
    <w:unhideWhenUsed/>
    <w:rsid w:val="0052706D"/>
  </w:style>
  <w:style w:type="numbering" w:customStyle="1" w:styleId="111">
    <w:name w:val="Нет списка111"/>
    <w:next w:val="a2"/>
    <w:uiPriority w:val="99"/>
    <w:semiHidden/>
    <w:unhideWhenUsed/>
    <w:rsid w:val="0052706D"/>
  </w:style>
  <w:style w:type="character" w:customStyle="1" w:styleId="Absatz-Standardschriftart">
    <w:name w:val="Absatz-Standardschriftart"/>
    <w:rsid w:val="0052706D"/>
  </w:style>
  <w:style w:type="character" w:customStyle="1" w:styleId="WW-Absatz-Standardschriftart1">
    <w:name w:val="WW-Absatz-Standardschriftart1"/>
    <w:rsid w:val="0052706D"/>
  </w:style>
  <w:style w:type="character" w:customStyle="1" w:styleId="WW-Absatz-Standardschriftart11">
    <w:name w:val="WW-Absatz-Standardschriftart11"/>
    <w:rsid w:val="0052706D"/>
  </w:style>
  <w:style w:type="character" w:customStyle="1" w:styleId="WW-Absatz-Standardschriftart111">
    <w:name w:val="WW-Absatz-Standardschriftart111"/>
    <w:rsid w:val="0052706D"/>
  </w:style>
  <w:style w:type="character" w:customStyle="1" w:styleId="WW-Absatz-Standardschriftart1111">
    <w:name w:val="WW-Absatz-Standardschriftart1111"/>
    <w:rsid w:val="0052706D"/>
  </w:style>
  <w:style w:type="character" w:customStyle="1" w:styleId="WW-Absatz-Standardschriftart11111">
    <w:name w:val="WW-Absatz-Standardschriftart11111"/>
    <w:rsid w:val="0052706D"/>
  </w:style>
  <w:style w:type="character" w:customStyle="1" w:styleId="WW-Absatz-Standardschriftart111111">
    <w:name w:val="WW-Absatz-Standardschriftart111111"/>
    <w:rsid w:val="0052706D"/>
  </w:style>
  <w:style w:type="character" w:customStyle="1" w:styleId="WW-Absatz-Standardschriftart1111111">
    <w:name w:val="WW-Absatz-Standardschriftart1111111"/>
    <w:rsid w:val="0052706D"/>
  </w:style>
  <w:style w:type="character" w:customStyle="1" w:styleId="WW-Absatz-Standardschriftart11111111">
    <w:name w:val="WW-Absatz-Standardschriftart11111111"/>
    <w:rsid w:val="0052706D"/>
  </w:style>
  <w:style w:type="character" w:customStyle="1" w:styleId="WW-Absatz-Standardschriftart111111111">
    <w:name w:val="WW-Absatz-Standardschriftart111111111"/>
    <w:rsid w:val="0052706D"/>
  </w:style>
  <w:style w:type="character" w:customStyle="1" w:styleId="WW-Absatz-Standardschriftart1111111111">
    <w:name w:val="WW-Absatz-Standardschriftart1111111111"/>
    <w:rsid w:val="0052706D"/>
  </w:style>
  <w:style w:type="character" w:customStyle="1" w:styleId="WW-Absatz-Standardschriftart11111111111">
    <w:name w:val="WW-Absatz-Standardschriftart11111111111"/>
    <w:rsid w:val="0052706D"/>
  </w:style>
  <w:style w:type="character" w:customStyle="1" w:styleId="WW-Absatz-Standardschriftart111111111111">
    <w:name w:val="WW-Absatz-Standardschriftart111111111111"/>
    <w:rsid w:val="0052706D"/>
  </w:style>
  <w:style w:type="character" w:customStyle="1" w:styleId="WW-Absatz-Standardschriftart1111111111111">
    <w:name w:val="WW-Absatz-Standardschriftart1111111111111"/>
    <w:rsid w:val="0052706D"/>
  </w:style>
  <w:style w:type="character" w:customStyle="1" w:styleId="WW-Absatz-Standardschriftart11111111111111">
    <w:name w:val="WW-Absatz-Standardschriftart11111111111111"/>
    <w:rsid w:val="0052706D"/>
  </w:style>
  <w:style w:type="character" w:customStyle="1" w:styleId="WW-Absatz-Standardschriftart111111111111111">
    <w:name w:val="WW-Absatz-Standardschriftart111111111111111"/>
    <w:rsid w:val="0052706D"/>
  </w:style>
  <w:style w:type="character" w:customStyle="1" w:styleId="WW-Absatz-Standardschriftart1111111111111111">
    <w:name w:val="WW-Absatz-Standardschriftart1111111111111111"/>
    <w:rsid w:val="0052706D"/>
  </w:style>
  <w:style w:type="character" w:customStyle="1" w:styleId="WW-Absatz-Standardschriftart11111111111111111">
    <w:name w:val="WW-Absatz-Standardschriftart11111111111111111"/>
    <w:rsid w:val="0052706D"/>
  </w:style>
  <w:style w:type="character" w:customStyle="1" w:styleId="WW-Absatz-Standardschriftart111111111111111111">
    <w:name w:val="WW-Absatz-Standardschriftart111111111111111111"/>
    <w:rsid w:val="0052706D"/>
  </w:style>
  <w:style w:type="character" w:customStyle="1" w:styleId="WW-Absatz-Standardschriftart1111111111111111111">
    <w:name w:val="WW-Absatz-Standardschriftart1111111111111111111"/>
    <w:rsid w:val="0052706D"/>
  </w:style>
  <w:style w:type="character" w:customStyle="1" w:styleId="WW-Absatz-Standardschriftart11111111111111111111">
    <w:name w:val="WW-Absatz-Standardschriftart11111111111111111111"/>
    <w:rsid w:val="0052706D"/>
  </w:style>
  <w:style w:type="character" w:customStyle="1" w:styleId="WW-Absatz-Standardschriftart111111111111111111111">
    <w:name w:val="WW-Absatz-Standardschriftart111111111111111111111"/>
    <w:rsid w:val="0052706D"/>
  </w:style>
  <w:style w:type="character" w:customStyle="1" w:styleId="WW-Absatz-Standardschriftart1111111111111111111111">
    <w:name w:val="WW-Absatz-Standardschriftart1111111111111111111111"/>
    <w:rsid w:val="0052706D"/>
  </w:style>
  <w:style w:type="character" w:customStyle="1" w:styleId="WW-Absatz-Standardschriftart11111111111111111111111">
    <w:name w:val="WW-Absatz-Standardschriftart11111111111111111111111"/>
    <w:rsid w:val="0052706D"/>
  </w:style>
  <w:style w:type="character" w:customStyle="1" w:styleId="WW-Absatz-Standardschriftart111111111111111111111111">
    <w:name w:val="WW-Absatz-Standardschriftart111111111111111111111111"/>
    <w:rsid w:val="0052706D"/>
  </w:style>
  <w:style w:type="character" w:customStyle="1" w:styleId="WW-Absatz-Standardschriftart1111111111111111111111111">
    <w:name w:val="WW-Absatz-Standardschriftart1111111111111111111111111"/>
    <w:rsid w:val="0052706D"/>
  </w:style>
  <w:style w:type="character" w:customStyle="1" w:styleId="WW-Absatz-Standardschriftart11111111111111111111111111">
    <w:name w:val="WW-Absatz-Standardschriftart11111111111111111111111111"/>
    <w:rsid w:val="0052706D"/>
  </w:style>
  <w:style w:type="character" w:customStyle="1" w:styleId="WW-Absatz-Standardschriftart111111111111111111111111111">
    <w:name w:val="WW-Absatz-Standardschriftart111111111111111111111111111"/>
    <w:rsid w:val="0052706D"/>
  </w:style>
  <w:style w:type="character" w:customStyle="1" w:styleId="WW-Absatz-Standardschriftart1111111111111111111111111111">
    <w:name w:val="WW-Absatz-Standardschriftart1111111111111111111111111111"/>
    <w:rsid w:val="0052706D"/>
  </w:style>
  <w:style w:type="character" w:customStyle="1" w:styleId="WW-Absatz-Standardschriftart11111111111111111111111111111">
    <w:name w:val="WW-Absatz-Standardschriftart11111111111111111111111111111"/>
    <w:rsid w:val="0052706D"/>
  </w:style>
  <w:style w:type="character" w:customStyle="1" w:styleId="WW-Absatz-Standardschriftart111111111111111111111111111111">
    <w:name w:val="WW-Absatz-Standardschriftart111111111111111111111111111111"/>
    <w:rsid w:val="0052706D"/>
  </w:style>
  <w:style w:type="character" w:customStyle="1" w:styleId="WW-Absatz-Standardschriftart1111111111111111111111111111111">
    <w:name w:val="WW-Absatz-Standardschriftart1111111111111111111111111111111"/>
    <w:rsid w:val="0052706D"/>
  </w:style>
  <w:style w:type="character" w:customStyle="1" w:styleId="WW-Absatz-Standardschriftart11111111111111111111111111111111">
    <w:name w:val="WW-Absatz-Standardschriftart11111111111111111111111111111111"/>
    <w:rsid w:val="0052706D"/>
  </w:style>
  <w:style w:type="character" w:customStyle="1" w:styleId="WW-Absatz-Standardschriftart111111111111111111111111111111111">
    <w:name w:val="WW-Absatz-Standardschriftart111111111111111111111111111111111"/>
    <w:rsid w:val="0052706D"/>
  </w:style>
  <w:style w:type="character" w:customStyle="1" w:styleId="WW-Absatz-Standardschriftart1111111111111111111111111111111111">
    <w:name w:val="WW-Absatz-Standardschriftart1111111111111111111111111111111111"/>
    <w:rsid w:val="0052706D"/>
  </w:style>
  <w:style w:type="character" w:customStyle="1" w:styleId="WW-Absatz-Standardschriftart11111111111111111111111111111111111">
    <w:name w:val="WW-Absatz-Standardschriftart11111111111111111111111111111111111"/>
    <w:rsid w:val="0052706D"/>
  </w:style>
  <w:style w:type="character" w:customStyle="1" w:styleId="WW-Absatz-Standardschriftart111111111111111111111111111111111111">
    <w:name w:val="WW-Absatz-Standardschriftart111111111111111111111111111111111111"/>
    <w:rsid w:val="0052706D"/>
  </w:style>
  <w:style w:type="character" w:customStyle="1" w:styleId="WW-Absatz-Standardschriftart1111111111111111111111111111111111111">
    <w:name w:val="WW-Absatz-Standardschriftart1111111111111111111111111111111111111"/>
    <w:rsid w:val="0052706D"/>
  </w:style>
  <w:style w:type="character" w:customStyle="1" w:styleId="WW-Absatz-Standardschriftart11111111111111111111111111111111111111">
    <w:name w:val="WW-Absatz-Standardschriftart11111111111111111111111111111111111111"/>
    <w:rsid w:val="0052706D"/>
  </w:style>
  <w:style w:type="character" w:customStyle="1" w:styleId="WW-Absatz-Standardschriftart111111111111111111111111111111111111111">
    <w:name w:val="WW-Absatz-Standardschriftart111111111111111111111111111111111111111"/>
    <w:rsid w:val="0052706D"/>
  </w:style>
  <w:style w:type="character" w:customStyle="1" w:styleId="WW-Absatz-Standardschriftart1111111111111111111111111111111111111111">
    <w:name w:val="WW-Absatz-Standardschriftart1111111111111111111111111111111111111111"/>
    <w:rsid w:val="0052706D"/>
  </w:style>
  <w:style w:type="character" w:customStyle="1" w:styleId="WW-Absatz-Standardschriftart11111111111111111111111111111111111111111">
    <w:name w:val="WW-Absatz-Standardschriftart11111111111111111111111111111111111111111"/>
    <w:rsid w:val="0052706D"/>
  </w:style>
  <w:style w:type="character" w:customStyle="1" w:styleId="WW-Absatz-Standardschriftart111111111111111111111111111111111111111111">
    <w:name w:val="WW-Absatz-Standardschriftart111111111111111111111111111111111111111111"/>
    <w:rsid w:val="0052706D"/>
  </w:style>
  <w:style w:type="character" w:customStyle="1" w:styleId="WW-Absatz-Standardschriftart1111111111111111111111111111111111111111111">
    <w:name w:val="WW-Absatz-Standardschriftart1111111111111111111111111111111111111111111"/>
    <w:rsid w:val="0052706D"/>
  </w:style>
  <w:style w:type="character" w:customStyle="1" w:styleId="WW-Absatz-Standardschriftart11111111111111111111111111111111111111111111">
    <w:name w:val="WW-Absatz-Standardschriftart11111111111111111111111111111111111111111111"/>
    <w:rsid w:val="0052706D"/>
  </w:style>
  <w:style w:type="character" w:customStyle="1" w:styleId="WW-Absatz-Standardschriftart111111111111111111111111111111111111111111111">
    <w:name w:val="WW-Absatz-Standardschriftart111111111111111111111111111111111111111111111"/>
    <w:rsid w:val="0052706D"/>
  </w:style>
  <w:style w:type="character" w:customStyle="1" w:styleId="WW-Absatz-Standardschriftart1111111111111111111111111111111111111111111111">
    <w:name w:val="WW-Absatz-Standardschriftart1111111111111111111111111111111111111111111111"/>
    <w:rsid w:val="0052706D"/>
  </w:style>
  <w:style w:type="character" w:customStyle="1" w:styleId="WW-Absatz-Standardschriftart11111111111111111111111111111111111111111111111">
    <w:name w:val="WW-Absatz-Standardschriftart11111111111111111111111111111111111111111111111"/>
    <w:rsid w:val="0052706D"/>
  </w:style>
  <w:style w:type="character" w:customStyle="1" w:styleId="WW-Absatz-Standardschriftart111111111111111111111111111111111111111111111111">
    <w:name w:val="WW-Absatz-Standardschriftart111111111111111111111111111111111111111111111111"/>
    <w:rsid w:val="0052706D"/>
  </w:style>
  <w:style w:type="character" w:customStyle="1" w:styleId="WW-Absatz-Standardschriftart1111111111111111111111111111111111111111111111111">
    <w:name w:val="WW-Absatz-Standardschriftart1111111111111111111111111111111111111111111111111"/>
    <w:rsid w:val="0052706D"/>
  </w:style>
  <w:style w:type="character" w:customStyle="1" w:styleId="WW-Absatz-Standardschriftart11111111111111111111111111111111111111111111111111">
    <w:name w:val="WW-Absatz-Standardschriftart11111111111111111111111111111111111111111111111111"/>
    <w:rsid w:val="0052706D"/>
  </w:style>
  <w:style w:type="character" w:customStyle="1" w:styleId="WW-Absatz-Standardschriftart111111111111111111111111111111111111111111111111111">
    <w:name w:val="WW-Absatz-Standardschriftart111111111111111111111111111111111111111111111111111"/>
    <w:rsid w:val="0052706D"/>
  </w:style>
  <w:style w:type="character" w:customStyle="1" w:styleId="WW-Absatz-Standardschriftart1111111111111111111111111111111111111111111111111111">
    <w:name w:val="WW-Absatz-Standardschriftart1111111111111111111111111111111111111111111111111111"/>
    <w:rsid w:val="0052706D"/>
  </w:style>
  <w:style w:type="character" w:customStyle="1" w:styleId="WW-Absatz-Standardschriftart11111111111111111111111111111111111111111111111111111">
    <w:name w:val="WW-Absatz-Standardschriftart11111111111111111111111111111111111111111111111111111"/>
    <w:rsid w:val="0052706D"/>
  </w:style>
  <w:style w:type="character" w:customStyle="1" w:styleId="WW-Absatz-Standardschriftart111111111111111111111111111111111111111111111111111111">
    <w:name w:val="WW-Absatz-Standardschriftart111111111111111111111111111111111111111111111111111111"/>
    <w:rsid w:val="0052706D"/>
  </w:style>
  <w:style w:type="character" w:customStyle="1" w:styleId="WW-Absatz-Standardschriftart1111111111111111111111111111111111111111111111111111111">
    <w:name w:val="WW-Absatz-Standardschriftart1111111111111111111111111111111111111111111111111111111"/>
    <w:rsid w:val="0052706D"/>
  </w:style>
  <w:style w:type="character" w:customStyle="1" w:styleId="WW-Absatz-Standardschriftart11111111111111111111111111111111111111111111111111111111">
    <w:name w:val="WW-Absatz-Standardschriftart11111111111111111111111111111111111111111111111111111111"/>
    <w:rsid w:val="0052706D"/>
  </w:style>
  <w:style w:type="character" w:customStyle="1" w:styleId="WW-Absatz-Standardschriftart111111111111111111111111111111111111111111111111111111111">
    <w:name w:val="WW-Absatz-Standardschriftart111111111111111111111111111111111111111111111111111111111"/>
    <w:rsid w:val="0052706D"/>
  </w:style>
  <w:style w:type="character" w:customStyle="1" w:styleId="WW-Absatz-Standardschriftart1111111111111111111111111111111111111111111111111111111111">
    <w:name w:val="WW-Absatz-Standardschriftart1111111111111111111111111111111111111111111111111111111111"/>
    <w:rsid w:val="0052706D"/>
  </w:style>
  <w:style w:type="character" w:customStyle="1" w:styleId="WW-Absatz-Standardschriftart11111111111111111111111111111111111111111111111111111111111">
    <w:name w:val="WW-Absatz-Standardschriftart11111111111111111111111111111111111111111111111111111111111"/>
    <w:rsid w:val="0052706D"/>
  </w:style>
  <w:style w:type="character" w:customStyle="1" w:styleId="WW-Absatz-Standardschriftart111111111111111111111111111111111111111111111111111111111111">
    <w:name w:val="WW-Absatz-Standardschriftart111111111111111111111111111111111111111111111111111111111111"/>
    <w:rsid w:val="0052706D"/>
  </w:style>
  <w:style w:type="character" w:customStyle="1" w:styleId="WW-Absatz-Standardschriftart1111111111111111111111111111111111111111111111111111111111111">
    <w:name w:val="WW-Absatz-Standardschriftart1111111111111111111111111111111111111111111111111111111111111"/>
    <w:rsid w:val="0052706D"/>
  </w:style>
  <w:style w:type="character" w:customStyle="1" w:styleId="WW-Absatz-Standardschriftart11111111111111111111111111111111111111111111111111111111111111">
    <w:name w:val="WW-Absatz-Standardschriftart11111111111111111111111111111111111111111111111111111111111111"/>
    <w:rsid w:val="0052706D"/>
  </w:style>
  <w:style w:type="character" w:customStyle="1" w:styleId="WW-Absatz-Standardschriftart111111111111111111111111111111111111111111111111111111111111111">
    <w:name w:val="WW-Absatz-Standardschriftart111111111111111111111111111111111111111111111111111111111111111"/>
    <w:rsid w:val="0052706D"/>
  </w:style>
  <w:style w:type="character" w:customStyle="1" w:styleId="WW-Absatz-Standardschriftart1111111111111111111111111111111111111111111111111111111111111111">
    <w:name w:val="WW-Absatz-Standardschriftart1111111111111111111111111111111111111111111111111111111111111111"/>
    <w:rsid w:val="0052706D"/>
  </w:style>
  <w:style w:type="character" w:customStyle="1" w:styleId="WW-Absatz-Standardschriftart11111111111111111111111111111111111111111111111111111111111111111">
    <w:name w:val="WW-Absatz-Standardschriftart11111111111111111111111111111111111111111111111111111111111111111"/>
    <w:rsid w:val="0052706D"/>
  </w:style>
  <w:style w:type="character" w:customStyle="1" w:styleId="WW-Absatz-Standardschriftart111111111111111111111111111111111111111111111111111111111111111111">
    <w:name w:val="WW-Absatz-Standardschriftart111111111111111111111111111111111111111111111111111111111111111111"/>
    <w:rsid w:val="0052706D"/>
  </w:style>
  <w:style w:type="character" w:customStyle="1" w:styleId="WW-Absatz-Standardschriftart1111111111111111111111111111111111111111111111111111111111111111111">
    <w:name w:val="WW-Absatz-Standardschriftart1111111111111111111111111111111111111111111111111111111111111111111"/>
    <w:rsid w:val="0052706D"/>
  </w:style>
  <w:style w:type="character" w:customStyle="1" w:styleId="WW-Absatz-Standardschriftart11111111111111111111111111111111111111111111111111111111111111111111">
    <w:name w:val="WW-Absatz-Standardschriftart11111111111111111111111111111111111111111111111111111111111111111111"/>
    <w:rsid w:val="0052706D"/>
  </w:style>
  <w:style w:type="character" w:customStyle="1" w:styleId="WW-Absatz-Standardschriftart111111111111111111111111111111111111111111111111111111111111111111111">
    <w:name w:val="WW-Absatz-Standardschriftart111111111111111111111111111111111111111111111111111111111111111111111"/>
    <w:rsid w:val="0052706D"/>
  </w:style>
  <w:style w:type="character" w:customStyle="1" w:styleId="WW-Absatz-Standardschriftart1111111111111111111111111111111111111111111111111111111111111111111111">
    <w:name w:val="WW-Absatz-Standardschriftart1111111111111111111111111111111111111111111111111111111111111111111111"/>
    <w:rsid w:val="0052706D"/>
  </w:style>
  <w:style w:type="character" w:customStyle="1" w:styleId="WW-Absatz-Standardschriftart11111111111111111111111111111111111111111111111111111111111111111111111">
    <w:name w:val="WW-Absatz-Standardschriftart11111111111111111111111111111111111111111111111111111111111111111111111"/>
    <w:rsid w:val="0052706D"/>
  </w:style>
  <w:style w:type="character" w:customStyle="1" w:styleId="WW-Absatz-Standardschriftart111111111111111111111111111111111111111111111111111111111111111111111111">
    <w:name w:val="WW-Absatz-Standardschriftart111111111111111111111111111111111111111111111111111111111111111111111111"/>
    <w:rsid w:val="0052706D"/>
  </w:style>
  <w:style w:type="character" w:customStyle="1" w:styleId="WW-Absatz-Standardschriftart1111111111111111111111111111111111111111111111111111111111111111111111111">
    <w:name w:val="WW-Absatz-Standardschriftart1111111111111111111111111111111111111111111111111111111111111111111111111"/>
    <w:rsid w:val="0052706D"/>
  </w:style>
  <w:style w:type="character" w:customStyle="1" w:styleId="WW-Absatz-Standardschriftart11111111111111111111111111111111111111111111111111111111111111111111111111">
    <w:name w:val="WW-Absatz-Standardschriftart11111111111111111111111111111111111111111111111111111111111111111111111111"/>
    <w:rsid w:val="0052706D"/>
  </w:style>
  <w:style w:type="character" w:customStyle="1" w:styleId="WW-Absatz-Standardschriftart111111111111111111111111111111111111111111111111111111111111111111111111111">
    <w:name w:val="WW-Absatz-Standardschriftart111111111111111111111111111111111111111111111111111111111111111111111111111"/>
    <w:rsid w:val="0052706D"/>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2706D"/>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2706D"/>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52706D"/>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52706D"/>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52706D"/>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52706D"/>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52706D"/>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52706D"/>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52706D"/>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52706D"/>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52706D"/>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52706D"/>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52706D"/>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52706D"/>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52706D"/>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52706D"/>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52706D"/>
  </w:style>
  <w:style w:type="character" w:customStyle="1" w:styleId="WW8Num2z3">
    <w:name w:val="WW8Num2z3"/>
    <w:rsid w:val="0052706D"/>
    <w:rPr>
      <w:rFonts w:ascii="Symbol" w:hAnsi="Symbol"/>
    </w:rPr>
  </w:style>
  <w:style w:type="character" w:styleId="afd">
    <w:name w:val="page number"/>
    <w:rsid w:val="0052706D"/>
  </w:style>
  <w:style w:type="character" w:customStyle="1" w:styleId="afe">
    <w:name w:val="Маркеры списка"/>
    <w:rsid w:val="0052706D"/>
    <w:rPr>
      <w:rFonts w:ascii="StarSymbol" w:eastAsia="StarSymbol" w:hAnsi="StarSymbol" w:cs="StarSymbol"/>
      <w:sz w:val="18"/>
      <w:szCs w:val="18"/>
    </w:rPr>
  </w:style>
  <w:style w:type="paragraph" w:customStyle="1" w:styleId="aff">
    <w:name w:val="Заголовок"/>
    <w:basedOn w:val="a"/>
    <w:next w:val="a7"/>
    <w:rsid w:val="0052706D"/>
    <w:pPr>
      <w:keepNext/>
      <w:widowControl/>
      <w:spacing w:before="240" w:after="120"/>
    </w:pPr>
    <w:rPr>
      <w:rFonts w:ascii="Arial" w:hAnsi="Arial"/>
      <w:color w:val="auto"/>
      <w:sz w:val="28"/>
      <w:szCs w:val="28"/>
      <w:lang w:val="ru-RU" w:eastAsia="ar-SA" w:bidi="ar-SA"/>
    </w:rPr>
  </w:style>
  <w:style w:type="character" w:customStyle="1" w:styleId="a8">
    <w:name w:val="Основной текст Знак"/>
    <w:link w:val="a7"/>
    <w:rsid w:val="0052706D"/>
    <w:rPr>
      <w:rFonts w:eastAsia="Lucida Sans Unicode" w:cs="Tahoma"/>
      <w:color w:val="000000"/>
      <w:sz w:val="24"/>
      <w:szCs w:val="24"/>
      <w:lang w:val="en-US" w:eastAsia="en-US" w:bidi="en-US"/>
    </w:rPr>
  </w:style>
  <w:style w:type="paragraph" w:customStyle="1" w:styleId="17">
    <w:name w:val="Название1"/>
    <w:basedOn w:val="a"/>
    <w:rsid w:val="0052706D"/>
    <w:pPr>
      <w:widowControl/>
      <w:suppressLineNumbers/>
      <w:spacing w:before="120" w:after="120"/>
    </w:pPr>
    <w:rPr>
      <w:rFonts w:ascii="Arial" w:eastAsia="Times New Roman" w:hAnsi="Arial"/>
      <w:i/>
      <w:iCs/>
      <w:color w:val="auto"/>
      <w:sz w:val="20"/>
      <w:lang w:val="ru-RU" w:eastAsia="ar-SA" w:bidi="ar-SA"/>
    </w:rPr>
  </w:style>
  <w:style w:type="paragraph" w:customStyle="1" w:styleId="aff0">
    <w:name w:val="Содержимое врезки"/>
    <w:basedOn w:val="a7"/>
    <w:rsid w:val="0052706D"/>
    <w:pPr>
      <w:widowControl/>
    </w:pPr>
    <w:rPr>
      <w:rFonts w:eastAsia="Times New Roman" w:cs="Times New Roman"/>
      <w:color w:val="auto"/>
      <w:lang w:val="ru-RU" w:eastAsia="ar-SA" w:bidi="ar-SA"/>
    </w:rPr>
  </w:style>
  <w:style w:type="paragraph" w:customStyle="1" w:styleId="aff1">
    <w:name w:val="Содержимое таблицы"/>
    <w:basedOn w:val="a"/>
    <w:rsid w:val="0052706D"/>
    <w:pPr>
      <w:widowControl/>
      <w:suppressLineNumbers/>
    </w:pPr>
    <w:rPr>
      <w:rFonts w:eastAsia="Times New Roman" w:cs="Times New Roman"/>
      <w:color w:val="auto"/>
      <w:lang w:val="ru-RU" w:eastAsia="ar-SA" w:bidi="ar-SA"/>
    </w:rPr>
  </w:style>
  <w:style w:type="paragraph" w:customStyle="1" w:styleId="aff2">
    <w:name w:val="Заголовок таблицы"/>
    <w:basedOn w:val="aff1"/>
    <w:rsid w:val="0052706D"/>
    <w:pPr>
      <w:jc w:val="center"/>
    </w:pPr>
    <w:rPr>
      <w:b/>
      <w:bCs/>
    </w:rPr>
  </w:style>
  <w:style w:type="numbering" w:customStyle="1" w:styleId="210">
    <w:name w:val="Нет списка21"/>
    <w:next w:val="a2"/>
    <w:uiPriority w:val="99"/>
    <w:semiHidden/>
    <w:unhideWhenUsed/>
    <w:rsid w:val="0052706D"/>
  </w:style>
  <w:style w:type="numbering" w:customStyle="1" w:styleId="310">
    <w:name w:val="Нет списка31"/>
    <w:next w:val="a2"/>
    <w:uiPriority w:val="99"/>
    <w:semiHidden/>
    <w:unhideWhenUsed/>
    <w:rsid w:val="0052706D"/>
  </w:style>
  <w:style w:type="numbering" w:customStyle="1" w:styleId="41">
    <w:name w:val="Нет списка4"/>
    <w:next w:val="a2"/>
    <w:uiPriority w:val="99"/>
    <w:semiHidden/>
    <w:unhideWhenUsed/>
    <w:rsid w:val="00E64789"/>
  </w:style>
  <w:style w:type="numbering" w:customStyle="1" w:styleId="51">
    <w:name w:val="Нет списка5"/>
    <w:next w:val="a2"/>
    <w:uiPriority w:val="99"/>
    <w:semiHidden/>
    <w:unhideWhenUsed/>
    <w:rsid w:val="00591522"/>
  </w:style>
  <w:style w:type="numbering" w:customStyle="1" w:styleId="6">
    <w:name w:val="Нет списка6"/>
    <w:next w:val="a2"/>
    <w:uiPriority w:val="99"/>
    <w:semiHidden/>
    <w:unhideWhenUsed/>
    <w:rsid w:val="00591522"/>
  </w:style>
  <w:style w:type="numbering" w:customStyle="1" w:styleId="120">
    <w:name w:val="Нет списка12"/>
    <w:next w:val="a2"/>
    <w:uiPriority w:val="99"/>
    <w:semiHidden/>
    <w:unhideWhenUsed/>
    <w:rsid w:val="00591522"/>
  </w:style>
  <w:style w:type="paragraph" w:customStyle="1" w:styleId="font5">
    <w:name w:val="font5"/>
    <w:basedOn w:val="a"/>
    <w:rsid w:val="00591522"/>
    <w:pPr>
      <w:widowControl/>
      <w:suppressAutoHyphens w:val="0"/>
      <w:spacing w:before="100" w:beforeAutospacing="1" w:after="100" w:afterAutospacing="1"/>
    </w:pPr>
    <w:rPr>
      <w:rFonts w:eastAsia="Times New Roman" w:cs="Times New Roman"/>
      <w:sz w:val="20"/>
      <w:szCs w:val="20"/>
      <w:lang w:val="ru-RU" w:eastAsia="ru-RU" w:bidi="ar-SA"/>
    </w:rPr>
  </w:style>
  <w:style w:type="paragraph" w:customStyle="1" w:styleId="xl98">
    <w:name w:val="xl98"/>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20"/>
      <w:szCs w:val="20"/>
      <w:lang w:val="ru-RU" w:eastAsia="ru-RU" w:bidi="ar-SA"/>
    </w:rPr>
  </w:style>
  <w:style w:type="paragraph" w:customStyle="1" w:styleId="xl99">
    <w:name w:val="xl99"/>
    <w:basedOn w:val="a"/>
    <w:rsid w:val="0059152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color w:val="auto"/>
      <w:sz w:val="18"/>
      <w:szCs w:val="18"/>
      <w:lang w:val="ru-RU" w:eastAsia="ru-RU" w:bidi="ar-SA"/>
    </w:rPr>
  </w:style>
  <w:style w:type="paragraph" w:customStyle="1" w:styleId="xl100">
    <w:name w:val="xl100"/>
    <w:basedOn w:val="a"/>
    <w:rsid w:val="00591522"/>
    <w:pPr>
      <w:widowControl/>
      <w:suppressAutoHyphens w:val="0"/>
      <w:spacing w:before="100" w:beforeAutospacing="1" w:after="100" w:afterAutospacing="1"/>
      <w:jc w:val="center"/>
      <w:textAlignment w:val="center"/>
    </w:pPr>
    <w:rPr>
      <w:rFonts w:eastAsia="Times New Roman" w:cs="Times New Roman"/>
      <w:b/>
      <w:bCs/>
      <w:color w:val="auto"/>
      <w:lang w:val="ru-RU" w:eastAsia="ru-RU" w:bidi="ar-SA"/>
    </w:rPr>
  </w:style>
  <w:style w:type="paragraph" w:customStyle="1" w:styleId="Textbodyindent">
    <w:name w:val="Text body indent"/>
    <w:basedOn w:val="Standard"/>
    <w:rsid w:val="00A3444D"/>
    <w:pPr>
      <w:ind w:firstLine="720"/>
    </w:pPr>
    <w:rPr>
      <w:sz w:val="28"/>
    </w:rPr>
  </w:style>
  <w:style w:type="numbering" w:customStyle="1" w:styleId="7">
    <w:name w:val="Нет списка7"/>
    <w:next w:val="a2"/>
    <w:uiPriority w:val="99"/>
    <w:semiHidden/>
    <w:unhideWhenUsed/>
    <w:rsid w:val="00B12198"/>
  </w:style>
  <w:style w:type="character" w:customStyle="1" w:styleId="aff3">
    <w:name w:val="Сноска_"/>
    <w:link w:val="aff4"/>
    <w:rsid w:val="00B12198"/>
    <w:rPr>
      <w:sz w:val="22"/>
      <w:szCs w:val="22"/>
      <w:shd w:val="clear" w:color="auto" w:fill="FFFFFF"/>
    </w:rPr>
  </w:style>
  <w:style w:type="character" w:customStyle="1" w:styleId="24">
    <w:name w:val="Сноска (2)_"/>
    <w:link w:val="25"/>
    <w:rsid w:val="00B12198"/>
    <w:rPr>
      <w:shd w:val="clear" w:color="auto" w:fill="FFFFFF"/>
    </w:rPr>
  </w:style>
  <w:style w:type="character" w:customStyle="1" w:styleId="32">
    <w:name w:val="Основной текст (3)_"/>
    <w:link w:val="33"/>
    <w:rsid w:val="00B12198"/>
    <w:rPr>
      <w:b/>
      <w:bCs/>
      <w:sz w:val="28"/>
      <w:szCs w:val="28"/>
      <w:shd w:val="clear" w:color="auto" w:fill="FFFFFF"/>
    </w:rPr>
  </w:style>
  <w:style w:type="character" w:customStyle="1" w:styleId="34">
    <w:name w:val="Основной текст (3) + Курсив"/>
    <w:rsid w:val="00B12198"/>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8">
    <w:name w:val="Заголовок №1_"/>
    <w:link w:val="19"/>
    <w:rsid w:val="00B12198"/>
    <w:rPr>
      <w:b/>
      <w:bCs/>
      <w:sz w:val="28"/>
      <w:szCs w:val="28"/>
      <w:shd w:val="clear" w:color="auto" w:fill="FFFFFF"/>
    </w:rPr>
  </w:style>
  <w:style w:type="character" w:customStyle="1" w:styleId="26">
    <w:name w:val="Основной текст (2) +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2">
    <w:name w:val="Основной текст (4)_"/>
    <w:link w:val="43"/>
    <w:rsid w:val="00B12198"/>
    <w:rPr>
      <w:i/>
      <w:iCs/>
      <w:sz w:val="28"/>
      <w:szCs w:val="28"/>
      <w:shd w:val="clear" w:color="auto" w:fill="FFFFFF"/>
    </w:rPr>
  </w:style>
  <w:style w:type="character" w:customStyle="1" w:styleId="44">
    <w:name w:val="Основной текст (4) + Не курсив"/>
    <w:rsid w:val="00B1219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52">
    <w:name w:val="Основной текст (5)_"/>
    <w:link w:val="53"/>
    <w:rsid w:val="00B12198"/>
    <w:rPr>
      <w:spacing w:val="10"/>
      <w:sz w:val="17"/>
      <w:szCs w:val="17"/>
      <w:shd w:val="clear" w:color="auto" w:fill="FFFFFF"/>
    </w:rPr>
  </w:style>
  <w:style w:type="character" w:customStyle="1" w:styleId="6Exact">
    <w:name w:val="Основной текст (6) Exact"/>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70">
    <w:name w:val="Основной текст (7)_"/>
    <w:link w:val="71"/>
    <w:rsid w:val="00B12198"/>
    <w:rPr>
      <w:shd w:val="clear" w:color="auto" w:fill="FFFFFF"/>
    </w:rPr>
  </w:style>
  <w:style w:type="character" w:customStyle="1" w:styleId="aff5">
    <w:name w:val="Подпись к таблице_"/>
    <w:rsid w:val="00B12198"/>
    <w:rPr>
      <w:rFonts w:ascii="Times New Roman" w:eastAsia="Times New Roman" w:hAnsi="Times New Roman" w:cs="Times New Roman"/>
      <w:b w:val="0"/>
      <w:bCs w:val="0"/>
      <w:i w:val="0"/>
      <w:iCs w:val="0"/>
      <w:smallCaps w:val="0"/>
      <w:strike w:val="0"/>
      <w:sz w:val="22"/>
      <w:szCs w:val="22"/>
      <w:u w:val="none"/>
    </w:rPr>
  </w:style>
  <w:style w:type="character" w:customStyle="1" w:styleId="211pt">
    <w:name w:val="Основной текст (2) + 11 pt"/>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
    <w:name w:val="Основной текст (8)_"/>
    <w:link w:val="80"/>
    <w:rsid w:val="00B12198"/>
    <w:rPr>
      <w:b/>
      <w:bCs/>
      <w:spacing w:val="60"/>
      <w:sz w:val="22"/>
      <w:szCs w:val="22"/>
      <w:shd w:val="clear" w:color="auto" w:fill="FFFFFF"/>
    </w:rPr>
  </w:style>
  <w:style w:type="character" w:customStyle="1" w:styleId="9">
    <w:name w:val="Основной текст (9)_"/>
    <w:link w:val="90"/>
    <w:rsid w:val="00B12198"/>
    <w:rPr>
      <w:b/>
      <w:bCs/>
      <w:shd w:val="clear" w:color="auto" w:fill="FFFFFF"/>
    </w:rPr>
  </w:style>
  <w:style w:type="character" w:customStyle="1" w:styleId="61">
    <w:name w:val="Основной текст (6)"/>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Exact">
    <w:name w:val="Основной текст (7) Exact"/>
    <w:rsid w:val="00B12198"/>
    <w:rPr>
      <w:rFonts w:ascii="Times New Roman" w:eastAsia="Times New Roman" w:hAnsi="Times New Roman" w:cs="Times New Roman"/>
      <w:b w:val="0"/>
      <w:bCs w:val="0"/>
      <w:i w:val="0"/>
      <w:iCs w:val="0"/>
      <w:smallCaps w:val="0"/>
      <w:strike w:val="0"/>
      <w:sz w:val="20"/>
      <w:szCs w:val="20"/>
      <w:u w:val="none"/>
    </w:rPr>
  </w:style>
  <w:style w:type="character" w:customStyle="1" w:styleId="211pt0">
    <w:name w:val="Основной текст (2) + 11 pt;Курсив"/>
    <w:rsid w:val="00B1219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aff6">
    <w:name w:val="Колонтитул_"/>
    <w:rsid w:val="00B12198"/>
    <w:rPr>
      <w:rFonts w:ascii="Times New Roman" w:eastAsia="Times New Roman" w:hAnsi="Times New Roman" w:cs="Times New Roman"/>
      <w:b w:val="0"/>
      <w:bCs w:val="0"/>
      <w:i w:val="0"/>
      <w:iCs w:val="0"/>
      <w:smallCaps w:val="0"/>
      <w:strike w:val="0"/>
      <w:u w:val="none"/>
    </w:rPr>
  </w:style>
  <w:style w:type="character" w:customStyle="1" w:styleId="aff7">
    <w:name w:val="Колонтитул"/>
    <w:rsid w:val="00B1219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ff8">
    <w:name w:val="Подпись к таблице"/>
    <w:rsid w:val="00B12198"/>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7">
    <w:name w:val="Подпись к таблице (2)_"/>
    <w:link w:val="28"/>
    <w:rsid w:val="00B12198"/>
    <w:rPr>
      <w:shd w:val="clear" w:color="auto" w:fill="FFFFFF"/>
    </w:rPr>
  </w:style>
  <w:style w:type="character" w:customStyle="1" w:styleId="29pt">
    <w:name w:val="Основной текст (2) + 9 pt;Курсив"/>
    <w:rsid w:val="00B1219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610pt">
    <w:name w:val="Основной текст (6)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0pt">
    <w:name w:val="Колонтитул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5pt">
    <w:name w:val="Основной текст (2) + 10;5 pt;Полужирный"/>
    <w:rsid w:val="00B1219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Малые прописные"/>
    <w:rsid w:val="00B12198"/>
    <w:rPr>
      <w:rFonts w:ascii="Times New Roman" w:eastAsia="Times New Roman" w:hAnsi="Times New Roman" w:cs="Times New Roman"/>
      <w:b/>
      <w:bCs/>
      <w:i w:val="0"/>
      <w:iCs w:val="0"/>
      <w:smallCaps/>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rsid w:val="00B12198"/>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2pt">
    <w:name w:val="Основной текст (6) + Интервал 2 pt"/>
    <w:rsid w:val="00B12198"/>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link w:val="101"/>
    <w:rsid w:val="00B12198"/>
    <w:rPr>
      <w:b/>
      <w:bCs/>
      <w:sz w:val="22"/>
      <w:szCs w:val="22"/>
      <w:shd w:val="clear" w:color="auto" w:fill="FFFFFF"/>
    </w:rPr>
  </w:style>
  <w:style w:type="character" w:customStyle="1" w:styleId="112">
    <w:name w:val="Основной текст (11)_"/>
    <w:link w:val="113"/>
    <w:rsid w:val="00B12198"/>
    <w:rPr>
      <w:sz w:val="21"/>
      <w:szCs w:val="21"/>
      <w:shd w:val="clear" w:color="auto" w:fill="FFFFFF"/>
    </w:rPr>
  </w:style>
  <w:style w:type="character" w:customStyle="1" w:styleId="2105pt1">
    <w:name w:val="Основной текст (2) + 10;5 pt"/>
    <w:rsid w:val="00B1219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4">
    <w:name w:val="Сноска"/>
    <w:basedOn w:val="a"/>
    <w:link w:val="aff3"/>
    <w:rsid w:val="00B12198"/>
    <w:pPr>
      <w:shd w:val="clear" w:color="auto" w:fill="FFFFFF"/>
      <w:suppressAutoHyphens w:val="0"/>
      <w:spacing w:line="0" w:lineRule="atLeast"/>
    </w:pPr>
    <w:rPr>
      <w:rFonts w:eastAsia="Times New Roman" w:cs="Times New Roman"/>
      <w:color w:val="auto"/>
      <w:sz w:val="22"/>
      <w:szCs w:val="22"/>
      <w:lang w:val="ru-RU" w:eastAsia="ru-RU" w:bidi="ar-SA"/>
    </w:rPr>
  </w:style>
  <w:style w:type="paragraph" w:customStyle="1" w:styleId="25">
    <w:name w:val="Сноска (2)"/>
    <w:basedOn w:val="a"/>
    <w:link w:val="24"/>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33">
    <w:name w:val="Основной текст (3)"/>
    <w:basedOn w:val="a"/>
    <w:link w:val="32"/>
    <w:rsid w:val="00B12198"/>
    <w:pPr>
      <w:shd w:val="clear" w:color="auto" w:fill="FFFFFF"/>
      <w:suppressAutoHyphens w:val="0"/>
      <w:spacing w:before="420" w:after="300" w:line="322" w:lineRule="exact"/>
    </w:pPr>
    <w:rPr>
      <w:rFonts w:eastAsia="Times New Roman" w:cs="Times New Roman"/>
      <w:b/>
      <w:bCs/>
      <w:color w:val="auto"/>
      <w:sz w:val="28"/>
      <w:szCs w:val="28"/>
      <w:lang w:val="ru-RU" w:eastAsia="ru-RU" w:bidi="ar-SA"/>
    </w:rPr>
  </w:style>
  <w:style w:type="paragraph" w:customStyle="1" w:styleId="19">
    <w:name w:val="Заголовок №1"/>
    <w:basedOn w:val="a"/>
    <w:link w:val="18"/>
    <w:rsid w:val="00B12198"/>
    <w:pPr>
      <w:shd w:val="clear" w:color="auto" w:fill="FFFFFF"/>
      <w:suppressAutoHyphens w:val="0"/>
      <w:spacing w:before="300" w:after="420" w:line="0" w:lineRule="atLeast"/>
      <w:jc w:val="both"/>
      <w:outlineLvl w:val="0"/>
    </w:pPr>
    <w:rPr>
      <w:rFonts w:eastAsia="Times New Roman" w:cs="Times New Roman"/>
      <w:b/>
      <w:bCs/>
      <w:color w:val="auto"/>
      <w:sz w:val="28"/>
      <w:szCs w:val="28"/>
      <w:lang w:val="ru-RU" w:eastAsia="ru-RU" w:bidi="ar-SA"/>
    </w:rPr>
  </w:style>
  <w:style w:type="paragraph" w:customStyle="1" w:styleId="43">
    <w:name w:val="Основной текст (4)"/>
    <w:basedOn w:val="a"/>
    <w:link w:val="42"/>
    <w:rsid w:val="00B12198"/>
    <w:pPr>
      <w:shd w:val="clear" w:color="auto" w:fill="FFFFFF"/>
      <w:suppressAutoHyphens w:val="0"/>
      <w:spacing w:line="322" w:lineRule="exact"/>
      <w:ind w:firstLine="740"/>
      <w:jc w:val="both"/>
    </w:pPr>
    <w:rPr>
      <w:rFonts w:eastAsia="Times New Roman" w:cs="Times New Roman"/>
      <w:i/>
      <w:iCs/>
      <w:color w:val="auto"/>
      <w:sz w:val="28"/>
      <w:szCs w:val="28"/>
      <w:lang w:val="ru-RU" w:eastAsia="ru-RU" w:bidi="ar-SA"/>
    </w:rPr>
  </w:style>
  <w:style w:type="paragraph" w:customStyle="1" w:styleId="53">
    <w:name w:val="Основной текст (5)"/>
    <w:basedOn w:val="a"/>
    <w:link w:val="52"/>
    <w:rsid w:val="00B12198"/>
    <w:pPr>
      <w:shd w:val="clear" w:color="auto" w:fill="FFFFFF"/>
      <w:suppressAutoHyphens w:val="0"/>
      <w:spacing w:line="0" w:lineRule="atLeast"/>
    </w:pPr>
    <w:rPr>
      <w:rFonts w:eastAsia="Times New Roman" w:cs="Times New Roman"/>
      <w:color w:val="auto"/>
      <w:spacing w:val="10"/>
      <w:sz w:val="17"/>
      <w:szCs w:val="17"/>
      <w:lang w:val="ru-RU" w:eastAsia="ru-RU" w:bidi="ar-SA"/>
    </w:rPr>
  </w:style>
  <w:style w:type="paragraph" w:customStyle="1" w:styleId="71">
    <w:name w:val="Основной текст (7)"/>
    <w:basedOn w:val="a"/>
    <w:link w:val="70"/>
    <w:rsid w:val="00B12198"/>
    <w:pPr>
      <w:shd w:val="clear" w:color="auto" w:fill="FFFFFF"/>
      <w:suppressAutoHyphens w:val="0"/>
      <w:spacing w:after="240" w:line="240" w:lineRule="exact"/>
      <w:jc w:val="center"/>
    </w:pPr>
    <w:rPr>
      <w:rFonts w:eastAsia="Times New Roman" w:cs="Times New Roman"/>
      <w:color w:val="auto"/>
      <w:sz w:val="20"/>
      <w:szCs w:val="20"/>
      <w:lang w:val="ru-RU" w:eastAsia="ru-RU" w:bidi="ar-SA"/>
    </w:rPr>
  </w:style>
  <w:style w:type="paragraph" w:customStyle="1" w:styleId="80">
    <w:name w:val="Основной текст (8)"/>
    <w:basedOn w:val="a"/>
    <w:link w:val="8"/>
    <w:rsid w:val="00B12198"/>
    <w:pPr>
      <w:shd w:val="clear" w:color="auto" w:fill="FFFFFF"/>
      <w:suppressAutoHyphens w:val="0"/>
      <w:spacing w:before="180" w:after="180" w:line="0" w:lineRule="atLeast"/>
      <w:jc w:val="center"/>
    </w:pPr>
    <w:rPr>
      <w:rFonts w:eastAsia="Times New Roman" w:cs="Times New Roman"/>
      <w:b/>
      <w:bCs/>
      <w:color w:val="auto"/>
      <w:spacing w:val="60"/>
      <w:sz w:val="22"/>
      <w:szCs w:val="22"/>
      <w:lang w:val="ru-RU" w:eastAsia="ru-RU" w:bidi="ar-SA"/>
    </w:rPr>
  </w:style>
  <w:style w:type="paragraph" w:customStyle="1" w:styleId="90">
    <w:name w:val="Основной текст (9)"/>
    <w:basedOn w:val="a"/>
    <w:link w:val="9"/>
    <w:rsid w:val="00B12198"/>
    <w:pPr>
      <w:shd w:val="clear" w:color="auto" w:fill="FFFFFF"/>
      <w:suppressAutoHyphens w:val="0"/>
      <w:spacing w:before="180" w:after="180" w:line="307" w:lineRule="exact"/>
      <w:jc w:val="center"/>
    </w:pPr>
    <w:rPr>
      <w:rFonts w:eastAsia="Times New Roman" w:cs="Times New Roman"/>
      <w:b/>
      <w:bCs/>
      <w:color w:val="auto"/>
      <w:sz w:val="20"/>
      <w:szCs w:val="20"/>
      <w:lang w:val="ru-RU" w:eastAsia="ru-RU" w:bidi="ar-SA"/>
    </w:rPr>
  </w:style>
  <w:style w:type="paragraph" w:customStyle="1" w:styleId="28">
    <w:name w:val="Подпись к таблице (2)"/>
    <w:basedOn w:val="a"/>
    <w:link w:val="27"/>
    <w:rsid w:val="00B12198"/>
    <w:pPr>
      <w:shd w:val="clear" w:color="auto" w:fill="FFFFFF"/>
      <w:suppressAutoHyphens w:val="0"/>
      <w:spacing w:line="0" w:lineRule="atLeast"/>
    </w:pPr>
    <w:rPr>
      <w:rFonts w:eastAsia="Times New Roman" w:cs="Times New Roman"/>
      <w:color w:val="auto"/>
      <w:sz w:val="20"/>
      <w:szCs w:val="20"/>
      <w:lang w:val="ru-RU" w:eastAsia="ru-RU" w:bidi="ar-SA"/>
    </w:rPr>
  </w:style>
  <w:style w:type="paragraph" w:customStyle="1" w:styleId="101">
    <w:name w:val="Основной текст (10)"/>
    <w:basedOn w:val="a"/>
    <w:link w:val="100"/>
    <w:rsid w:val="00B12198"/>
    <w:pPr>
      <w:shd w:val="clear" w:color="auto" w:fill="FFFFFF"/>
      <w:suppressAutoHyphens w:val="0"/>
      <w:spacing w:before="240" w:after="360" w:line="0" w:lineRule="atLeast"/>
      <w:jc w:val="right"/>
    </w:pPr>
    <w:rPr>
      <w:rFonts w:eastAsia="Times New Roman" w:cs="Times New Roman"/>
      <w:b/>
      <w:bCs/>
      <w:color w:val="auto"/>
      <w:sz w:val="22"/>
      <w:szCs w:val="22"/>
      <w:lang w:val="ru-RU" w:eastAsia="ru-RU" w:bidi="ar-SA"/>
    </w:rPr>
  </w:style>
  <w:style w:type="paragraph" w:customStyle="1" w:styleId="113">
    <w:name w:val="Основной текст (11)"/>
    <w:basedOn w:val="a"/>
    <w:link w:val="112"/>
    <w:rsid w:val="00B12198"/>
    <w:pPr>
      <w:shd w:val="clear" w:color="auto" w:fill="FFFFFF"/>
      <w:suppressAutoHyphens w:val="0"/>
      <w:spacing w:after="240" w:line="250" w:lineRule="exact"/>
      <w:jc w:val="center"/>
    </w:pPr>
    <w:rPr>
      <w:rFonts w:eastAsia="Times New Roman" w:cs="Times New Roman"/>
      <w:color w:val="auto"/>
      <w:sz w:val="21"/>
      <w:szCs w:val="21"/>
      <w:lang w:val="ru-RU" w:eastAsia="ru-RU" w:bidi="ar-SA"/>
    </w:rPr>
  </w:style>
  <w:style w:type="table" w:customStyle="1" w:styleId="1a">
    <w:name w:val="Сетка таблицы1"/>
    <w:basedOn w:val="a1"/>
    <w:next w:val="afc"/>
    <w:uiPriority w:val="39"/>
    <w:rsid w:val="00B12198"/>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2"/>
    <w:uiPriority w:val="99"/>
    <w:semiHidden/>
    <w:unhideWhenUsed/>
    <w:rsid w:val="00704CA4"/>
  </w:style>
  <w:style w:type="numbering" w:customStyle="1" w:styleId="91">
    <w:name w:val="Нет списка9"/>
    <w:next w:val="a2"/>
    <w:uiPriority w:val="99"/>
    <w:semiHidden/>
    <w:unhideWhenUsed/>
    <w:rsid w:val="00BD2A6E"/>
  </w:style>
  <w:style w:type="numbering" w:customStyle="1" w:styleId="130">
    <w:name w:val="Нет списка13"/>
    <w:next w:val="a2"/>
    <w:uiPriority w:val="99"/>
    <w:semiHidden/>
    <w:unhideWhenUsed/>
    <w:rsid w:val="00BD2A6E"/>
  </w:style>
  <w:style w:type="numbering" w:customStyle="1" w:styleId="102">
    <w:name w:val="Нет списка10"/>
    <w:next w:val="a2"/>
    <w:uiPriority w:val="99"/>
    <w:semiHidden/>
    <w:unhideWhenUsed/>
    <w:rsid w:val="00F83018"/>
  </w:style>
  <w:style w:type="paragraph" w:customStyle="1" w:styleId="aff9">
    <w:name w:val="Знак Знак Знак Знак"/>
    <w:basedOn w:val="a"/>
    <w:rsid w:val="00F83018"/>
    <w:pPr>
      <w:widowControl/>
      <w:suppressAutoHyphens w:val="0"/>
      <w:spacing w:before="100" w:beforeAutospacing="1" w:after="100" w:afterAutospacing="1"/>
    </w:pPr>
    <w:rPr>
      <w:rFonts w:ascii="Tahoma" w:eastAsia="Times New Roman" w:hAnsi="Tahoma" w:cs="Times New Roman"/>
      <w:color w:val="auto"/>
      <w:sz w:val="20"/>
      <w:lang w:bidi="ar-SA"/>
    </w:rPr>
  </w:style>
  <w:style w:type="paragraph" w:styleId="29">
    <w:name w:val="Body Text 2"/>
    <w:basedOn w:val="a"/>
    <w:link w:val="2a"/>
    <w:unhideWhenUsed/>
    <w:rsid w:val="00F83018"/>
    <w:pPr>
      <w:widowControl/>
      <w:suppressAutoHyphens w:val="0"/>
      <w:spacing w:after="120" w:line="480" w:lineRule="auto"/>
    </w:pPr>
    <w:rPr>
      <w:rFonts w:ascii="Calibri" w:eastAsia="Calibri" w:hAnsi="Calibri" w:cs="Times New Roman"/>
      <w:color w:val="auto"/>
      <w:sz w:val="22"/>
      <w:szCs w:val="22"/>
      <w:lang w:val="ru-RU" w:bidi="ar-SA"/>
    </w:rPr>
  </w:style>
  <w:style w:type="character" w:customStyle="1" w:styleId="2a">
    <w:name w:val="Основной текст 2 Знак"/>
    <w:link w:val="29"/>
    <w:rsid w:val="00F83018"/>
    <w:rPr>
      <w:rFonts w:ascii="Calibri" w:eastAsia="Calibri" w:hAnsi="Calibri"/>
      <w:sz w:val="22"/>
      <w:szCs w:val="22"/>
      <w:lang w:eastAsia="en-US"/>
    </w:rPr>
  </w:style>
  <w:style w:type="character" w:customStyle="1" w:styleId="ep">
    <w:name w:val="ep"/>
    <w:rsid w:val="00F83018"/>
  </w:style>
  <w:style w:type="paragraph" w:styleId="HTML">
    <w:name w:val="HTML Preformatted"/>
    <w:basedOn w:val="a"/>
    <w:link w:val="HTML0"/>
    <w:uiPriority w:val="99"/>
    <w:semiHidden/>
    <w:unhideWhenUsed/>
    <w:rsid w:val="00F830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link w:val="HTML"/>
    <w:uiPriority w:val="99"/>
    <w:semiHidden/>
    <w:rsid w:val="00F83018"/>
    <w:rPr>
      <w:rFonts w:ascii="Courier New" w:hAnsi="Courier New" w:cs="Courier New"/>
    </w:rPr>
  </w:style>
  <w:style w:type="table" w:customStyle="1" w:styleId="2b">
    <w:name w:val="Сетка таблицы2"/>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1F0F9C"/>
  </w:style>
  <w:style w:type="paragraph" w:customStyle="1" w:styleId="ConsPlusNonformat">
    <w:name w:val="ConsPlusNonformat"/>
    <w:rsid w:val="001F0F9C"/>
    <w:pPr>
      <w:widowControl w:val="0"/>
      <w:autoSpaceDE w:val="0"/>
      <w:autoSpaceDN w:val="0"/>
    </w:pPr>
    <w:rPr>
      <w:rFonts w:ascii="Courier New" w:hAnsi="Courier New" w:cs="Courier New"/>
    </w:rPr>
  </w:style>
  <w:style w:type="paragraph" w:customStyle="1" w:styleId="ConsPlusCell">
    <w:name w:val="ConsPlusCell"/>
    <w:rsid w:val="001F0F9C"/>
    <w:pPr>
      <w:widowControl w:val="0"/>
      <w:autoSpaceDE w:val="0"/>
      <w:autoSpaceDN w:val="0"/>
    </w:pPr>
    <w:rPr>
      <w:rFonts w:ascii="Courier New" w:hAnsi="Courier New" w:cs="Courier New"/>
    </w:rPr>
  </w:style>
  <w:style w:type="paragraph" w:customStyle="1" w:styleId="ConsPlusDocList">
    <w:name w:val="ConsPlusDocList"/>
    <w:rsid w:val="001F0F9C"/>
    <w:pPr>
      <w:widowControl w:val="0"/>
      <w:autoSpaceDE w:val="0"/>
      <w:autoSpaceDN w:val="0"/>
    </w:pPr>
    <w:rPr>
      <w:rFonts w:ascii="Courier New" w:hAnsi="Courier New" w:cs="Courier New"/>
    </w:rPr>
  </w:style>
  <w:style w:type="paragraph" w:customStyle="1" w:styleId="ConsPlusJurTerm">
    <w:name w:val="ConsPlusJurTerm"/>
    <w:rsid w:val="001F0F9C"/>
    <w:pPr>
      <w:widowControl w:val="0"/>
      <w:autoSpaceDE w:val="0"/>
      <w:autoSpaceDN w:val="0"/>
    </w:pPr>
    <w:rPr>
      <w:rFonts w:ascii="Tahoma" w:hAnsi="Tahoma" w:cs="Tahoma"/>
      <w:sz w:val="26"/>
    </w:rPr>
  </w:style>
  <w:style w:type="paragraph" w:customStyle="1" w:styleId="ConsPlusTextList">
    <w:name w:val="ConsPlusTextList"/>
    <w:rsid w:val="001F0F9C"/>
    <w:pPr>
      <w:widowControl w:val="0"/>
      <w:autoSpaceDE w:val="0"/>
      <w:autoSpaceDN w:val="0"/>
    </w:pPr>
    <w:rPr>
      <w:rFonts w:ascii="Arial" w:hAnsi="Arial" w:cs="Arial"/>
    </w:rPr>
  </w:style>
  <w:style w:type="paragraph" w:customStyle="1" w:styleId="affa">
    <w:name w:val="Обратный адрес"/>
    <w:basedOn w:val="a"/>
    <w:rsid w:val="001F0F9C"/>
    <w:rPr>
      <w:rFonts w:ascii="Arial" w:eastAsia="Arial Unicode MS" w:hAnsi="Arial" w:cs="Times New Roman"/>
      <w:color w:val="auto"/>
      <w:kern w:val="1"/>
      <w:sz w:val="20"/>
      <w:lang w:val="ru-RU" w:eastAsia="ru-RU" w:bidi="ar-SA"/>
    </w:rPr>
  </w:style>
  <w:style w:type="table" w:customStyle="1" w:styleId="35">
    <w:name w:val="Сетка таблицы3"/>
    <w:basedOn w:val="a1"/>
    <w:next w:val="afc"/>
    <w:uiPriority w:val="59"/>
    <w:rsid w:val="001F0F9C"/>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F94790"/>
    <w:pPr>
      <w:suppressLineNumbers/>
      <w:textAlignment w:val="baseline"/>
    </w:pPr>
    <w:rPr>
      <w:rFonts w:eastAsia="Andale Sans UI" w:cs="Tahoma"/>
      <w:lang w:val="de-DE" w:eastAsia="ja-JP" w:bidi="fa-IR"/>
    </w:rPr>
  </w:style>
  <w:style w:type="numbering" w:customStyle="1" w:styleId="150">
    <w:name w:val="Нет списка15"/>
    <w:next w:val="a2"/>
    <w:uiPriority w:val="99"/>
    <w:semiHidden/>
    <w:unhideWhenUsed/>
    <w:rsid w:val="005B5BA3"/>
  </w:style>
  <w:style w:type="numbering" w:customStyle="1" w:styleId="160">
    <w:name w:val="Нет списка16"/>
    <w:next w:val="a2"/>
    <w:uiPriority w:val="99"/>
    <w:semiHidden/>
    <w:unhideWhenUsed/>
    <w:rsid w:val="005B5BA3"/>
  </w:style>
  <w:style w:type="character" w:customStyle="1" w:styleId="1b">
    <w:name w:val="Гиперссылка1"/>
    <w:rsid w:val="005B5BA3"/>
  </w:style>
  <w:style w:type="paragraph" w:customStyle="1" w:styleId="listparagraph">
    <w:name w:val="listparagraph"/>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nospacing">
    <w:name w:val="nospacing"/>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consplusnormal1">
    <w:name w:val="consplusnormal"/>
    <w:basedOn w:val="a"/>
    <w:rsid w:val="005B5BA3"/>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Default">
    <w:name w:val="Default"/>
    <w:rsid w:val="005B5BA3"/>
    <w:pPr>
      <w:autoSpaceDE w:val="0"/>
      <w:autoSpaceDN w:val="0"/>
      <w:adjustRightInd w:val="0"/>
    </w:pPr>
    <w:rPr>
      <w:rFonts w:eastAsia="Calibri"/>
      <w:color w:val="000000"/>
      <w:sz w:val="24"/>
      <w:szCs w:val="24"/>
      <w:lang w:eastAsia="en-US"/>
    </w:rPr>
  </w:style>
  <w:style w:type="character" w:customStyle="1" w:styleId="UnresolvedMention">
    <w:name w:val="Unresolved Mention"/>
    <w:uiPriority w:val="99"/>
    <w:semiHidden/>
    <w:unhideWhenUsed/>
    <w:rsid w:val="005B5BA3"/>
    <w:rPr>
      <w:color w:val="605E5C"/>
      <w:shd w:val="clear" w:color="auto" w:fill="E1DFDD"/>
    </w:rPr>
  </w:style>
  <w:style w:type="numbering" w:customStyle="1" w:styleId="170">
    <w:name w:val="Нет списка17"/>
    <w:next w:val="a2"/>
    <w:uiPriority w:val="99"/>
    <w:semiHidden/>
    <w:unhideWhenUsed/>
    <w:rsid w:val="007B652B"/>
  </w:style>
  <w:style w:type="character" w:customStyle="1" w:styleId="40">
    <w:name w:val="Заголовок 4 Знак"/>
    <w:aliases w:val="!Параграфы/Статьи документа Знак"/>
    <w:link w:val="4"/>
    <w:rsid w:val="00E477D5"/>
    <w:rPr>
      <w:b/>
      <w:bCs/>
      <w:sz w:val="28"/>
      <w:szCs w:val="28"/>
      <w:lang w:val="x-none" w:eastAsia="x-none"/>
    </w:rPr>
  </w:style>
  <w:style w:type="numbering" w:customStyle="1" w:styleId="180">
    <w:name w:val="Нет списка18"/>
    <w:next w:val="a2"/>
    <w:semiHidden/>
    <w:rsid w:val="00E477D5"/>
  </w:style>
  <w:style w:type="character" w:customStyle="1" w:styleId="30">
    <w:name w:val="Заголовок 3 Знак"/>
    <w:aliases w:val="!Главы документа Знак"/>
    <w:link w:val="3"/>
    <w:rsid w:val="00E477D5"/>
    <w:rPr>
      <w:rFonts w:eastAsia="Lucida Sans Unicode"/>
      <w:color w:val="000000"/>
      <w:sz w:val="28"/>
      <w:lang w:val="en-US" w:eastAsia="en-US" w:bidi="en-US"/>
    </w:rPr>
  </w:style>
  <w:style w:type="paragraph" w:customStyle="1" w:styleId="S1">
    <w:name w:val="S_Заголовок 1"/>
    <w:basedOn w:val="a"/>
    <w:rsid w:val="00E477D5"/>
    <w:pPr>
      <w:widowControl/>
      <w:numPr>
        <w:numId w:val="3"/>
      </w:numPr>
      <w:suppressAutoHyphens w:val="0"/>
      <w:jc w:val="center"/>
    </w:pPr>
    <w:rPr>
      <w:rFonts w:eastAsia="Times New Roman" w:cs="Times New Roman"/>
      <w:caps/>
      <w:color w:val="auto"/>
      <w:lang w:val="ru-RU" w:eastAsia="ru-RU" w:bidi="ar-SA"/>
    </w:rPr>
  </w:style>
  <w:style w:type="paragraph" w:customStyle="1" w:styleId="S2">
    <w:name w:val="S_Заголовок 2"/>
    <w:basedOn w:val="2"/>
    <w:rsid w:val="00E477D5"/>
    <w:pPr>
      <w:keepNext w:val="0"/>
      <w:widowControl/>
      <w:numPr>
        <w:ilvl w:val="1"/>
        <w:numId w:val="3"/>
      </w:numPr>
      <w:suppressAutoHyphens w:val="0"/>
      <w:spacing w:before="0" w:after="0"/>
      <w:jc w:val="both"/>
    </w:pPr>
    <w:rPr>
      <w:rFonts w:ascii="Times New Roman" w:hAnsi="Times New Roman"/>
      <w:bCs w:val="0"/>
      <w:i w:val="0"/>
      <w:iCs w:val="0"/>
      <w:color w:val="auto"/>
      <w:sz w:val="24"/>
      <w:szCs w:val="24"/>
      <w:lang w:val="x-none" w:eastAsia="x-none" w:bidi="ar-SA"/>
    </w:rPr>
  </w:style>
  <w:style w:type="paragraph" w:customStyle="1" w:styleId="S3">
    <w:name w:val="S_Заголовок 3"/>
    <w:basedOn w:val="3"/>
    <w:rsid w:val="00E477D5"/>
    <w:pPr>
      <w:keepNext w:val="0"/>
      <w:widowControl/>
      <w:numPr>
        <w:numId w:val="3"/>
      </w:numPr>
      <w:suppressAutoHyphens w:val="0"/>
      <w:spacing w:line="360" w:lineRule="auto"/>
      <w:jc w:val="left"/>
    </w:pPr>
    <w:rPr>
      <w:rFonts w:eastAsia="Times New Roman"/>
      <w:color w:val="auto"/>
      <w:sz w:val="24"/>
      <w:szCs w:val="24"/>
      <w:u w:val="single"/>
      <w:lang w:val="x-none" w:eastAsia="x-none" w:bidi="ar-SA"/>
    </w:rPr>
  </w:style>
  <w:style w:type="paragraph" w:customStyle="1" w:styleId="S4">
    <w:name w:val="S_Заголовок 4"/>
    <w:basedOn w:val="4"/>
    <w:rsid w:val="00E477D5"/>
    <w:pPr>
      <w:keepNext w:val="0"/>
      <w:numPr>
        <w:ilvl w:val="3"/>
        <w:numId w:val="3"/>
      </w:numPr>
      <w:spacing w:before="0" w:after="0"/>
    </w:pPr>
    <w:rPr>
      <w:b w:val="0"/>
      <w:bCs w:val="0"/>
      <w:i/>
      <w:sz w:val="24"/>
      <w:szCs w:val="24"/>
    </w:rPr>
  </w:style>
  <w:style w:type="paragraph" w:customStyle="1" w:styleId="1c">
    <w:name w:val="Знак Знак1 Знак Знак Знак Знак"/>
    <w:basedOn w:val="a"/>
    <w:rsid w:val="00E477D5"/>
    <w:pPr>
      <w:widowControl/>
      <w:suppressAutoHyphens w:val="0"/>
      <w:spacing w:after="160" w:line="240" w:lineRule="exact"/>
      <w:jc w:val="both"/>
    </w:pPr>
    <w:rPr>
      <w:rFonts w:eastAsia="Times New Roman" w:cs="Times New Roman"/>
      <w:color w:val="auto"/>
      <w:szCs w:val="20"/>
      <w:lang w:bidi="ar-SA"/>
    </w:rPr>
  </w:style>
  <w:style w:type="paragraph" w:customStyle="1" w:styleId="1d">
    <w:name w:val="Абзац списка1"/>
    <w:basedOn w:val="a"/>
    <w:rsid w:val="00E477D5"/>
    <w:pPr>
      <w:widowControl/>
      <w:suppressAutoHyphens w:val="0"/>
      <w:spacing w:after="200" w:line="276" w:lineRule="auto"/>
      <w:ind w:left="720"/>
    </w:pPr>
    <w:rPr>
      <w:rFonts w:ascii="Calibri" w:eastAsia="Times New Roman" w:hAnsi="Calibri" w:cs="Times New Roman"/>
      <w:color w:val="auto"/>
      <w:sz w:val="22"/>
      <w:szCs w:val="22"/>
      <w:lang w:val="ru-RU" w:bidi="ar-SA"/>
    </w:rPr>
  </w:style>
  <w:style w:type="character" w:customStyle="1" w:styleId="apple-converted-space">
    <w:name w:val="apple-converted-space"/>
    <w:rsid w:val="00E477D5"/>
  </w:style>
  <w:style w:type="character" w:customStyle="1" w:styleId="blk">
    <w:name w:val="blk"/>
    <w:rsid w:val="00E477D5"/>
  </w:style>
  <w:style w:type="paragraph" w:customStyle="1" w:styleId="headertext">
    <w:name w:val="headertext"/>
    <w:basedOn w:val="a"/>
    <w:rsid w:val="00E477D5"/>
    <w:pPr>
      <w:widowControl/>
      <w:suppressAutoHyphens w:val="0"/>
      <w:spacing w:before="100" w:beforeAutospacing="1" w:after="100" w:afterAutospacing="1"/>
    </w:pPr>
    <w:rPr>
      <w:rFonts w:eastAsia="Times New Roman" w:cs="Times New Roman"/>
      <w:color w:val="auto"/>
      <w:lang w:val="ru-RU" w:eastAsia="ru-RU" w:bidi="ar-SA"/>
    </w:rPr>
  </w:style>
  <w:style w:type="paragraph" w:customStyle="1" w:styleId="211">
    <w:name w:val="Основной текст (2)1"/>
    <w:basedOn w:val="a"/>
    <w:uiPriority w:val="99"/>
    <w:rsid w:val="00E477D5"/>
    <w:pPr>
      <w:shd w:val="clear" w:color="auto" w:fill="FFFFFF"/>
      <w:suppressAutoHyphens w:val="0"/>
      <w:spacing w:line="240" w:lineRule="atLeast"/>
    </w:pPr>
    <w:rPr>
      <w:rFonts w:eastAsia="Times New Roman" w:cs="Times New Roman"/>
      <w:color w:val="auto"/>
      <w:sz w:val="20"/>
      <w:szCs w:val="20"/>
      <w:lang w:val="ru-RU" w:eastAsia="ru-RU" w:bidi="ar-SA"/>
    </w:rPr>
  </w:style>
  <w:style w:type="table" w:customStyle="1" w:styleId="45">
    <w:name w:val="Сетка таблицы4"/>
    <w:basedOn w:val="a1"/>
    <w:next w:val="afc"/>
    <w:rsid w:val="00E47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footnote text"/>
    <w:basedOn w:val="a"/>
    <w:link w:val="affc"/>
    <w:uiPriority w:val="99"/>
    <w:unhideWhenUsed/>
    <w:rsid w:val="00E477D5"/>
    <w:pPr>
      <w:widowControl/>
      <w:suppressAutoHyphens w:val="0"/>
      <w:spacing w:after="200" w:line="276" w:lineRule="auto"/>
    </w:pPr>
    <w:rPr>
      <w:rFonts w:ascii="Calibri" w:eastAsia="Calibri" w:hAnsi="Calibri" w:cs="Times New Roman"/>
      <w:color w:val="auto"/>
      <w:sz w:val="20"/>
      <w:szCs w:val="20"/>
      <w:lang w:val="ru-RU" w:bidi="ar-SA"/>
    </w:rPr>
  </w:style>
  <w:style w:type="character" w:customStyle="1" w:styleId="affc">
    <w:name w:val="Текст сноски Знак"/>
    <w:link w:val="affb"/>
    <w:uiPriority w:val="99"/>
    <w:rsid w:val="00E477D5"/>
    <w:rPr>
      <w:rFonts w:ascii="Calibri" w:eastAsia="Calibri" w:hAnsi="Calibri"/>
      <w:lang w:eastAsia="en-US"/>
    </w:rPr>
  </w:style>
  <w:style w:type="character" w:styleId="affd">
    <w:name w:val="footnote reference"/>
    <w:uiPriority w:val="99"/>
    <w:unhideWhenUsed/>
    <w:rsid w:val="00E477D5"/>
    <w:rPr>
      <w:vertAlign w:val="superscript"/>
    </w:rPr>
  </w:style>
  <w:style w:type="character" w:customStyle="1" w:styleId="ConsPlusNormal0">
    <w:name w:val="ConsPlusNormal Знак"/>
    <w:link w:val="ConsPlusNormal"/>
    <w:uiPriority w:val="99"/>
    <w:locked/>
    <w:rsid w:val="00E477D5"/>
    <w:rPr>
      <w:sz w:val="24"/>
      <w:lang w:eastAsia="ar-SA"/>
    </w:rPr>
  </w:style>
  <w:style w:type="character" w:customStyle="1" w:styleId="affe">
    <w:name w:val="Неразрешенное упоминание"/>
    <w:uiPriority w:val="99"/>
    <w:semiHidden/>
    <w:unhideWhenUsed/>
    <w:rsid w:val="00E477D5"/>
    <w:rPr>
      <w:color w:val="605E5C"/>
      <w:shd w:val="clear" w:color="auto" w:fill="E1DFDD"/>
    </w:rPr>
  </w:style>
  <w:style w:type="numbering" w:customStyle="1" w:styleId="190">
    <w:name w:val="Нет списка19"/>
    <w:next w:val="a2"/>
    <w:uiPriority w:val="99"/>
    <w:semiHidden/>
    <w:unhideWhenUsed/>
    <w:rsid w:val="00047E81"/>
  </w:style>
  <w:style w:type="numbering" w:customStyle="1" w:styleId="200">
    <w:name w:val="Нет списка20"/>
    <w:next w:val="a2"/>
    <w:uiPriority w:val="99"/>
    <w:semiHidden/>
    <w:unhideWhenUsed/>
    <w:rsid w:val="00BC476F"/>
  </w:style>
  <w:style w:type="numbering" w:customStyle="1" w:styleId="1100">
    <w:name w:val="Нет списка110"/>
    <w:next w:val="a2"/>
    <w:uiPriority w:val="99"/>
    <w:semiHidden/>
    <w:unhideWhenUsed/>
    <w:rsid w:val="00BC476F"/>
  </w:style>
  <w:style w:type="numbering" w:customStyle="1" w:styleId="1120">
    <w:name w:val="Нет списка112"/>
    <w:next w:val="a2"/>
    <w:uiPriority w:val="99"/>
    <w:semiHidden/>
    <w:unhideWhenUsed/>
    <w:rsid w:val="00BC476F"/>
  </w:style>
  <w:style w:type="numbering" w:customStyle="1" w:styleId="220">
    <w:name w:val="Нет списка22"/>
    <w:next w:val="a2"/>
    <w:uiPriority w:val="99"/>
    <w:semiHidden/>
    <w:unhideWhenUsed/>
    <w:rsid w:val="00BC476F"/>
  </w:style>
  <w:style w:type="numbering" w:customStyle="1" w:styleId="320">
    <w:name w:val="Нет списка32"/>
    <w:next w:val="a2"/>
    <w:uiPriority w:val="99"/>
    <w:semiHidden/>
    <w:unhideWhenUsed/>
    <w:rsid w:val="00BC476F"/>
  </w:style>
  <w:style w:type="numbering" w:customStyle="1" w:styleId="230">
    <w:name w:val="Нет списка23"/>
    <w:next w:val="a2"/>
    <w:uiPriority w:val="99"/>
    <w:semiHidden/>
    <w:unhideWhenUsed/>
    <w:rsid w:val="00BC476F"/>
  </w:style>
  <w:style w:type="numbering" w:customStyle="1" w:styleId="240">
    <w:name w:val="Нет списка24"/>
    <w:next w:val="a2"/>
    <w:uiPriority w:val="99"/>
    <w:semiHidden/>
    <w:unhideWhenUsed/>
    <w:rsid w:val="004F3DD8"/>
  </w:style>
  <w:style w:type="paragraph" w:customStyle="1" w:styleId="font6">
    <w:name w:val="font6"/>
    <w:basedOn w:val="a"/>
    <w:rsid w:val="004F3DD8"/>
    <w:pPr>
      <w:widowControl/>
      <w:suppressAutoHyphens w:val="0"/>
      <w:spacing w:before="100" w:beforeAutospacing="1" w:after="100" w:afterAutospacing="1"/>
    </w:pPr>
    <w:rPr>
      <w:rFonts w:eastAsia="Times New Roman" w:cs="Times New Roman"/>
      <w:sz w:val="20"/>
      <w:szCs w:val="20"/>
      <w:lang w:val="ru-RU" w:eastAsia="ru-RU" w:bidi="ar-SA"/>
    </w:rPr>
  </w:style>
  <w:style w:type="numbering" w:customStyle="1" w:styleId="250">
    <w:name w:val="Нет списка25"/>
    <w:next w:val="a2"/>
    <w:uiPriority w:val="99"/>
    <w:semiHidden/>
    <w:unhideWhenUsed/>
    <w:rsid w:val="003E7D98"/>
  </w:style>
  <w:style w:type="numbering" w:customStyle="1" w:styleId="260">
    <w:name w:val="Нет списка26"/>
    <w:next w:val="a2"/>
    <w:uiPriority w:val="99"/>
    <w:semiHidden/>
    <w:unhideWhenUsed/>
    <w:rsid w:val="003E7D98"/>
  </w:style>
  <w:style w:type="character" w:customStyle="1" w:styleId="afff">
    <w:name w:val="Название Знак"/>
    <w:link w:val="afff0"/>
    <w:rsid w:val="003E7D98"/>
    <w:rPr>
      <w:rFonts w:ascii="Arial" w:eastAsia="Lucida Sans Unicode" w:hAnsi="Arial" w:cs="Tahoma"/>
      <w:sz w:val="28"/>
      <w:szCs w:val="28"/>
      <w:lang w:eastAsia="ar-SA"/>
    </w:rPr>
  </w:style>
  <w:style w:type="paragraph" w:styleId="afff0">
    <w:name w:val="Title"/>
    <w:basedOn w:val="a"/>
    <w:next w:val="a"/>
    <w:link w:val="afff"/>
    <w:qFormat/>
    <w:rsid w:val="003E7D98"/>
    <w:pPr>
      <w:spacing w:before="240" w:after="60"/>
      <w:jc w:val="center"/>
      <w:outlineLvl w:val="0"/>
    </w:pPr>
    <w:rPr>
      <w:rFonts w:ascii="Arial" w:hAnsi="Arial"/>
      <w:color w:val="auto"/>
      <w:sz w:val="28"/>
      <w:szCs w:val="28"/>
      <w:lang w:val="ru-RU" w:eastAsia="ar-SA" w:bidi="ar-SA"/>
    </w:rPr>
  </w:style>
  <w:style w:type="character" w:customStyle="1" w:styleId="1e">
    <w:name w:val="Название Знак1"/>
    <w:uiPriority w:val="10"/>
    <w:rsid w:val="003E7D98"/>
    <w:rPr>
      <w:rFonts w:ascii="Cambria" w:eastAsia="Times New Roman" w:hAnsi="Cambria" w:cs="Times New Roman"/>
      <w:b/>
      <w:bCs/>
      <w:color w:val="000000"/>
      <w:kern w:val="28"/>
      <w:sz w:val="32"/>
      <w:szCs w:val="32"/>
      <w:lang w:val="en-US" w:eastAsia="en-US" w:bidi="en-US"/>
    </w:rPr>
  </w:style>
  <w:style w:type="character" w:customStyle="1" w:styleId="af9">
    <w:name w:val="Без интервала Знак"/>
    <w:link w:val="af8"/>
    <w:uiPriority w:val="1"/>
    <w:rsid w:val="0034188B"/>
    <w:rPr>
      <w:rFonts w:ascii="Calibri" w:hAnsi="Calibri"/>
      <w:sz w:val="22"/>
      <w:szCs w:val="22"/>
    </w:rPr>
  </w:style>
  <w:style w:type="numbering" w:customStyle="1" w:styleId="270">
    <w:name w:val="Нет списка27"/>
    <w:next w:val="a2"/>
    <w:uiPriority w:val="99"/>
    <w:semiHidden/>
    <w:unhideWhenUsed/>
    <w:rsid w:val="004B0D6C"/>
  </w:style>
  <w:style w:type="numbering" w:customStyle="1" w:styleId="280">
    <w:name w:val="Нет списка28"/>
    <w:next w:val="a2"/>
    <w:uiPriority w:val="99"/>
    <w:semiHidden/>
    <w:unhideWhenUsed/>
    <w:rsid w:val="00605F21"/>
  </w:style>
  <w:style w:type="numbering" w:customStyle="1" w:styleId="290">
    <w:name w:val="Нет списка29"/>
    <w:next w:val="a2"/>
    <w:uiPriority w:val="99"/>
    <w:semiHidden/>
    <w:unhideWhenUsed/>
    <w:rsid w:val="0002076B"/>
  </w:style>
  <w:style w:type="paragraph" w:customStyle="1" w:styleId="afff1">
    <w:name w:val="Знак"/>
    <w:basedOn w:val="a"/>
    <w:rsid w:val="0002076B"/>
    <w:pPr>
      <w:widowControl/>
      <w:suppressAutoHyphens w:val="0"/>
      <w:spacing w:before="100" w:beforeAutospacing="1" w:after="100" w:afterAutospacing="1"/>
    </w:pPr>
    <w:rPr>
      <w:rFonts w:ascii="Tahoma" w:eastAsia="Times New Roman" w:hAnsi="Tahoma"/>
      <w:color w:val="auto"/>
      <w:sz w:val="20"/>
      <w:szCs w:val="20"/>
      <w:lang w:eastAsia="ru-RU" w:bidi="ar-SA"/>
    </w:rPr>
  </w:style>
  <w:style w:type="paragraph" w:customStyle="1" w:styleId="Textbody">
    <w:name w:val="Text body"/>
    <w:basedOn w:val="Standard"/>
    <w:rsid w:val="0002076B"/>
    <w:pPr>
      <w:spacing w:after="120"/>
      <w:textAlignment w:val="baseline"/>
    </w:pPr>
    <w:rPr>
      <w:rFonts w:eastAsia="Andale Sans UI" w:cs="Tahoma"/>
      <w:lang w:val="de-DE" w:eastAsia="ja-JP" w:bidi="fa-IR"/>
    </w:rPr>
  </w:style>
  <w:style w:type="character" w:customStyle="1" w:styleId="50">
    <w:name w:val="Заголовок 5 Знак"/>
    <w:link w:val="5"/>
    <w:rsid w:val="00601F68"/>
    <w:rPr>
      <w:b/>
      <w:bCs/>
      <w:i/>
      <w:iCs/>
      <w:sz w:val="26"/>
      <w:szCs w:val="26"/>
    </w:rPr>
  </w:style>
  <w:style w:type="numbering" w:customStyle="1" w:styleId="300">
    <w:name w:val="Нет списка30"/>
    <w:next w:val="a2"/>
    <w:uiPriority w:val="99"/>
    <w:semiHidden/>
    <w:unhideWhenUsed/>
    <w:rsid w:val="00601F68"/>
  </w:style>
  <w:style w:type="numbering" w:customStyle="1" w:styleId="WWOutlineListStyle68">
    <w:name w:val="WW_OutlineListStyle_68"/>
    <w:basedOn w:val="a2"/>
    <w:rsid w:val="00601F68"/>
    <w:pPr>
      <w:numPr>
        <w:numId w:val="4"/>
      </w:numPr>
    </w:pPr>
  </w:style>
  <w:style w:type="paragraph" w:customStyle="1" w:styleId="Heading">
    <w:name w:val="Heading"/>
    <w:basedOn w:val="Standard"/>
    <w:next w:val="Textbody"/>
    <w:rsid w:val="00601F68"/>
    <w:pPr>
      <w:keepNext/>
      <w:spacing w:before="240" w:after="120"/>
      <w:textAlignment w:val="baseline"/>
    </w:pPr>
    <w:rPr>
      <w:rFonts w:ascii="Arial" w:eastAsia="Andale Sans UI" w:hAnsi="Arial" w:cs="Tahoma"/>
      <w:sz w:val="28"/>
      <w:szCs w:val="28"/>
      <w:lang w:val="de-DE" w:eastAsia="ja-JP" w:bidi="fa-IR"/>
    </w:rPr>
  </w:style>
  <w:style w:type="paragraph" w:styleId="afff2">
    <w:name w:val="caption"/>
    <w:basedOn w:val="Standard"/>
    <w:rsid w:val="00601F68"/>
    <w:pPr>
      <w:suppressLineNumbers/>
      <w:spacing w:before="120" w:after="120"/>
      <w:textAlignment w:val="baseline"/>
    </w:pPr>
    <w:rPr>
      <w:rFonts w:eastAsia="Andale Sans UI" w:cs="Tahoma"/>
      <w:i/>
      <w:iCs/>
      <w:lang w:val="de-DE" w:eastAsia="ja-JP" w:bidi="fa-IR"/>
    </w:rPr>
  </w:style>
  <w:style w:type="paragraph" w:customStyle="1" w:styleId="Index">
    <w:name w:val="Index"/>
    <w:basedOn w:val="Standard"/>
    <w:rsid w:val="00601F68"/>
    <w:pPr>
      <w:suppressLineNumbers/>
      <w:textAlignment w:val="baseline"/>
    </w:pPr>
    <w:rPr>
      <w:rFonts w:eastAsia="Andale Sans UI" w:cs="Tahoma"/>
      <w:lang w:val="de-DE" w:eastAsia="ja-JP" w:bidi="fa-IR"/>
    </w:rPr>
  </w:style>
  <w:style w:type="paragraph" w:customStyle="1" w:styleId="TableHeading">
    <w:name w:val="Table Heading"/>
    <w:basedOn w:val="TableContents"/>
    <w:rsid w:val="00601F68"/>
    <w:pPr>
      <w:jc w:val="center"/>
    </w:pPr>
    <w:rPr>
      <w:b/>
      <w:bCs/>
    </w:rPr>
  </w:style>
  <w:style w:type="character" w:customStyle="1" w:styleId="NumberingSymbols">
    <w:name w:val="Numbering Symbols"/>
    <w:rsid w:val="00601F68"/>
  </w:style>
  <w:style w:type="paragraph" w:customStyle="1" w:styleId="Index1">
    <w:name w:val="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
    <w:name w:val="WW-Title"/>
    <w:basedOn w:val="a"/>
    <w:next w:val="a7"/>
    <w:rsid w:val="00601F68"/>
    <w:pPr>
      <w:keepNext/>
      <w:suppressAutoHyphens w:val="0"/>
      <w:autoSpaceDE w:val="0"/>
      <w:autoSpaceDN w:val="0"/>
      <w:spacing w:before="240" w:after="120"/>
    </w:pPr>
    <w:rPr>
      <w:rFonts w:ascii="Arial" w:eastAsia="Arial Unicode MS" w:hAnsi="Arial" w:cs="Arial"/>
      <w:color w:val="auto"/>
      <w:sz w:val="28"/>
      <w:szCs w:val="28"/>
      <w:lang w:val="ru-RU" w:eastAsia="ja-JP" w:bidi="hi-IN"/>
    </w:rPr>
  </w:style>
  <w:style w:type="paragraph" w:customStyle="1" w:styleId="WW-caption">
    <w:name w:val="WW-caption"/>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
    <w:name w:val="WW-Index"/>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caption1">
    <w:name w:val="WW-caption1"/>
    <w:basedOn w:val="a"/>
    <w:rsid w:val="00601F68"/>
    <w:pPr>
      <w:suppressAutoHyphens w:val="0"/>
      <w:autoSpaceDE w:val="0"/>
      <w:autoSpaceDN w:val="0"/>
      <w:spacing w:before="120" w:after="120"/>
    </w:pPr>
    <w:rPr>
      <w:rFonts w:eastAsia="Times New Roman" w:cs="Times New Roman"/>
      <w:i/>
      <w:iCs/>
      <w:color w:val="auto"/>
      <w:lang w:val="ru-RU" w:eastAsia="ja-JP" w:bidi="hi-IN"/>
    </w:rPr>
  </w:style>
  <w:style w:type="paragraph" w:customStyle="1" w:styleId="WW-Index1">
    <w:name w:val="WW-Index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itle1">
    <w:name w:val="WW-Title1"/>
    <w:basedOn w:val="a"/>
    <w:next w:val="a7"/>
    <w:rsid w:val="00601F68"/>
    <w:pPr>
      <w:keepNext/>
      <w:suppressAutoHyphens w:val="0"/>
      <w:autoSpaceDE w:val="0"/>
      <w:autoSpaceDN w:val="0"/>
      <w:spacing w:before="240" w:after="120"/>
    </w:pPr>
    <w:rPr>
      <w:rFonts w:ascii="Arial" w:eastAsia="Times New Roman" w:hAnsi="Arial" w:cs="Arial"/>
      <w:color w:val="auto"/>
      <w:sz w:val="28"/>
      <w:szCs w:val="28"/>
      <w:lang w:val="ru-RU" w:eastAsia="ja-JP" w:bidi="hi-IN"/>
    </w:rPr>
  </w:style>
  <w:style w:type="paragraph" w:customStyle="1" w:styleId="WW-caption11">
    <w:name w:val="WW-caption11"/>
    <w:basedOn w:val="a"/>
    <w:rsid w:val="00601F68"/>
    <w:pPr>
      <w:suppressAutoHyphens w:val="0"/>
      <w:autoSpaceDE w:val="0"/>
      <w:autoSpaceDN w:val="0"/>
      <w:spacing w:before="120" w:after="120"/>
    </w:pPr>
    <w:rPr>
      <w:rFonts w:ascii="Arial" w:eastAsia="Times New Roman" w:hAnsi="Arial" w:cs="Arial"/>
      <w:i/>
      <w:iCs/>
      <w:color w:val="auto"/>
      <w:sz w:val="20"/>
      <w:szCs w:val="20"/>
      <w:lang w:val="ru-RU" w:eastAsia="ja-JP" w:bidi="hi-IN"/>
    </w:rPr>
  </w:style>
  <w:style w:type="paragraph" w:customStyle="1" w:styleId="WW-Index11">
    <w:name w:val="WW-Index11"/>
    <w:basedOn w:val="a"/>
    <w:rsid w:val="00601F68"/>
    <w:pPr>
      <w:suppressAutoHyphens w:val="0"/>
      <w:autoSpaceDE w:val="0"/>
      <w:autoSpaceDN w:val="0"/>
    </w:pPr>
    <w:rPr>
      <w:rFonts w:ascii="Arial" w:eastAsia="Times New Roman" w:hAnsi="Arial" w:cs="Arial"/>
      <w:color w:val="auto"/>
      <w:lang w:val="ru-RU" w:eastAsia="ja-JP" w:bidi="hi-IN"/>
    </w:rPr>
  </w:style>
  <w:style w:type="paragraph" w:customStyle="1" w:styleId="3f3f3f3f3f3f3f3f3f3f3f3f">
    <w:name w:val="Т3fе3fк3fс3fт3f в3fы3fн3fо3fс3fк3fи3f"/>
    <w:basedOn w:val="a"/>
    <w:rsid w:val="00601F68"/>
    <w:pPr>
      <w:suppressAutoHyphens w:val="0"/>
      <w:autoSpaceDE w:val="0"/>
      <w:autoSpaceDN w:val="0"/>
    </w:pPr>
    <w:rPr>
      <w:rFonts w:ascii="Tahoma" w:eastAsia="Times New Roman" w:hAnsi="Tahoma"/>
      <w:color w:val="auto"/>
      <w:sz w:val="16"/>
      <w:szCs w:val="16"/>
      <w:lang w:val="ru-RU" w:eastAsia="ja-JP" w:bidi="hi-IN"/>
    </w:rPr>
  </w:style>
  <w:style w:type="paragraph" w:customStyle="1" w:styleId="WW-TableContents">
    <w:name w:val="WW-Table Contents"/>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
    <w:name w:val="WW-Table Heading"/>
    <w:basedOn w:val="WW-TableContents"/>
    <w:rsid w:val="00601F68"/>
    <w:pPr>
      <w:jc w:val="center"/>
    </w:pPr>
    <w:rPr>
      <w:b/>
      <w:bCs/>
    </w:rPr>
  </w:style>
  <w:style w:type="paragraph" w:customStyle="1" w:styleId="WW-TableContents1">
    <w:name w:val="WW-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
    <w:name w:val="WW-Table Heading1"/>
    <w:basedOn w:val="WW-TableContents1"/>
    <w:rsid w:val="00601F68"/>
    <w:pPr>
      <w:jc w:val="center"/>
    </w:pPr>
    <w:rPr>
      <w:b/>
      <w:bCs/>
    </w:rPr>
  </w:style>
  <w:style w:type="paragraph" w:customStyle="1" w:styleId="WW-TableContents12">
    <w:name w:val="WW-Table Contents12"/>
    <w:basedOn w:val="a"/>
    <w:rsid w:val="00601F68"/>
    <w:pPr>
      <w:suppressAutoHyphens w:val="0"/>
      <w:autoSpaceDE w:val="0"/>
      <w:autoSpaceDN w:val="0"/>
    </w:pPr>
    <w:rPr>
      <w:rFonts w:eastAsia="Times New Roman" w:cs="Times New Roman"/>
      <w:color w:val="auto"/>
      <w:lang w:val="ru-RU" w:eastAsia="ja-JP" w:bidi="hi-IN"/>
    </w:rPr>
  </w:style>
  <w:style w:type="paragraph" w:customStyle="1" w:styleId="WW-TableHeading12">
    <w:name w:val="WW-Table Heading12"/>
    <w:basedOn w:val="WW-TableContents12"/>
    <w:rsid w:val="00601F68"/>
    <w:pPr>
      <w:jc w:val="center"/>
    </w:pPr>
    <w:rPr>
      <w:b/>
      <w:bCs/>
    </w:rPr>
  </w:style>
  <w:style w:type="paragraph" w:customStyle="1" w:styleId="TableContents1">
    <w:name w:val="Table Contents1"/>
    <w:basedOn w:val="a"/>
    <w:rsid w:val="00601F68"/>
    <w:pPr>
      <w:suppressAutoHyphens w:val="0"/>
      <w:autoSpaceDE w:val="0"/>
      <w:autoSpaceDN w:val="0"/>
    </w:pPr>
    <w:rPr>
      <w:rFonts w:eastAsia="Times New Roman" w:cs="Times New Roman"/>
      <w:color w:val="auto"/>
      <w:lang w:val="ru-RU" w:eastAsia="ja-JP" w:bidi="hi-IN"/>
    </w:rPr>
  </w:style>
  <w:style w:type="paragraph" w:customStyle="1" w:styleId="TableHeading1">
    <w:name w:val="Table Heading1"/>
    <w:basedOn w:val="TableContents1"/>
    <w:rsid w:val="00601F68"/>
    <w:pPr>
      <w:jc w:val="center"/>
    </w:pPr>
    <w:rPr>
      <w:b/>
      <w:bCs/>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601F68"/>
    <w:rPr>
      <w:rFonts w:eastAsia="Times New Roman"/>
      <w:lang w:eastAsia="zh-CN"/>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601F68"/>
    <w:rPr>
      <w:rFonts w:eastAsia="Times New Roman"/>
      <w:lang w:eastAsia="zh-CN"/>
    </w:rPr>
  </w:style>
  <w:style w:type="character" w:customStyle="1" w:styleId="3f3f3f3f3f3f3f3f3f3f3f3f3f3f3f3f3f3f3f">
    <w:name w:val="О3fс3fн3fо3fв3fн3fо3fй3f ш3fр3fи3fф3fт3f а3fб3fз3fа3fц3fа3f"/>
    <w:rsid w:val="00601F68"/>
    <w:rPr>
      <w:rFonts w:eastAsia="Times New Roman"/>
      <w:lang w:eastAsia="zh-CN"/>
    </w:rPr>
  </w:style>
  <w:style w:type="paragraph" w:customStyle="1" w:styleId="afff3">
    <w:name w:val="Знак Знак Знак"/>
    <w:basedOn w:val="a"/>
    <w:rsid w:val="00601F68"/>
    <w:pPr>
      <w:widowControl/>
      <w:suppressAutoHyphens w:val="0"/>
      <w:autoSpaceDN w:val="0"/>
      <w:spacing w:after="160" w:line="240" w:lineRule="exact"/>
    </w:pPr>
    <w:rPr>
      <w:rFonts w:ascii="Verdana" w:eastAsia="Times New Roman" w:hAnsi="Verdana" w:cs="Times New Roman"/>
      <w:color w:val="auto"/>
      <w:lang w:bidi="ar-SA"/>
    </w:rPr>
  </w:style>
  <w:style w:type="paragraph" w:customStyle="1" w:styleId="ConsNormal">
    <w:name w:val="ConsNormal"/>
    <w:rsid w:val="00601F68"/>
    <w:pPr>
      <w:widowControl w:val="0"/>
      <w:autoSpaceDE w:val="0"/>
      <w:autoSpaceDN w:val="0"/>
      <w:ind w:firstLine="720"/>
    </w:pPr>
    <w:rPr>
      <w:rFonts w:ascii="Arial" w:hAnsi="Arial" w:cs="Arial"/>
    </w:rPr>
  </w:style>
  <w:style w:type="character" w:styleId="afff4">
    <w:name w:val="line number"/>
    <w:rsid w:val="00601F68"/>
  </w:style>
  <w:style w:type="character" w:customStyle="1" w:styleId="Definition">
    <w:name w:val="Definition"/>
    <w:uiPriority w:val="99"/>
    <w:rsid w:val="00601F68"/>
    <w:rPr>
      <w:i/>
      <w:iCs/>
    </w:rPr>
  </w:style>
  <w:style w:type="numbering" w:customStyle="1" w:styleId="WWOutlineListStyle67">
    <w:name w:val="WW_OutlineListStyle_67"/>
    <w:basedOn w:val="a2"/>
    <w:rsid w:val="00601F68"/>
    <w:pPr>
      <w:numPr>
        <w:numId w:val="5"/>
      </w:numPr>
    </w:pPr>
  </w:style>
  <w:style w:type="numbering" w:customStyle="1" w:styleId="WWOutlineListStyle66">
    <w:name w:val="WW_OutlineListStyle_66"/>
    <w:basedOn w:val="a2"/>
    <w:rsid w:val="00601F68"/>
    <w:pPr>
      <w:numPr>
        <w:numId w:val="6"/>
      </w:numPr>
    </w:pPr>
  </w:style>
  <w:style w:type="numbering" w:customStyle="1" w:styleId="WWOutlineListStyle65">
    <w:name w:val="WW_OutlineListStyle_65"/>
    <w:basedOn w:val="a2"/>
    <w:rsid w:val="00601F68"/>
    <w:pPr>
      <w:numPr>
        <w:numId w:val="7"/>
      </w:numPr>
    </w:pPr>
  </w:style>
  <w:style w:type="numbering" w:customStyle="1" w:styleId="WWOutlineListStyle64">
    <w:name w:val="WW_OutlineListStyle_64"/>
    <w:basedOn w:val="a2"/>
    <w:rsid w:val="00601F68"/>
    <w:pPr>
      <w:numPr>
        <w:numId w:val="8"/>
      </w:numPr>
    </w:pPr>
  </w:style>
  <w:style w:type="numbering" w:customStyle="1" w:styleId="WWOutlineListStyle63">
    <w:name w:val="WW_OutlineListStyle_63"/>
    <w:basedOn w:val="a2"/>
    <w:rsid w:val="00601F68"/>
    <w:pPr>
      <w:numPr>
        <w:numId w:val="9"/>
      </w:numPr>
    </w:pPr>
  </w:style>
  <w:style w:type="numbering" w:customStyle="1" w:styleId="WWOutlineListStyle62">
    <w:name w:val="WW_OutlineListStyle_62"/>
    <w:basedOn w:val="a2"/>
    <w:rsid w:val="00601F68"/>
    <w:pPr>
      <w:numPr>
        <w:numId w:val="10"/>
      </w:numPr>
    </w:pPr>
  </w:style>
  <w:style w:type="numbering" w:customStyle="1" w:styleId="WWOutlineListStyle61">
    <w:name w:val="WW_OutlineListStyle_61"/>
    <w:basedOn w:val="a2"/>
    <w:rsid w:val="00601F68"/>
    <w:pPr>
      <w:numPr>
        <w:numId w:val="11"/>
      </w:numPr>
    </w:pPr>
  </w:style>
  <w:style w:type="numbering" w:customStyle="1" w:styleId="WWOutlineListStyle60">
    <w:name w:val="WW_OutlineListStyle_60"/>
    <w:basedOn w:val="a2"/>
    <w:rsid w:val="00601F68"/>
    <w:pPr>
      <w:numPr>
        <w:numId w:val="12"/>
      </w:numPr>
    </w:pPr>
  </w:style>
  <w:style w:type="numbering" w:customStyle="1" w:styleId="WWOutlineListStyle59">
    <w:name w:val="WW_OutlineListStyle_59"/>
    <w:basedOn w:val="a2"/>
    <w:rsid w:val="00601F68"/>
    <w:pPr>
      <w:numPr>
        <w:numId w:val="13"/>
      </w:numPr>
    </w:pPr>
  </w:style>
  <w:style w:type="numbering" w:customStyle="1" w:styleId="WWOutlineListStyle58">
    <w:name w:val="WW_OutlineListStyle_58"/>
    <w:basedOn w:val="a2"/>
    <w:rsid w:val="00601F68"/>
    <w:pPr>
      <w:numPr>
        <w:numId w:val="14"/>
      </w:numPr>
    </w:pPr>
  </w:style>
  <w:style w:type="numbering" w:customStyle="1" w:styleId="WWOutlineListStyle57">
    <w:name w:val="WW_OutlineListStyle_57"/>
    <w:basedOn w:val="a2"/>
    <w:rsid w:val="00601F68"/>
    <w:pPr>
      <w:numPr>
        <w:numId w:val="15"/>
      </w:numPr>
    </w:pPr>
  </w:style>
  <w:style w:type="numbering" w:customStyle="1" w:styleId="WWOutlineListStyle56">
    <w:name w:val="WW_OutlineListStyle_56"/>
    <w:basedOn w:val="a2"/>
    <w:rsid w:val="00601F68"/>
    <w:pPr>
      <w:numPr>
        <w:numId w:val="16"/>
      </w:numPr>
    </w:pPr>
  </w:style>
  <w:style w:type="numbering" w:customStyle="1" w:styleId="WWOutlineListStyle55">
    <w:name w:val="WW_OutlineListStyle_55"/>
    <w:basedOn w:val="a2"/>
    <w:rsid w:val="00601F68"/>
    <w:pPr>
      <w:numPr>
        <w:numId w:val="17"/>
      </w:numPr>
    </w:pPr>
  </w:style>
  <w:style w:type="numbering" w:customStyle="1" w:styleId="WWOutlineListStyle54">
    <w:name w:val="WW_OutlineListStyle_54"/>
    <w:basedOn w:val="a2"/>
    <w:rsid w:val="00601F68"/>
    <w:pPr>
      <w:numPr>
        <w:numId w:val="18"/>
      </w:numPr>
    </w:pPr>
  </w:style>
  <w:style w:type="numbering" w:customStyle="1" w:styleId="WWOutlineListStyle53">
    <w:name w:val="WW_OutlineListStyle_53"/>
    <w:basedOn w:val="a2"/>
    <w:rsid w:val="00601F68"/>
    <w:pPr>
      <w:numPr>
        <w:numId w:val="19"/>
      </w:numPr>
    </w:pPr>
  </w:style>
  <w:style w:type="numbering" w:customStyle="1" w:styleId="WWOutlineListStyle52">
    <w:name w:val="WW_OutlineListStyle_52"/>
    <w:basedOn w:val="a2"/>
    <w:rsid w:val="00601F68"/>
    <w:pPr>
      <w:numPr>
        <w:numId w:val="20"/>
      </w:numPr>
    </w:pPr>
  </w:style>
  <w:style w:type="numbering" w:customStyle="1" w:styleId="WWOutlineListStyle51">
    <w:name w:val="WW_OutlineListStyle_51"/>
    <w:basedOn w:val="a2"/>
    <w:rsid w:val="00601F68"/>
    <w:pPr>
      <w:numPr>
        <w:numId w:val="21"/>
      </w:numPr>
    </w:pPr>
  </w:style>
  <w:style w:type="numbering" w:customStyle="1" w:styleId="WWOutlineListStyle50">
    <w:name w:val="WW_OutlineListStyle_50"/>
    <w:basedOn w:val="a2"/>
    <w:rsid w:val="00601F68"/>
    <w:pPr>
      <w:numPr>
        <w:numId w:val="22"/>
      </w:numPr>
    </w:pPr>
  </w:style>
  <w:style w:type="numbering" w:customStyle="1" w:styleId="WWOutlineListStyle49">
    <w:name w:val="WW_OutlineListStyle_49"/>
    <w:basedOn w:val="a2"/>
    <w:rsid w:val="00601F68"/>
    <w:pPr>
      <w:numPr>
        <w:numId w:val="23"/>
      </w:numPr>
    </w:pPr>
  </w:style>
  <w:style w:type="numbering" w:customStyle="1" w:styleId="WWOutlineListStyle48">
    <w:name w:val="WW_OutlineListStyle_48"/>
    <w:basedOn w:val="a2"/>
    <w:rsid w:val="00601F68"/>
    <w:pPr>
      <w:numPr>
        <w:numId w:val="24"/>
      </w:numPr>
    </w:pPr>
  </w:style>
  <w:style w:type="numbering" w:customStyle="1" w:styleId="WWOutlineListStyle47">
    <w:name w:val="WW_OutlineListStyle_47"/>
    <w:basedOn w:val="a2"/>
    <w:rsid w:val="00601F68"/>
    <w:pPr>
      <w:numPr>
        <w:numId w:val="25"/>
      </w:numPr>
    </w:pPr>
  </w:style>
  <w:style w:type="numbering" w:customStyle="1" w:styleId="WWOutlineListStyle46">
    <w:name w:val="WW_OutlineListStyle_46"/>
    <w:basedOn w:val="a2"/>
    <w:rsid w:val="00601F68"/>
    <w:pPr>
      <w:numPr>
        <w:numId w:val="26"/>
      </w:numPr>
    </w:pPr>
  </w:style>
  <w:style w:type="numbering" w:customStyle="1" w:styleId="WWOutlineListStyle45">
    <w:name w:val="WW_OutlineListStyle_45"/>
    <w:basedOn w:val="a2"/>
    <w:rsid w:val="00601F68"/>
    <w:pPr>
      <w:numPr>
        <w:numId w:val="27"/>
      </w:numPr>
    </w:pPr>
  </w:style>
  <w:style w:type="numbering" w:customStyle="1" w:styleId="WWOutlineListStyle44">
    <w:name w:val="WW_OutlineListStyle_44"/>
    <w:basedOn w:val="a2"/>
    <w:rsid w:val="00601F68"/>
    <w:pPr>
      <w:numPr>
        <w:numId w:val="28"/>
      </w:numPr>
    </w:pPr>
  </w:style>
  <w:style w:type="numbering" w:customStyle="1" w:styleId="WWOutlineListStyle43">
    <w:name w:val="WW_OutlineListStyle_43"/>
    <w:basedOn w:val="a2"/>
    <w:rsid w:val="00601F68"/>
    <w:pPr>
      <w:numPr>
        <w:numId w:val="29"/>
      </w:numPr>
    </w:pPr>
  </w:style>
  <w:style w:type="numbering" w:customStyle="1" w:styleId="WWOutlineListStyle42">
    <w:name w:val="WW_OutlineListStyle_42"/>
    <w:basedOn w:val="a2"/>
    <w:rsid w:val="00601F68"/>
    <w:pPr>
      <w:numPr>
        <w:numId w:val="30"/>
      </w:numPr>
    </w:pPr>
  </w:style>
  <w:style w:type="numbering" w:customStyle="1" w:styleId="WWOutlineListStyle41">
    <w:name w:val="WW_OutlineListStyle_41"/>
    <w:basedOn w:val="a2"/>
    <w:rsid w:val="00601F68"/>
    <w:pPr>
      <w:numPr>
        <w:numId w:val="31"/>
      </w:numPr>
    </w:pPr>
  </w:style>
  <w:style w:type="numbering" w:customStyle="1" w:styleId="WWOutlineListStyle40">
    <w:name w:val="WW_OutlineListStyle_40"/>
    <w:basedOn w:val="a2"/>
    <w:rsid w:val="00601F68"/>
    <w:pPr>
      <w:numPr>
        <w:numId w:val="32"/>
      </w:numPr>
    </w:pPr>
  </w:style>
  <w:style w:type="numbering" w:customStyle="1" w:styleId="WWOutlineListStyle39">
    <w:name w:val="WW_OutlineListStyle_39"/>
    <w:basedOn w:val="a2"/>
    <w:rsid w:val="00601F68"/>
    <w:pPr>
      <w:numPr>
        <w:numId w:val="33"/>
      </w:numPr>
    </w:pPr>
  </w:style>
  <w:style w:type="numbering" w:customStyle="1" w:styleId="WWOutlineListStyle38">
    <w:name w:val="WW_OutlineListStyle_38"/>
    <w:basedOn w:val="a2"/>
    <w:rsid w:val="00601F68"/>
    <w:pPr>
      <w:numPr>
        <w:numId w:val="34"/>
      </w:numPr>
    </w:pPr>
  </w:style>
  <w:style w:type="numbering" w:customStyle="1" w:styleId="WWOutlineListStyle37">
    <w:name w:val="WW_OutlineListStyle_37"/>
    <w:basedOn w:val="a2"/>
    <w:rsid w:val="00601F68"/>
    <w:pPr>
      <w:numPr>
        <w:numId w:val="35"/>
      </w:numPr>
    </w:pPr>
  </w:style>
  <w:style w:type="numbering" w:customStyle="1" w:styleId="WWOutlineListStyle36">
    <w:name w:val="WW_OutlineListStyle_36"/>
    <w:basedOn w:val="a2"/>
    <w:rsid w:val="00601F68"/>
    <w:pPr>
      <w:numPr>
        <w:numId w:val="36"/>
      </w:numPr>
    </w:pPr>
  </w:style>
  <w:style w:type="numbering" w:customStyle="1" w:styleId="WWOutlineListStyle35">
    <w:name w:val="WW_OutlineListStyle_35"/>
    <w:basedOn w:val="a2"/>
    <w:rsid w:val="00601F68"/>
    <w:pPr>
      <w:numPr>
        <w:numId w:val="37"/>
      </w:numPr>
    </w:pPr>
  </w:style>
  <w:style w:type="numbering" w:customStyle="1" w:styleId="WWOutlineListStyle34">
    <w:name w:val="WW_OutlineListStyle_34"/>
    <w:basedOn w:val="a2"/>
    <w:rsid w:val="00601F68"/>
    <w:pPr>
      <w:numPr>
        <w:numId w:val="38"/>
      </w:numPr>
    </w:pPr>
  </w:style>
  <w:style w:type="numbering" w:customStyle="1" w:styleId="WWOutlineListStyle33">
    <w:name w:val="WW_OutlineListStyle_33"/>
    <w:basedOn w:val="a2"/>
    <w:rsid w:val="00601F68"/>
    <w:pPr>
      <w:numPr>
        <w:numId w:val="39"/>
      </w:numPr>
    </w:pPr>
  </w:style>
  <w:style w:type="numbering" w:customStyle="1" w:styleId="WWOutlineListStyle32">
    <w:name w:val="WW_OutlineListStyle_32"/>
    <w:basedOn w:val="a2"/>
    <w:rsid w:val="00601F68"/>
    <w:pPr>
      <w:numPr>
        <w:numId w:val="40"/>
      </w:numPr>
    </w:pPr>
  </w:style>
  <w:style w:type="numbering" w:customStyle="1" w:styleId="WWOutlineListStyle31">
    <w:name w:val="WW_OutlineListStyle_31"/>
    <w:basedOn w:val="a2"/>
    <w:rsid w:val="00601F68"/>
    <w:pPr>
      <w:numPr>
        <w:numId w:val="41"/>
      </w:numPr>
    </w:pPr>
  </w:style>
  <w:style w:type="numbering" w:customStyle="1" w:styleId="WWOutlineListStyle30">
    <w:name w:val="WW_OutlineListStyle_30"/>
    <w:basedOn w:val="a2"/>
    <w:rsid w:val="00601F68"/>
    <w:pPr>
      <w:numPr>
        <w:numId w:val="42"/>
      </w:numPr>
    </w:pPr>
  </w:style>
  <w:style w:type="numbering" w:customStyle="1" w:styleId="WWOutlineListStyle29">
    <w:name w:val="WW_OutlineListStyle_29"/>
    <w:basedOn w:val="a2"/>
    <w:rsid w:val="00601F68"/>
    <w:pPr>
      <w:numPr>
        <w:numId w:val="43"/>
      </w:numPr>
    </w:pPr>
  </w:style>
  <w:style w:type="numbering" w:customStyle="1" w:styleId="WWOutlineListStyle28">
    <w:name w:val="WW_OutlineListStyle_28"/>
    <w:basedOn w:val="a2"/>
    <w:rsid w:val="00601F68"/>
    <w:pPr>
      <w:numPr>
        <w:numId w:val="44"/>
      </w:numPr>
    </w:pPr>
  </w:style>
  <w:style w:type="numbering" w:customStyle="1" w:styleId="WWOutlineListStyle27">
    <w:name w:val="WW_OutlineListStyle_27"/>
    <w:basedOn w:val="a2"/>
    <w:rsid w:val="00601F68"/>
    <w:pPr>
      <w:numPr>
        <w:numId w:val="45"/>
      </w:numPr>
    </w:pPr>
  </w:style>
  <w:style w:type="numbering" w:customStyle="1" w:styleId="WWOutlineListStyle26">
    <w:name w:val="WW_OutlineListStyle_26"/>
    <w:basedOn w:val="a2"/>
    <w:rsid w:val="00601F68"/>
    <w:pPr>
      <w:numPr>
        <w:numId w:val="46"/>
      </w:numPr>
    </w:pPr>
  </w:style>
  <w:style w:type="numbering" w:customStyle="1" w:styleId="WWOutlineListStyle25">
    <w:name w:val="WW_OutlineListStyle_25"/>
    <w:basedOn w:val="a2"/>
    <w:rsid w:val="00601F68"/>
    <w:pPr>
      <w:numPr>
        <w:numId w:val="47"/>
      </w:numPr>
    </w:pPr>
  </w:style>
  <w:style w:type="numbering" w:customStyle="1" w:styleId="WWOutlineListStyle24">
    <w:name w:val="WW_OutlineListStyle_24"/>
    <w:basedOn w:val="a2"/>
    <w:rsid w:val="00601F68"/>
    <w:pPr>
      <w:numPr>
        <w:numId w:val="48"/>
      </w:numPr>
    </w:pPr>
  </w:style>
  <w:style w:type="numbering" w:customStyle="1" w:styleId="WWOutlineListStyle23">
    <w:name w:val="WW_OutlineListStyle_23"/>
    <w:basedOn w:val="a2"/>
    <w:rsid w:val="00601F68"/>
    <w:pPr>
      <w:numPr>
        <w:numId w:val="49"/>
      </w:numPr>
    </w:pPr>
  </w:style>
  <w:style w:type="numbering" w:customStyle="1" w:styleId="WWOutlineListStyle22">
    <w:name w:val="WW_OutlineListStyle_22"/>
    <w:basedOn w:val="a2"/>
    <w:rsid w:val="00601F68"/>
    <w:pPr>
      <w:numPr>
        <w:numId w:val="50"/>
      </w:numPr>
    </w:pPr>
  </w:style>
  <w:style w:type="numbering" w:customStyle="1" w:styleId="WWOutlineListStyle21">
    <w:name w:val="WW_OutlineListStyle_21"/>
    <w:basedOn w:val="a2"/>
    <w:rsid w:val="00601F68"/>
    <w:pPr>
      <w:numPr>
        <w:numId w:val="51"/>
      </w:numPr>
    </w:pPr>
  </w:style>
  <w:style w:type="numbering" w:customStyle="1" w:styleId="WWOutlineListStyle20">
    <w:name w:val="WW_OutlineListStyle_20"/>
    <w:basedOn w:val="a2"/>
    <w:rsid w:val="00601F68"/>
    <w:pPr>
      <w:numPr>
        <w:numId w:val="52"/>
      </w:numPr>
    </w:pPr>
  </w:style>
  <w:style w:type="numbering" w:customStyle="1" w:styleId="WWOutlineListStyle19">
    <w:name w:val="WW_OutlineListStyle_19"/>
    <w:basedOn w:val="a2"/>
    <w:rsid w:val="00601F68"/>
    <w:pPr>
      <w:numPr>
        <w:numId w:val="53"/>
      </w:numPr>
    </w:pPr>
  </w:style>
  <w:style w:type="numbering" w:customStyle="1" w:styleId="WWOutlineListStyle18">
    <w:name w:val="WW_OutlineListStyle_18"/>
    <w:basedOn w:val="a2"/>
    <w:rsid w:val="00601F68"/>
    <w:pPr>
      <w:numPr>
        <w:numId w:val="54"/>
      </w:numPr>
    </w:pPr>
  </w:style>
  <w:style w:type="numbering" w:customStyle="1" w:styleId="WWOutlineListStyle17">
    <w:name w:val="WW_OutlineListStyle_17"/>
    <w:basedOn w:val="a2"/>
    <w:rsid w:val="00601F68"/>
    <w:pPr>
      <w:numPr>
        <w:numId w:val="55"/>
      </w:numPr>
    </w:pPr>
  </w:style>
  <w:style w:type="numbering" w:customStyle="1" w:styleId="WWOutlineListStyle16">
    <w:name w:val="WW_OutlineListStyle_16"/>
    <w:basedOn w:val="a2"/>
    <w:rsid w:val="00601F68"/>
    <w:pPr>
      <w:numPr>
        <w:numId w:val="56"/>
      </w:numPr>
    </w:pPr>
  </w:style>
  <w:style w:type="numbering" w:customStyle="1" w:styleId="WWOutlineListStyle15">
    <w:name w:val="WW_OutlineListStyle_15"/>
    <w:basedOn w:val="a2"/>
    <w:rsid w:val="00601F68"/>
    <w:pPr>
      <w:numPr>
        <w:numId w:val="57"/>
      </w:numPr>
    </w:pPr>
  </w:style>
  <w:style w:type="numbering" w:customStyle="1" w:styleId="WWOutlineListStyle14">
    <w:name w:val="WW_OutlineListStyle_14"/>
    <w:basedOn w:val="a2"/>
    <w:rsid w:val="00601F68"/>
    <w:pPr>
      <w:numPr>
        <w:numId w:val="58"/>
      </w:numPr>
    </w:pPr>
  </w:style>
  <w:style w:type="numbering" w:customStyle="1" w:styleId="WWOutlineListStyle13">
    <w:name w:val="WW_OutlineListStyle_13"/>
    <w:basedOn w:val="a2"/>
    <w:rsid w:val="00601F68"/>
    <w:pPr>
      <w:numPr>
        <w:numId w:val="59"/>
      </w:numPr>
    </w:pPr>
  </w:style>
  <w:style w:type="numbering" w:customStyle="1" w:styleId="WWOutlineListStyle12">
    <w:name w:val="WW_OutlineListStyle_12"/>
    <w:basedOn w:val="a2"/>
    <w:rsid w:val="00601F68"/>
    <w:pPr>
      <w:numPr>
        <w:numId w:val="60"/>
      </w:numPr>
    </w:pPr>
  </w:style>
  <w:style w:type="numbering" w:customStyle="1" w:styleId="WWOutlineListStyle11">
    <w:name w:val="WW_OutlineListStyle_11"/>
    <w:basedOn w:val="a2"/>
    <w:rsid w:val="00601F68"/>
    <w:pPr>
      <w:numPr>
        <w:numId w:val="61"/>
      </w:numPr>
    </w:pPr>
  </w:style>
  <w:style w:type="numbering" w:customStyle="1" w:styleId="WWOutlineListStyle10">
    <w:name w:val="WW_OutlineListStyle_10"/>
    <w:basedOn w:val="a2"/>
    <w:rsid w:val="00601F68"/>
    <w:pPr>
      <w:numPr>
        <w:numId w:val="62"/>
      </w:numPr>
    </w:pPr>
  </w:style>
  <w:style w:type="numbering" w:customStyle="1" w:styleId="WWOutlineListStyle9">
    <w:name w:val="WW_OutlineListStyle_9"/>
    <w:basedOn w:val="a2"/>
    <w:rsid w:val="00601F68"/>
    <w:pPr>
      <w:numPr>
        <w:numId w:val="63"/>
      </w:numPr>
    </w:pPr>
  </w:style>
  <w:style w:type="numbering" w:customStyle="1" w:styleId="WWOutlineListStyle8">
    <w:name w:val="WW_OutlineListStyle_8"/>
    <w:basedOn w:val="a2"/>
    <w:rsid w:val="00601F68"/>
    <w:pPr>
      <w:numPr>
        <w:numId w:val="64"/>
      </w:numPr>
    </w:pPr>
  </w:style>
  <w:style w:type="numbering" w:customStyle="1" w:styleId="WWOutlineListStyle7">
    <w:name w:val="WW_OutlineListStyle_7"/>
    <w:basedOn w:val="a2"/>
    <w:rsid w:val="00601F68"/>
    <w:pPr>
      <w:numPr>
        <w:numId w:val="65"/>
      </w:numPr>
    </w:pPr>
  </w:style>
  <w:style w:type="numbering" w:customStyle="1" w:styleId="WWNum11">
    <w:name w:val="WWNum11"/>
    <w:basedOn w:val="a2"/>
    <w:rsid w:val="00601F68"/>
    <w:pPr>
      <w:numPr>
        <w:numId w:val="66"/>
      </w:numPr>
    </w:pPr>
  </w:style>
  <w:style w:type="numbering" w:customStyle="1" w:styleId="WWNum2">
    <w:name w:val="WWNum2"/>
    <w:basedOn w:val="a2"/>
    <w:rsid w:val="00601F68"/>
    <w:pPr>
      <w:numPr>
        <w:numId w:val="67"/>
      </w:numPr>
    </w:pPr>
  </w:style>
  <w:style w:type="numbering" w:customStyle="1" w:styleId="WWOutlineListStyle6">
    <w:name w:val="WW_OutlineListStyle_6"/>
    <w:basedOn w:val="a2"/>
    <w:rsid w:val="00601F68"/>
    <w:pPr>
      <w:numPr>
        <w:numId w:val="68"/>
      </w:numPr>
    </w:pPr>
  </w:style>
  <w:style w:type="numbering" w:customStyle="1" w:styleId="WWOutlineListStyle5">
    <w:name w:val="WW_OutlineListStyle_5"/>
    <w:basedOn w:val="a2"/>
    <w:rsid w:val="00601F68"/>
    <w:pPr>
      <w:numPr>
        <w:numId w:val="69"/>
      </w:numPr>
    </w:pPr>
  </w:style>
  <w:style w:type="numbering" w:customStyle="1" w:styleId="WWOutlineListStyle4">
    <w:name w:val="WW_OutlineListStyle_4"/>
    <w:basedOn w:val="a2"/>
    <w:rsid w:val="00601F68"/>
    <w:pPr>
      <w:numPr>
        <w:numId w:val="70"/>
      </w:numPr>
    </w:pPr>
  </w:style>
  <w:style w:type="numbering" w:customStyle="1" w:styleId="WWOutlineListStyle3">
    <w:name w:val="WW_OutlineListStyle_3"/>
    <w:basedOn w:val="a2"/>
    <w:rsid w:val="00601F68"/>
    <w:pPr>
      <w:numPr>
        <w:numId w:val="71"/>
      </w:numPr>
    </w:pPr>
  </w:style>
  <w:style w:type="numbering" w:customStyle="1" w:styleId="WWOutlineListStyle2">
    <w:name w:val="WW_OutlineListStyle_2"/>
    <w:basedOn w:val="a2"/>
    <w:rsid w:val="00601F68"/>
    <w:pPr>
      <w:numPr>
        <w:numId w:val="72"/>
      </w:numPr>
    </w:pPr>
  </w:style>
  <w:style w:type="numbering" w:customStyle="1" w:styleId="WWOutlineListStyle1">
    <w:name w:val="WW_OutlineListStyle_1"/>
    <w:basedOn w:val="a2"/>
    <w:rsid w:val="00601F68"/>
    <w:pPr>
      <w:numPr>
        <w:numId w:val="73"/>
      </w:numPr>
    </w:pPr>
  </w:style>
  <w:style w:type="numbering" w:customStyle="1" w:styleId="WWOutlineListStyle">
    <w:name w:val="WW_OutlineListStyle"/>
    <w:basedOn w:val="a2"/>
    <w:rsid w:val="00601F68"/>
    <w:pPr>
      <w:numPr>
        <w:numId w:val="74"/>
      </w:numPr>
    </w:pPr>
  </w:style>
  <w:style w:type="numbering" w:customStyle="1" w:styleId="WWNum1">
    <w:name w:val="WWNum1"/>
    <w:basedOn w:val="a2"/>
    <w:rsid w:val="00601F68"/>
    <w:pPr>
      <w:numPr>
        <w:numId w:val="75"/>
      </w:numPr>
    </w:pPr>
  </w:style>
  <w:style w:type="character" w:customStyle="1" w:styleId="afb">
    <w:name w:val="Абзац списка Знак"/>
    <w:link w:val="afa"/>
    <w:uiPriority w:val="34"/>
    <w:rsid w:val="00601F68"/>
    <w:rPr>
      <w:rFonts w:ascii="Calibri" w:eastAsia="Calibri" w:hAnsi="Calibri"/>
      <w:sz w:val="22"/>
      <w:szCs w:val="22"/>
      <w:lang w:eastAsia="en-US"/>
    </w:rPr>
  </w:style>
  <w:style w:type="numbering" w:customStyle="1" w:styleId="330">
    <w:name w:val="Нет списка33"/>
    <w:next w:val="a2"/>
    <w:uiPriority w:val="99"/>
    <w:semiHidden/>
    <w:unhideWhenUsed/>
    <w:rsid w:val="00963026"/>
  </w:style>
  <w:style w:type="numbering" w:customStyle="1" w:styleId="340">
    <w:name w:val="Нет списка34"/>
    <w:next w:val="a2"/>
    <w:uiPriority w:val="99"/>
    <w:semiHidden/>
    <w:unhideWhenUsed/>
    <w:rsid w:val="009C3B4D"/>
  </w:style>
  <w:style w:type="numbering" w:customStyle="1" w:styleId="350">
    <w:name w:val="Нет списка35"/>
    <w:next w:val="a2"/>
    <w:semiHidden/>
    <w:rsid w:val="007B1D11"/>
  </w:style>
  <w:style w:type="numbering" w:customStyle="1" w:styleId="1130">
    <w:name w:val="Нет списка113"/>
    <w:next w:val="a2"/>
    <w:uiPriority w:val="99"/>
    <w:semiHidden/>
    <w:unhideWhenUsed/>
    <w:rsid w:val="007B1D11"/>
  </w:style>
  <w:style w:type="paragraph" w:customStyle="1" w:styleId="afff5">
    <w:basedOn w:val="a"/>
    <w:next w:val="aa"/>
    <w:uiPriority w:val="99"/>
    <w:unhideWhenUsed/>
    <w:rsid w:val="007B1D11"/>
    <w:pPr>
      <w:widowControl/>
      <w:suppressAutoHyphens w:val="0"/>
      <w:spacing w:before="100" w:beforeAutospacing="1" w:after="100" w:afterAutospacing="1"/>
      <w:ind w:firstLine="567"/>
      <w:jc w:val="both"/>
    </w:pPr>
    <w:rPr>
      <w:rFonts w:eastAsia="Times New Roman" w:cs="Times New Roman"/>
      <w:color w:val="auto"/>
      <w:lang w:val="ru-RU" w:eastAsia="ru-RU" w:bidi="ar-SA"/>
    </w:rPr>
  </w:style>
  <w:style w:type="character" w:styleId="HTML1">
    <w:name w:val="HTML Variable"/>
    <w:aliases w:val="!Ссылки в документе"/>
    <w:rsid w:val="007B1D11"/>
    <w:rPr>
      <w:rFonts w:ascii="Arial" w:hAnsi="Arial"/>
      <w:b w:val="0"/>
      <w:i w:val="0"/>
      <w:iCs/>
      <w:color w:val="0000FF"/>
      <w:sz w:val="24"/>
      <w:u w:val="none"/>
    </w:rPr>
  </w:style>
  <w:style w:type="paragraph" w:styleId="afff6">
    <w:name w:val="annotation text"/>
    <w:aliases w:val="!Равноширинный текст документа"/>
    <w:basedOn w:val="a"/>
    <w:link w:val="afff7"/>
    <w:uiPriority w:val="99"/>
    <w:rsid w:val="007B1D11"/>
    <w:pPr>
      <w:widowControl/>
      <w:suppressAutoHyphens w:val="0"/>
      <w:ind w:firstLine="567"/>
      <w:jc w:val="both"/>
    </w:pPr>
    <w:rPr>
      <w:rFonts w:ascii="Courier" w:eastAsia="Times New Roman" w:hAnsi="Courier" w:cs="Times New Roman"/>
      <w:color w:val="auto"/>
      <w:sz w:val="22"/>
      <w:szCs w:val="20"/>
      <w:lang w:val="ru-RU" w:eastAsia="ru-RU" w:bidi="ar-SA"/>
    </w:rPr>
  </w:style>
  <w:style w:type="character" w:customStyle="1" w:styleId="afff7">
    <w:name w:val="Текст примечания Знак"/>
    <w:aliases w:val="!Равноширинный текст документа Знак"/>
    <w:basedOn w:val="a0"/>
    <w:link w:val="afff6"/>
    <w:uiPriority w:val="99"/>
    <w:rsid w:val="007B1D11"/>
    <w:rPr>
      <w:rFonts w:ascii="Courier" w:hAnsi="Courier"/>
      <w:sz w:val="22"/>
    </w:rPr>
  </w:style>
  <w:style w:type="paragraph" w:customStyle="1" w:styleId="Title">
    <w:name w:val="Title!Название НПА"/>
    <w:basedOn w:val="a"/>
    <w:rsid w:val="007B1D11"/>
    <w:pPr>
      <w:widowControl/>
      <w:suppressAutoHyphens w:val="0"/>
      <w:spacing w:before="240" w:after="60"/>
      <w:ind w:firstLine="567"/>
      <w:jc w:val="center"/>
      <w:outlineLvl w:val="0"/>
    </w:pPr>
    <w:rPr>
      <w:rFonts w:ascii="Arial" w:eastAsia="Times New Roman" w:hAnsi="Arial" w:cs="Arial"/>
      <w:b/>
      <w:bCs/>
      <w:color w:val="auto"/>
      <w:kern w:val="28"/>
      <w:sz w:val="32"/>
      <w:szCs w:val="32"/>
      <w:lang w:val="ru-RU" w:eastAsia="ru-RU" w:bidi="ar-SA"/>
    </w:rPr>
  </w:style>
  <w:style w:type="paragraph" w:customStyle="1" w:styleId="Application">
    <w:name w:val="Application!Приложение"/>
    <w:rsid w:val="007B1D11"/>
    <w:pPr>
      <w:spacing w:before="120" w:after="120"/>
      <w:jc w:val="right"/>
    </w:pPr>
    <w:rPr>
      <w:rFonts w:ascii="Arial" w:hAnsi="Arial" w:cs="Arial"/>
      <w:b/>
      <w:bCs/>
      <w:kern w:val="28"/>
      <w:sz w:val="32"/>
      <w:szCs w:val="32"/>
    </w:rPr>
  </w:style>
  <w:style w:type="paragraph" w:customStyle="1" w:styleId="Table">
    <w:name w:val="Table!Таблица"/>
    <w:rsid w:val="007B1D11"/>
    <w:rPr>
      <w:rFonts w:ascii="Arial" w:hAnsi="Arial" w:cs="Arial"/>
      <w:bCs/>
      <w:kern w:val="28"/>
      <w:sz w:val="24"/>
      <w:szCs w:val="32"/>
    </w:rPr>
  </w:style>
  <w:style w:type="paragraph" w:customStyle="1" w:styleId="Table0">
    <w:name w:val="Table!"/>
    <w:next w:val="Table"/>
    <w:rsid w:val="007B1D11"/>
    <w:pPr>
      <w:jc w:val="center"/>
    </w:pPr>
    <w:rPr>
      <w:rFonts w:ascii="Arial" w:hAnsi="Arial" w:cs="Arial"/>
      <w:b/>
      <w:bCs/>
      <w:kern w:val="28"/>
      <w:sz w:val="24"/>
      <w:szCs w:val="32"/>
    </w:rPr>
  </w:style>
  <w:style w:type="paragraph" w:customStyle="1" w:styleId="NumberAndDate">
    <w:name w:val="NumberAndDate"/>
    <w:aliases w:val="!Дата и Номер"/>
    <w:qFormat/>
    <w:rsid w:val="007B1D11"/>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7B1D11"/>
    <w:rPr>
      <w:sz w:val="28"/>
    </w:rPr>
  </w:style>
  <w:style w:type="paragraph" w:customStyle="1" w:styleId="311">
    <w:name w:val="Основной текст с отступом 31"/>
    <w:basedOn w:val="a"/>
    <w:rsid w:val="0097107E"/>
    <w:pPr>
      <w:widowControl/>
      <w:tabs>
        <w:tab w:val="left" w:pos="426"/>
      </w:tabs>
      <w:ind w:left="851" w:hanging="851"/>
      <w:jc w:val="both"/>
    </w:pPr>
    <w:rPr>
      <w:rFonts w:eastAsia="Times New Roman" w:cs="Times New Roman"/>
      <w:szCs w:val="20"/>
      <w:lang w:val="ru-RU" w:eastAsia="ar-SA" w:bidi="ar-SA"/>
    </w:rPr>
  </w:style>
  <w:style w:type="numbering" w:customStyle="1" w:styleId="36">
    <w:name w:val="Нет списка36"/>
    <w:next w:val="a2"/>
    <w:semiHidden/>
    <w:rsid w:val="00DC63AE"/>
  </w:style>
  <w:style w:type="numbering" w:customStyle="1" w:styleId="114">
    <w:name w:val="Нет списка114"/>
    <w:next w:val="a2"/>
    <w:semiHidden/>
    <w:rsid w:val="00DC63AE"/>
  </w:style>
  <w:style w:type="table" w:customStyle="1" w:styleId="54">
    <w:name w:val="Сетка таблицы5"/>
    <w:basedOn w:val="a1"/>
    <w:next w:val="afc"/>
    <w:rsid w:val="00DC6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8">
    <w:name w:val="Block Text"/>
    <w:basedOn w:val="a"/>
    <w:rsid w:val="00DC63AE"/>
    <w:pPr>
      <w:widowControl/>
      <w:tabs>
        <w:tab w:val="left" w:pos="1812"/>
      </w:tabs>
      <w:suppressAutoHyphens w:val="0"/>
      <w:ind w:left="924" w:right="-625"/>
      <w:jc w:val="both"/>
    </w:pPr>
    <w:rPr>
      <w:rFonts w:eastAsia="Times New Roman" w:cs="Times New Roman"/>
      <w:color w:val="auto"/>
      <w:sz w:val="26"/>
      <w:szCs w:val="20"/>
      <w:lang w:val="ru-RU" w:eastAsia="ru-RU" w:bidi="ar-SA"/>
    </w:rPr>
  </w:style>
  <w:style w:type="character" w:customStyle="1" w:styleId="Bodytext">
    <w:name w:val="Body text_"/>
    <w:link w:val="1f"/>
    <w:rsid w:val="00DC63AE"/>
    <w:rPr>
      <w:sz w:val="22"/>
      <w:szCs w:val="22"/>
      <w:shd w:val="clear" w:color="auto" w:fill="FFFFFF"/>
    </w:rPr>
  </w:style>
  <w:style w:type="paragraph" w:customStyle="1" w:styleId="1f">
    <w:name w:val="Основной текст1"/>
    <w:basedOn w:val="a"/>
    <w:link w:val="Bodytext"/>
    <w:rsid w:val="00DC63AE"/>
    <w:pPr>
      <w:widowControl/>
      <w:shd w:val="clear" w:color="auto" w:fill="FFFFFF"/>
      <w:suppressAutoHyphens w:val="0"/>
      <w:spacing w:before="240" w:after="360" w:line="0" w:lineRule="atLeast"/>
      <w:jc w:val="center"/>
    </w:pPr>
    <w:rPr>
      <w:rFonts w:eastAsia="Times New Roman" w:cs="Times New Roman"/>
      <w:color w:val="auto"/>
      <w:sz w:val="22"/>
      <w:szCs w:val="22"/>
      <w:lang w:val="ru-RU" w:eastAsia="ru-RU" w:bidi="ar-SA"/>
    </w:rPr>
  </w:style>
  <w:style w:type="character" w:styleId="afff9">
    <w:name w:val="Emphasis"/>
    <w:qFormat/>
    <w:rsid w:val="00DC63AE"/>
    <w:rPr>
      <w:i/>
      <w:iCs/>
    </w:rPr>
  </w:style>
  <w:style w:type="character" w:styleId="afffa">
    <w:name w:val="annotation reference"/>
    <w:uiPriority w:val="99"/>
    <w:unhideWhenUsed/>
    <w:rsid w:val="00DC63AE"/>
    <w:rPr>
      <w:sz w:val="16"/>
      <w:szCs w:val="16"/>
    </w:rPr>
  </w:style>
  <w:style w:type="numbering" w:customStyle="1" w:styleId="37">
    <w:name w:val="Нет списка37"/>
    <w:next w:val="a2"/>
    <w:uiPriority w:val="99"/>
    <w:semiHidden/>
    <w:unhideWhenUsed/>
    <w:rsid w:val="00C861B1"/>
  </w:style>
  <w:style w:type="numbering" w:customStyle="1" w:styleId="38">
    <w:name w:val="Нет списка38"/>
    <w:next w:val="a2"/>
    <w:uiPriority w:val="99"/>
    <w:semiHidden/>
    <w:unhideWhenUsed/>
    <w:rsid w:val="00E74363"/>
  </w:style>
  <w:style w:type="table" w:customStyle="1" w:styleId="TableGrid1">
    <w:name w:val="TableGrid1"/>
    <w:rsid w:val="00366795"/>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1"/>
    <w:rsid w:val="004F73B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Standarduser">
    <w:name w:val="Standard (user)"/>
    <w:rsid w:val="00C54603"/>
    <w:pPr>
      <w:widowControl w:val="0"/>
      <w:suppressAutoHyphens/>
      <w:autoSpaceDN w:val="0"/>
      <w:textAlignment w:val="baseline"/>
    </w:pPr>
    <w:rPr>
      <w:rFonts w:eastAsia="Lucida Sans Unicode" w:cs="Mangal"/>
      <w:kern w:val="3"/>
      <w:sz w:val="24"/>
      <w:szCs w:val="24"/>
      <w:lang w:eastAsia="zh-CN" w:bidi="hi-IN"/>
    </w:rPr>
  </w:style>
  <w:style w:type="character" w:customStyle="1" w:styleId="Internetlink">
    <w:name w:val="Internet link"/>
    <w:rsid w:val="00C54603"/>
    <w:rPr>
      <w:color w:val="000080"/>
      <w:u w:val="single"/>
    </w:rPr>
  </w:style>
  <w:style w:type="paragraph" w:styleId="afffb">
    <w:name w:val="annotation subject"/>
    <w:basedOn w:val="afff6"/>
    <w:next w:val="afff6"/>
    <w:link w:val="afffc"/>
    <w:uiPriority w:val="99"/>
    <w:semiHidden/>
    <w:unhideWhenUsed/>
    <w:rsid w:val="00DF0DC5"/>
    <w:pPr>
      <w:spacing w:after="200" w:line="276" w:lineRule="auto"/>
      <w:ind w:firstLine="0"/>
      <w:jc w:val="left"/>
    </w:pPr>
    <w:rPr>
      <w:rFonts w:ascii="Calibri" w:hAnsi="Calibri"/>
      <w:b/>
      <w:bCs/>
      <w:sz w:val="20"/>
    </w:rPr>
  </w:style>
  <w:style w:type="character" w:customStyle="1" w:styleId="afffc">
    <w:name w:val="Тема примечания Знак"/>
    <w:basedOn w:val="afff7"/>
    <w:link w:val="afffb"/>
    <w:uiPriority w:val="99"/>
    <w:semiHidden/>
    <w:rsid w:val="00DF0DC5"/>
    <w:rPr>
      <w:rFonts w:ascii="Calibri" w:hAnsi="Calibri"/>
      <w:b/>
      <w:bCs/>
      <w:sz w:val="22"/>
    </w:rPr>
  </w:style>
  <w:style w:type="paragraph" w:customStyle="1" w:styleId="afffd">
    <w:name w:val="Таблицы (моноширинный)"/>
    <w:basedOn w:val="a"/>
    <w:next w:val="a"/>
    <w:rsid w:val="00DF0DC5"/>
    <w:pPr>
      <w:autoSpaceDE w:val="0"/>
      <w:jc w:val="both"/>
    </w:pPr>
    <w:rPr>
      <w:rFonts w:ascii="Courier New" w:hAnsi="Courier New" w:cs="Courier New"/>
      <w:color w:val="auto"/>
      <w:kern w:val="2"/>
      <w:sz w:val="20"/>
      <w:szCs w:val="20"/>
      <w:lang w:val="ru-RU" w:eastAsia="ar-SA" w:bidi="ar-SA"/>
    </w:rPr>
  </w:style>
  <w:style w:type="character" w:customStyle="1" w:styleId="FontStyle47">
    <w:name w:val="Font Style47"/>
    <w:rsid w:val="00DF0DC5"/>
    <w:rPr>
      <w:rFonts w:ascii="Times New Roman" w:hAnsi="Times New Roman" w:cs="Times New Roman" w:hint="default"/>
      <w:i/>
      <w:iCs w:val="0"/>
      <w:sz w:val="22"/>
    </w:rPr>
  </w:style>
  <w:style w:type="character" w:customStyle="1" w:styleId="FontStyle11">
    <w:name w:val="Font Style11"/>
    <w:rsid w:val="00DF0DC5"/>
    <w:rPr>
      <w:rFonts w:ascii="Times New Roman" w:hAnsi="Times New Roman" w:cs="Times New Roman" w:hint="default"/>
      <w:sz w:val="26"/>
      <w:szCs w:val="26"/>
    </w:rPr>
  </w:style>
  <w:style w:type="character" w:customStyle="1" w:styleId="1f0">
    <w:name w:val="Неразрешенное упоминание1"/>
    <w:uiPriority w:val="99"/>
    <w:semiHidden/>
    <w:rsid w:val="00DF0DC5"/>
    <w:rPr>
      <w:color w:val="605E5C"/>
      <w:shd w:val="clear" w:color="auto" w:fill="E1DFDD"/>
    </w:rPr>
  </w:style>
  <w:style w:type="numbering" w:customStyle="1" w:styleId="39">
    <w:name w:val="Нет списка39"/>
    <w:next w:val="a2"/>
    <w:uiPriority w:val="99"/>
    <w:semiHidden/>
    <w:unhideWhenUsed/>
    <w:rsid w:val="005D1DA6"/>
  </w:style>
  <w:style w:type="paragraph" w:customStyle="1" w:styleId="1f1">
    <w:name w:val="Без интервала1"/>
    <w:uiPriority w:val="99"/>
    <w:rsid w:val="009664D0"/>
    <w:pPr>
      <w:suppressAutoHyphens/>
    </w:pPr>
    <w:rPr>
      <w:rFonts w:ascii="Calibri" w:eastAsia="font298" w:hAnsi="Calibri" w:cs="font298"/>
      <w:color w:val="00000A"/>
      <w:kern w:val="2"/>
      <w:sz w:val="22"/>
      <w:szCs w:val="22"/>
    </w:rPr>
  </w:style>
  <w:style w:type="character" w:customStyle="1" w:styleId="StrongEmphasis">
    <w:name w:val="Strong Emphasis"/>
    <w:rsid w:val="00F151E7"/>
    <w:rPr>
      <w:b/>
      <w:bCs/>
    </w:rPr>
  </w:style>
  <w:style w:type="numbering" w:customStyle="1" w:styleId="400">
    <w:name w:val="Нет списка40"/>
    <w:next w:val="a2"/>
    <w:uiPriority w:val="99"/>
    <w:semiHidden/>
    <w:unhideWhenUsed/>
    <w:rsid w:val="0081142C"/>
  </w:style>
  <w:style w:type="numbering" w:customStyle="1" w:styleId="115">
    <w:name w:val="Нет списка115"/>
    <w:next w:val="a2"/>
    <w:uiPriority w:val="99"/>
    <w:semiHidden/>
    <w:unhideWhenUsed/>
    <w:rsid w:val="0081142C"/>
  </w:style>
  <w:style w:type="numbering" w:customStyle="1" w:styleId="116">
    <w:name w:val="Нет списка116"/>
    <w:next w:val="a2"/>
    <w:uiPriority w:val="99"/>
    <w:semiHidden/>
    <w:unhideWhenUsed/>
    <w:rsid w:val="0081142C"/>
  </w:style>
  <w:style w:type="numbering" w:customStyle="1" w:styleId="2100">
    <w:name w:val="Нет списка210"/>
    <w:next w:val="a2"/>
    <w:uiPriority w:val="99"/>
    <w:semiHidden/>
    <w:unhideWhenUsed/>
    <w:rsid w:val="0081142C"/>
  </w:style>
  <w:style w:type="numbering" w:customStyle="1" w:styleId="3100">
    <w:name w:val="Нет списка310"/>
    <w:next w:val="a2"/>
    <w:uiPriority w:val="99"/>
    <w:semiHidden/>
    <w:unhideWhenUsed/>
    <w:rsid w:val="0081142C"/>
  </w:style>
  <w:style w:type="numbering" w:customStyle="1" w:styleId="410">
    <w:name w:val="Нет списка41"/>
    <w:next w:val="a2"/>
    <w:uiPriority w:val="99"/>
    <w:semiHidden/>
    <w:unhideWhenUsed/>
    <w:rsid w:val="0081142C"/>
  </w:style>
  <w:style w:type="table" w:customStyle="1" w:styleId="62">
    <w:name w:val="Сетка таблицы6"/>
    <w:basedOn w:val="a1"/>
    <w:next w:val="afc"/>
    <w:uiPriority w:val="59"/>
    <w:rsid w:val="00A67895"/>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476962"/>
  </w:style>
  <w:style w:type="numbering" w:customStyle="1" w:styleId="430">
    <w:name w:val="Нет списка43"/>
    <w:next w:val="a2"/>
    <w:uiPriority w:val="99"/>
    <w:semiHidden/>
    <w:unhideWhenUsed/>
    <w:rsid w:val="00816E10"/>
  </w:style>
  <w:style w:type="numbering" w:customStyle="1" w:styleId="440">
    <w:name w:val="Нет списка44"/>
    <w:next w:val="a2"/>
    <w:uiPriority w:val="99"/>
    <w:semiHidden/>
    <w:unhideWhenUsed/>
    <w:rsid w:val="009F5D83"/>
  </w:style>
  <w:style w:type="table" w:customStyle="1" w:styleId="117">
    <w:name w:val="Сетка таблицы11"/>
    <w:basedOn w:val="a1"/>
    <w:next w:val="afc"/>
    <w:uiPriority w:val="39"/>
    <w:rsid w:val="009F5D8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c"/>
    <w:uiPriority w:val="59"/>
    <w:rsid w:val="009F5D83"/>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e">
    <w:name w:val="Знак Знак"/>
    <w:basedOn w:val="a"/>
    <w:rsid w:val="009F5D83"/>
    <w:pPr>
      <w:widowControl/>
      <w:suppressAutoHyphens w:val="0"/>
      <w:spacing w:after="160" w:line="240" w:lineRule="exact"/>
    </w:pPr>
    <w:rPr>
      <w:rFonts w:ascii="Verdana" w:eastAsia="Times New Roman" w:hAnsi="Verdana" w:cs="Times New Roman"/>
      <w:color w:val="auto"/>
      <w:lang w:bidi="ar-SA"/>
    </w:rPr>
  </w:style>
  <w:style w:type="numbering" w:customStyle="1" w:styleId="450">
    <w:name w:val="Нет списка45"/>
    <w:next w:val="a2"/>
    <w:uiPriority w:val="99"/>
    <w:semiHidden/>
    <w:unhideWhenUsed/>
    <w:rsid w:val="00515DEF"/>
  </w:style>
  <w:style w:type="table" w:customStyle="1" w:styleId="82">
    <w:name w:val="Сетка таблицы8"/>
    <w:basedOn w:val="a1"/>
    <w:next w:val="afc"/>
    <w:uiPriority w:val="59"/>
    <w:rsid w:val="00515DE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973F5A"/>
  </w:style>
  <w:style w:type="table" w:customStyle="1" w:styleId="92">
    <w:name w:val="Сетка таблицы9"/>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2"/>
    <w:uiPriority w:val="99"/>
    <w:semiHidden/>
    <w:unhideWhenUsed/>
    <w:rsid w:val="00973F5A"/>
  </w:style>
  <w:style w:type="table" w:customStyle="1" w:styleId="103">
    <w:name w:val="Сетка таблицы10"/>
    <w:basedOn w:val="a1"/>
    <w:next w:val="afc"/>
    <w:uiPriority w:val="59"/>
    <w:rsid w:val="00973F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82701">
      <w:bodyDiv w:val="1"/>
      <w:marLeft w:val="0"/>
      <w:marRight w:val="0"/>
      <w:marTop w:val="0"/>
      <w:marBottom w:val="0"/>
      <w:divBdr>
        <w:top w:val="none" w:sz="0" w:space="0" w:color="auto"/>
        <w:left w:val="none" w:sz="0" w:space="0" w:color="auto"/>
        <w:bottom w:val="none" w:sz="0" w:space="0" w:color="auto"/>
        <w:right w:val="none" w:sz="0" w:space="0" w:color="auto"/>
      </w:divBdr>
    </w:div>
    <w:div w:id="1318535776">
      <w:bodyDiv w:val="1"/>
      <w:marLeft w:val="0"/>
      <w:marRight w:val="0"/>
      <w:marTop w:val="0"/>
      <w:marBottom w:val="0"/>
      <w:divBdr>
        <w:top w:val="none" w:sz="0" w:space="0" w:color="auto"/>
        <w:left w:val="none" w:sz="0" w:space="0" w:color="auto"/>
        <w:bottom w:val="none" w:sz="0" w:space="0" w:color="auto"/>
        <w:right w:val="none" w:sz="0" w:space="0" w:color="auto"/>
      </w:divBdr>
    </w:div>
    <w:div w:id="162827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karsp.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normativ.kontur.ru/document?moduleId=1&amp;documentId=485434"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3149E-9687-49FB-9524-28305CF08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25537</Words>
  <Characters>145561</Characters>
  <Application>Microsoft Office Word</Application>
  <DocSecurity>0</DocSecurity>
  <Lines>1213</Lines>
  <Paragraphs>341</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
  <LinksUpToDate>false</LinksUpToDate>
  <CharactersWithSpaces>170757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creator>_</dc:creator>
  <cp:lastModifiedBy>Теребрина</cp:lastModifiedBy>
  <cp:revision>3</cp:revision>
  <cp:lastPrinted>2026-08-25T07:45:00Z</cp:lastPrinted>
  <dcterms:created xsi:type="dcterms:W3CDTF">2026-10-01T08:09:00Z</dcterms:created>
  <dcterms:modified xsi:type="dcterms:W3CDTF">2026-10-06T06:27:00Z</dcterms:modified>
</cp:coreProperties>
</file>